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8C6" w:rsidRDefault="00277BFF" w:rsidP="00277BFF">
      <w:pPr>
        <w:spacing w:after="0" w:line="240" w:lineRule="auto"/>
        <w:ind w:left="-1134" w:firstLine="14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FE53E1" wp14:editId="75C586AE">
            <wp:extent cx="6838122" cy="9661357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8764" cy="96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BFF" w:rsidRDefault="00277BFF" w:rsidP="00277BFF">
      <w:pPr>
        <w:spacing w:after="0" w:line="240" w:lineRule="auto"/>
        <w:ind w:left="-1134" w:firstLine="113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7BFF" w:rsidRDefault="00277BFF" w:rsidP="00277BFF">
      <w:pPr>
        <w:spacing w:after="0" w:line="240" w:lineRule="auto"/>
        <w:ind w:left="-1134" w:firstLine="113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7BFF" w:rsidRDefault="00277BFF" w:rsidP="00277BFF">
      <w:pPr>
        <w:spacing w:after="0" w:line="240" w:lineRule="auto"/>
        <w:ind w:left="-1134" w:firstLine="113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7BFF" w:rsidRPr="002B18C6" w:rsidRDefault="00277BFF" w:rsidP="00277BFF">
      <w:pPr>
        <w:spacing w:after="0" w:line="240" w:lineRule="auto"/>
        <w:ind w:left="-1134" w:firstLine="113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18C6" w:rsidRDefault="002B18C6" w:rsidP="002B18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2B18C6" w:rsidRPr="002B18C6" w:rsidRDefault="002B18C6" w:rsidP="00277BF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2B18C6">
        <w:rPr>
          <w:rFonts w:ascii="Times New Roman" w:eastAsia="Calibri" w:hAnsi="Times New Roman" w:cs="Times New Roman"/>
          <w:b/>
          <w:bCs/>
          <w:sz w:val="28"/>
          <w:szCs w:val="28"/>
          <w:lang w:val="x-none" w:eastAsia="ru-RU"/>
        </w:rPr>
        <w:t>Планируемые результаты изучения предмета «</w:t>
      </w:r>
      <w:r w:rsidRPr="002B18C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Биология</w:t>
      </w:r>
      <w:r w:rsidRPr="002B18C6">
        <w:rPr>
          <w:rFonts w:ascii="Times New Roman" w:eastAsia="Calibri" w:hAnsi="Times New Roman" w:cs="Times New Roman"/>
          <w:b/>
          <w:bCs/>
          <w:sz w:val="28"/>
          <w:szCs w:val="28"/>
          <w:lang w:val="x-none" w:eastAsia="ru-RU"/>
        </w:rPr>
        <w:t>»</w:t>
      </w:r>
      <w:r w:rsidRPr="002B18C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6 класс</w:t>
      </w:r>
    </w:p>
    <w:p w:rsidR="002B18C6" w:rsidRPr="002B18C6" w:rsidRDefault="002B18C6" w:rsidP="00277BF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2B18C6" w:rsidRPr="002B18C6" w:rsidRDefault="002B18C6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 биологии «Неживая природа» призван дать обучающимся основные знания по неживой природе; знакомство с отличительными признаками живой и неживой природы; формирование представлений о мире, который окружает человека.  Учащиеся узнают из чего состоят живые и неживые тела, получают новые знания об элементарных физических и химических свойствах и использовании воды, воздуха, полезных ископаемых и почвы, некоторых явлениях неживой природы.  В процессе знакомства с неживой природой у обучающихся развивается наблюдательность, речь и мышление, они учатся устанавливать простейшие причинно-следственные отношения и взаимозависимость живых организмов между собой и с неживой природой, взаимосвязь человека с живой и неживой природой, влияние на нее. </w:t>
      </w:r>
    </w:p>
    <w:p w:rsidR="002B18C6" w:rsidRPr="002B18C6" w:rsidRDefault="002B18C6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предполагает ведение наблюдений, организацию лабораторных и практических работ, демонстрацию опытов и проведение экскурсий ― всё это даст возможность более целенаправленно способствовать развитию любознательности и повышению интереса к предмету, а также более эффективно осуществлять коррекцию учащихся: развивать память и наблюдательность, корригировать мышление и речь.</w:t>
      </w:r>
    </w:p>
    <w:p w:rsidR="002B18C6" w:rsidRPr="002B18C6" w:rsidRDefault="002B18C6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Рабочая программа по биологии для 6 класса составлена с учётом особенностей познавательной деятельности обучающихся данного класса и способствует их умственному развитию.</w:t>
      </w:r>
    </w:p>
    <w:p w:rsidR="002B18C6" w:rsidRPr="002B18C6" w:rsidRDefault="002B18C6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  <w:r w:rsidRPr="002B1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Планируемые результаты освоения предметных программ образования являются одним из важнейших механизмов модернизации образования. </w:t>
      </w:r>
    </w:p>
    <w:p w:rsidR="002B18C6" w:rsidRPr="002B18C6" w:rsidRDefault="002B18C6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соответствии с требованиями АООП с интеллектуальными нарушениями определяет два уровня овладения обучающимися предметными результатами по биологии разделу: «Неживая природа» минимальный (является обязательным для всех обучающ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ихся с умственной отсталостью) </w:t>
      </w:r>
      <w:r w:rsidRPr="002B1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достаточный (не является обязательным для всех обучающихся). </w:t>
      </w:r>
    </w:p>
    <w:p w:rsidR="002B18C6" w:rsidRPr="002B18C6" w:rsidRDefault="002B18C6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 уровень:</w:t>
      </w:r>
    </w:p>
    <w:p w:rsidR="002B18C6" w:rsidRPr="002B18C6" w:rsidRDefault="002B18C6" w:rsidP="00277BFF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Единичные и обобщенные представления об объектах и явлениях неживой и живой природы;</w:t>
      </w:r>
    </w:p>
    <w:p w:rsidR="002B18C6" w:rsidRPr="002B18C6" w:rsidRDefault="002B18C6" w:rsidP="00277BFF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18C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Осознавание</w:t>
      </w:r>
      <w:proofErr w:type="spellEnd"/>
      <w:r w:rsidRPr="002B1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принципов объединения в различные группы;</w:t>
      </w:r>
    </w:p>
    <w:p w:rsidR="002B18C6" w:rsidRPr="002B18C6" w:rsidRDefault="002B18C6" w:rsidP="00277BFF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элементарной иерархии изучаемых объектов и явлений;</w:t>
      </w:r>
    </w:p>
    <w:p w:rsidR="002B18C6" w:rsidRPr="002B18C6" w:rsidRDefault="002B18C6" w:rsidP="00277BFF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правил поведения в отношении основных изученных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бъектов </w:t>
      </w:r>
      <w:r w:rsidRPr="002B18C6">
        <w:rPr>
          <w:rFonts w:ascii="Times New Roman" w:eastAsia="Times New Roman" w:hAnsi="Times New Roman" w:cs="Times New Roman"/>
          <w:sz w:val="24"/>
          <w:szCs w:val="24"/>
          <w:lang w:eastAsia="ru-RU"/>
        </w:rPr>
        <w:t>и явлений неживой и живой природы;</w:t>
      </w:r>
    </w:p>
    <w:p w:rsidR="002B18C6" w:rsidRPr="002B18C6" w:rsidRDefault="002B18C6" w:rsidP="00277BFF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правил здорового образа жизни в объеме программы;</w:t>
      </w:r>
    </w:p>
    <w:p w:rsidR="002B18C6" w:rsidRPr="002B18C6" w:rsidRDefault="002B18C6" w:rsidP="00277BFF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объектами согласно усвоенным инструкциям при их изучении и организации взаимодействия в учебно-бытовых ситуациях;</w:t>
      </w:r>
    </w:p>
    <w:p w:rsidR="002B18C6" w:rsidRPr="002B18C6" w:rsidRDefault="002B18C6" w:rsidP="00277BFF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информации в дополнительных источниках по заданию педагога;</w:t>
      </w:r>
    </w:p>
    <w:p w:rsidR="002B18C6" w:rsidRPr="002B18C6" w:rsidRDefault="002B18C6" w:rsidP="00277BFF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полученными знаниями и умениями в учебных ситуациях;</w:t>
      </w:r>
    </w:p>
    <w:p w:rsidR="002B18C6" w:rsidRPr="002B18C6" w:rsidRDefault="002B18C6" w:rsidP="00277BFF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знаний и умений для получения новой информации по заданию педагога.</w:t>
      </w:r>
    </w:p>
    <w:p w:rsidR="002B18C6" w:rsidRPr="002B18C6" w:rsidRDefault="002B18C6" w:rsidP="00277BF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Достаточный уровень:</w:t>
      </w:r>
    </w:p>
    <w:p w:rsidR="002B18C6" w:rsidRPr="002B18C6" w:rsidRDefault="002B18C6" w:rsidP="00277BFF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Обобщение представлений об объектах неживой и живой природе;</w:t>
      </w:r>
    </w:p>
    <w:p w:rsidR="002B18C6" w:rsidRPr="002B18C6" w:rsidRDefault="002B18C6" w:rsidP="00277BFF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B1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Осознавание</w:t>
      </w:r>
      <w:proofErr w:type="spellEnd"/>
      <w:r w:rsidRPr="002B1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основных взаимосвязей в природе, между природой и человеком;</w:t>
      </w:r>
    </w:p>
    <w:p w:rsidR="002B18C6" w:rsidRPr="002B18C6" w:rsidRDefault="002B18C6" w:rsidP="00277BFF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правил здорового образа жизни и безопасного поведения, использование их для объяснения новых ситуаций;</w:t>
      </w:r>
    </w:p>
    <w:p w:rsidR="002B18C6" w:rsidRPr="002B18C6" w:rsidRDefault="002B18C6" w:rsidP="00277BFF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Объяснение происходящих явлений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2B1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узнавание и называние изученных объектов и соотнесение их к неживой и живой природе;</w:t>
      </w:r>
    </w:p>
    <w:p w:rsidR="002B18C6" w:rsidRDefault="002B18C6" w:rsidP="00277BFF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дополнительных источников информации, (интернет, компьютерные учебно-развивающие программы, электронные справочники);</w:t>
      </w:r>
    </w:p>
    <w:p w:rsidR="00CA7CFB" w:rsidRDefault="00CA7CFB" w:rsidP="00CA7CF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7CFB" w:rsidRDefault="00CA7CFB" w:rsidP="00CA7CF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7CFB" w:rsidRPr="002B18C6" w:rsidRDefault="00CA7CFB" w:rsidP="00CA7CF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18C6" w:rsidRPr="002B18C6" w:rsidRDefault="002B18C6" w:rsidP="00277BFF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Самостоятельно или при минимальной предварительной (ориентировочной) помощи педагога </w:t>
      </w:r>
      <w:proofErr w:type="spellStart"/>
      <w:r w:rsidRPr="002B1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взаимодействование</w:t>
      </w:r>
      <w:proofErr w:type="spellEnd"/>
      <w:r w:rsidRPr="002B1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изученными объектами с учетом имеющихся знаний;</w:t>
      </w:r>
    </w:p>
    <w:p w:rsidR="002B18C6" w:rsidRPr="002B18C6" w:rsidRDefault="002B18C6" w:rsidP="00277BFF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Владение сформированными знаниями и умениями в учебных, учебно-бытовых и учебно-трудовых ситуациях; </w:t>
      </w:r>
    </w:p>
    <w:p w:rsidR="002B18C6" w:rsidRPr="002B18C6" w:rsidRDefault="002B18C6" w:rsidP="00277BFF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Перенесение сформированных знаний и умений в новые ситуации,</w:t>
      </w:r>
    </w:p>
    <w:p w:rsidR="002B18C6" w:rsidRPr="002B18C6" w:rsidRDefault="002B18C6" w:rsidP="00277BFF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Ориентирование на имеющиеся знания и умения с целью личной профессиональной ориентировки.</w:t>
      </w:r>
    </w:p>
    <w:p w:rsidR="002B18C6" w:rsidRPr="002B18C6" w:rsidRDefault="002B18C6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Образовательная программа предполагает обеспечение высокого качества предметных знаний, умений, навыков в условиях модернизации образования, в том числе, за счёт углублённого предпрофессионального образования детей с нарушением интеллекта, эффективную коррекцию и развитие познавательной сферы, творческих способностей, воспитание социально значимых личностных качеств при сохранении здоровья учащихся, что позволит им стать самостоятельным субъектом, успешно ориентироваться в жизни. </w:t>
      </w:r>
    </w:p>
    <w:p w:rsidR="000435D2" w:rsidRPr="000435D2" w:rsidRDefault="002B18C6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Droid Sans Fallback" w:hAnsi="Times New Roman" w:cs="Times New Roman"/>
          <w:sz w:val="24"/>
          <w:szCs w:val="24"/>
          <w:lang w:eastAsia="ru-RU"/>
        </w:rPr>
      </w:pPr>
      <w:r w:rsidRPr="002B18C6">
        <w:rPr>
          <w:rFonts w:ascii="Times New Roman" w:eastAsia="Droid Sans Fallback" w:hAnsi="Times New Roman" w:cs="Times New Roman"/>
          <w:sz w:val="24"/>
          <w:szCs w:val="24"/>
          <w:lang w:eastAsia="ru-RU"/>
        </w:rPr>
        <w:t xml:space="preserve">     Отбор содержания программы проведён с учётом </w:t>
      </w:r>
      <w:proofErr w:type="spellStart"/>
      <w:r w:rsidRPr="002B18C6">
        <w:rPr>
          <w:rFonts w:ascii="Times New Roman" w:eastAsia="Droid Sans Fallback" w:hAnsi="Times New Roman" w:cs="Times New Roman"/>
          <w:sz w:val="24"/>
          <w:szCs w:val="24"/>
          <w:lang w:eastAsia="ru-RU"/>
        </w:rPr>
        <w:t>культуросообразного</w:t>
      </w:r>
      <w:proofErr w:type="spellEnd"/>
      <w:r w:rsidRPr="002B18C6">
        <w:rPr>
          <w:rFonts w:ascii="Times New Roman" w:eastAsia="Droid Sans Fallback" w:hAnsi="Times New Roman" w:cs="Times New Roman"/>
          <w:sz w:val="24"/>
          <w:szCs w:val="24"/>
          <w:lang w:eastAsia="ru-RU"/>
        </w:rPr>
        <w:t xml:space="preserve">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:rsidR="002B18C6" w:rsidRPr="002B18C6" w:rsidRDefault="002B18C6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2B18C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с нарушением интеллекта имеют значительные потенциальные возможности развития познавательных интересов, активизация которых определяется специально созданными условиями их обучения и организацией системы коррекционной работы. Таким образом, в ходе успешного прохождения учебного курса биологии 6 класса обучающиеся должны достичь следующих результатов:</w:t>
      </w:r>
    </w:p>
    <w:p w:rsidR="002B18C6" w:rsidRPr="002B18C6" w:rsidRDefault="002B18C6" w:rsidP="00277BF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Личностные</w:t>
      </w:r>
      <w:r w:rsidRPr="002B1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результаты:</w:t>
      </w:r>
    </w:p>
    <w:p w:rsidR="002B18C6" w:rsidRPr="002B18C6" w:rsidRDefault="002B18C6" w:rsidP="00277BF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целостного, социально ориентированного взгляда на мир в его органичном единстве и разнообразии природы;</w:t>
      </w:r>
    </w:p>
    <w:p w:rsidR="002B18C6" w:rsidRPr="002B18C6" w:rsidRDefault="002B18C6" w:rsidP="00277BF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овладение начальными навыками адаптации в динамично изменяющемся и развивающемся мире;</w:t>
      </w:r>
    </w:p>
    <w:p w:rsidR="002B18C6" w:rsidRPr="002B18C6" w:rsidRDefault="002B18C6" w:rsidP="00277BF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эстетических потребностей, ценностей и чувств.</w:t>
      </w:r>
    </w:p>
    <w:p w:rsidR="002B18C6" w:rsidRPr="002B18C6" w:rsidRDefault="002B18C6" w:rsidP="00277BF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B18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Метапредметные</w:t>
      </w:r>
      <w:proofErr w:type="spellEnd"/>
      <w:r w:rsidRPr="002B1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результаты:</w:t>
      </w:r>
    </w:p>
    <w:p w:rsidR="002B18C6" w:rsidRPr="002B18C6" w:rsidRDefault="002B18C6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овладение на доступном уровне логическими действиями сравнения, анализа, синтеза, обобщения, классификации по родовидовым признакам, установления аналогий и причинно- следственных связей, построения рассуждений, отнесения к известным понятиям;</w:t>
      </w:r>
    </w:p>
    <w:p w:rsidR="002B18C6" w:rsidRPr="002B18C6" w:rsidRDefault="002B18C6" w:rsidP="00277BF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овладение начальными сведениями о сущности и особенностях объектов, процессов и явлений действительности (природных, социальных, технических) в соответствии с содержанием биологии.</w:t>
      </w:r>
    </w:p>
    <w:p w:rsidR="002B18C6" w:rsidRPr="002B18C6" w:rsidRDefault="002B18C6" w:rsidP="00277BF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</w:t>
      </w:r>
      <w:r w:rsidRPr="002B1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результаты:</w:t>
      </w:r>
    </w:p>
    <w:p w:rsidR="002B18C6" w:rsidRPr="002B18C6" w:rsidRDefault="002B18C6" w:rsidP="00277BF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В результате изучения биологии, учащиеся </w:t>
      </w:r>
      <w:r w:rsidRPr="002B1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должен знать:</w:t>
      </w:r>
    </w:p>
    <w:p w:rsidR="002B18C6" w:rsidRPr="002B18C6" w:rsidRDefault="002B18C6" w:rsidP="00277BF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отличительные признаки твёрдых тел, жидкостей и газов;</w:t>
      </w:r>
    </w:p>
    <w:p w:rsidR="002B18C6" w:rsidRPr="002B18C6" w:rsidRDefault="002B18C6" w:rsidP="00277BF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характерные признаки некоторых полезных ископаемых, песчаной и глинистой почвы;</w:t>
      </w:r>
    </w:p>
    <w:p w:rsidR="002B18C6" w:rsidRPr="002B18C6" w:rsidRDefault="002B18C6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некоторые свойства твёрдых, жидких и газообразных тел на примере металлов, воды, воздуха: расширение при нагревании и сжатие при охлаждении, способность к проведению тепла; текучесть воды и движение воздуха.</w:t>
      </w:r>
    </w:p>
    <w:p w:rsidR="002B18C6" w:rsidRPr="002B18C6" w:rsidRDefault="002B18C6" w:rsidP="00277BF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Обучающийся должен уметь:</w:t>
      </w:r>
    </w:p>
    <w:p w:rsidR="002B18C6" w:rsidRPr="002B18C6" w:rsidRDefault="002B18C6" w:rsidP="00277BF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обращаться с самым простым лабораторным оборудованием;</w:t>
      </w:r>
      <w:r w:rsidRPr="002B1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B18C6" w:rsidRPr="002B18C6" w:rsidRDefault="002B18C6" w:rsidP="00277BF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определять температуру воды и воздуха;</w:t>
      </w:r>
    </w:p>
    <w:p w:rsidR="002B18C6" w:rsidRPr="002B18C6" w:rsidRDefault="002B18C6" w:rsidP="00277BF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несложную обработку почвы на пришкольном участке.</w:t>
      </w:r>
    </w:p>
    <w:p w:rsidR="002B18C6" w:rsidRDefault="002B18C6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1F08" w:rsidRDefault="00991F08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1F08" w:rsidRDefault="00991F08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7CFB" w:rsidRDefault="00CA7CFB" w:rsidP="00277BFF">
      <w:pPr>
        <w:tabs>
          <w:tab w:val="left" w:pos="284"/>
          <w:tab w:val="left" w:pos="27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991F08" w:rsidRDefault="00991F08" w:rsidP="00CA7CFB">
      <w:pPr>
        <w:tabs>
          <w:tab w:val="left" w:pos="284"/>
          <w:tab w:val="left" w:pos="27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991F0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Содержание курса биологии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«Неживая природа»</w:t>
      </w:r>
      <w:r w:rsidR="00CA7CF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для </w:t>
      </w:r>
      <w:r w:rsidRPr="00991F0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6 класс</w:t>
      </w:r>
      <w:r w:rsidR="00CA7CF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</w:t>
      </w:r>
    </w:p>
    <w:p w:rsidR="004E78B8" w:rsidRPr="00991F08" w:rsidRDefault="004E78B8" w:rsidP="00277BFF">
      <w:pPr>
        <w:tabs>
          <w:tab w:val="left" w:pos="284"/>
          <w:tab w:val="left" w:pos="27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4E78B8" w:rsidRPr="004E78B8" w:rsidRDefault="00321119" w:rsidP="00277BF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Раздел 1.</w:t>
      </w:r>
      <w:r w:rsidR="000015B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Введение (2</w:t>
      </w:r>
      <w:r w:rsidR="004E78B8" w:rsidRPr="004E78B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часа)</w:t>
      </w:r>
    </w:p>
    <w:p w:rsidR="004E78B8" w:rsidRPr="004E78B8" w:rsidRDefault="004E78B8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Живая и неживая природа. Предметы и явления неживой природы, их изменения. Твердые тела, жидкости и газы. Превращение твердых тел в жидкости, жидкостей – в газы. Для чего нужно изучать неживую природу.</w:t>
      </w:r>
    </w:p>
    <w:p w:rsidR="004E78B8" w:rsidRPr="004E78B8" w:rsidRDefault="004E78B8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Предметные результаты</w:t>
      </w:r>
    </w:p>
    <w:p w:rsidR="004E78B8" w:rsidRPr="004E78B8" w:rsidRDefault="004E78B8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Учащиеся должны знать:</w:t>
      </w:r>
    </w:p>
    <w:p w:rsidR="004E78B8" w:rsidRPr="004E78B8" w:rsidRDefault="004E78B8" w:rsidP="00277BFF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о живой и неживой природе;</w:t>
      </w:r>
    </w:p>
    <w:p w:rsidR="004E78B8" w:rsidRPr="004E78B8" w:rsidRDefault="004E78B8" w:rsidP="00277BFF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явлениях природы;</w:t>
      </w:r>
    </w:p>
    <w:p w:rsidR="004E78B8" w:rsidRPr="004E78B8" w:rsidRDefault="004E78B8" w:rsidP="00277BFF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твердых, жидких и газообразных телах.</w:t>
      </w:r>
    </w:p>
    <w:p w:rsidR="004E78B8" w:rsidRPr="004E78B8" w:rsidRDefault="004E78B8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E78B8" w:rsidRPr="004E78B8" w:rsidRDefault="00321119" w:rsidP="00277BF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Раздел 2.</w:t>
      </w:r>
      <w:r w:rsidR="000015B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Вода (8</w:t>
      </w:r>
      <w:r w:rsidR="004E78B8" w:rsidRPr="004E78B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часов)</w:t>
      </w:r>
    </w:p>
    <w:p w:rsidR="004E78B8" w:rsidRPr="004E78B8" w:rsidRDefault="004E78B8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Вода в природе. Температура воды и ее измерение. Единица измерения температуры – градус. Свойства воды: непостоянство формы; текучесть; расширение при нагревании и сжатие при охлаждении, расширение при замерзании. Учет и использование этих свойств воды человеком. Способность воды растворять твердые вещества (соль, сахар и др.). растворимые и нерастворимые вещества. Растворы в быту (стиральные, питьевые и т.д.)  растворы в природе: минеральная и морская вода. Прозрачная и мутная вода. Очистка мутной воды. Питьевая вода. Три состояния воды. Круговорот воды в природе. Значение воды в природе. Экологические проблемы, связанные с загрязнением воды, и пути их решения.</w:t>
      </w:r>
    </w:p>
    <w:p w:rsidR="004E78B8" w:rsidRPr="004E78B8" w:rsidRDefault="004E78B8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Предметные результаты</w:t>
      </w:r>
    </w:p>
    <w:p w:rsidR="004E78B8" w:rsidRPr="004E78B8" w:rsidRDefault="004E78B8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Учащиеся должны знать:</w:t>
      </w:r>
    </w:p>
    <w:p w:rsidR="004E78B8" w:rsidRPr="004E78B8" w:rsidRDefault="004E78B8" w:rsidP="00277BFF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вода в природе существует не только в водоемах, но и в почве, в воздухе, растениях;</w:t>
      </w:r>
    </w:p>
    <w:p w:rsidR="004E78B8" w:rsidRPr="004E78B8" w:rsidRDefault="004E78B8" w:rsidP="00277BFF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о единице измерения воды и приборе- термометре;</w:t>
      </w:r>
    </w:p>
    <w:p w:rsidR="004E78B8" w:rsidRPr="004E78B8" w:rsidRDefault="004E78B8" w:rsidP="00277BFF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о свойствах воды, о том, как человек использует воду в личных целях.</w:t>
      </w:r>
    </w:p>
    <w:p w:rsidR="004E78B8" w:rsidRPr="004E78B8" w:rsidRDefault="004E78B8" w:rsidP="00277BFF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о растворимых и нерастворимых веществах, о способности воды растворять твердые вещества.</w:t>
      </w:r>
    </w:p>
    <w:p w:rsidR="004E78B8" w:rsidRPr="004E78B8" w:rsidRDefault="004E78B8" w:rsidP="00277BFF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о водных растворах, об их значении в природе и для человека.</w:t>
      </w:r>
    </w:p>
    <w:p w:rsidR="004E78B8" w:rsidRPr="004E78B8" w:rsidRDefault="004E78B8" w:rsidP="00277BFF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о питьевой воде, об экологии воды. О прозрачной и мутной воде и о том, как ее очищают.</w:t>
      </w:r>
    </w:p>
    <w:p w:rsidR="004E78B8" w:rsidRPr="004E78B8" w:rsidRDefault="004E78B8" w:rsidP="00277BFF">
      <w:pPr>
        <w:numPr>
          <w:ilvl w:val="0"/>
          <w:numId w:val="6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новые понятия, о том, как в природе происходит круговорот воды.</w:t>
      </w:r>
    </w:p>
    <w:p w:rsidR="004E78B8" w:rsidRDefault="004E78B8" w:rsidP="00277BFF">
      <w:pPr>
        <w:numPr>
          <w:ilvl w:val="0"/>
          <w:numId w:val="6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том, как решаются проблемы, связанные с загрязнением воды.</w:t>
      </w:r>
    </w:p>
    <w:p w:rsidR="004E78B8" w:rsidRPr="004E78B8" w:rsidRDefault="004E78B8" w:rsidP="00277BFF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E78B8" w:rsidRPr="004E78B8" w:rsidRDefault="00321119" w:rsidP="00277BF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Раздел 3.</w:t>
      </w:r>
      <w:r w:rsidR="000015B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Воздух (7</w:t>
      </w:r>
      <w:r w:rsidR="004E78B8" w:rsidRPr="004E78B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часов)</w:t>
      </w:r>
    </w:p>
    <w:p w:rsidR="00CA7CFB" w:rsidRDefault="004E78B8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Свойства воздуха: прозрачность, бесцветность, упругость. Теплопроводность воздуха. Учет и использование свойств воздуха человеком. Расширение воздуха при нагревании и сжатие при охлаждении. Теплый воздух легче холодного: теплый воздух поднимается вверх, а холодный опускается вниз. Движение воздуха. Состав воздуха: кислород, углекислый газ, азот. Кислород, его свойство поддерживать горение. Значение кислорода воздуха для дыхания растений, животных и человека. Применение кислорода в медицине. Углекислый газ и его свойство не поддерживать горение. Применение углекислого газа при тушении </w:t>
      </w:r>
    </w:p>
    <w:p w:rsidR="00CA7CFB" w:rsidRDefault="00CA7CFB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A7CFB" w:rsidRDefault="00CA7CFB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E78B8" w:rsidRPr="004E78B8" w:rsidRDefault="004E78B8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пожара. Чистый и загрязненный воздух. Примеси в воздухе (водяной пар, дым, пыль). Экологические проблемы, связанные с загрязнением воздуха, и пути их решения.</w:t>
      </w:r>
    </w:p>
    <w:p w:rsidR="004E78B8" w:rsidRPr="004E78B8" w:rsidRDefault="004E78B8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Предметные результаты</w:t>
      </w:r>
    </w:p>
    <w:p w:rsidR="004E78B8" w:rsidRPr="004E78B8" w:rsidRDefault="004E78B8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Учащиеся должны знать:</w:t>
      </w:r>
    </w:p>
    <w:p w:rsidR="004E78B8" w:rsidRPr="004E78B8" w:rsidRDefault="004E78B8" w:rsidP="00277BFF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о воздухе, о его свойствах, о том, как их использует человек;</w:t>
      </w:r>
    </w:p>
    <w:p w:rsidR="004E78B8" w:rsidRPr="004E78B8" w:rsidRDefault="004E78B8" w:rsidP="00277BFF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о свойствах воздуха: расширяться и сжиматься, о его летучести, движении, способности нагреваться;</w:t>
      </w:r>
    </w:p>
    <w:p w:rsidR="004E78B8" w:rsidRPr="004E78B8" w:rsidRDefault="004E78B8" w:rsidP="00277BFF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каких газов состоит</w:t>
      </w: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воздух;</w:t>
      </w:r>
    </w:p>
    <w:p w:rsidR="004E78B8" w:rsidRPr="004E78B8" w:rsidRDefault="004E78B8" w:rsidP="00277BFF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о кислороде, его значение и применение человеком;</w:t>
      </w:r>
    </w:p>
    <w:p w:rsidR="004E78B8" w:rsidRPr="004E78B8" w:rsidRDefault="004E78B8" w:rsidP="00277BFF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об углекислом газе, его значении и применении человеком;</w:t>
      </w:r>
    </w:p>
    <w:p w:rsidR="004E78B8" w:rsidRPr="004E78B8" w:rsidRDefault="004E78B8" w:rsidP="00277BFF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о чистом и загрязненном воздухе, что такое примеси;</w:t>
      </w:r>
    </w:p>
    <w:p w:rsidR="004E78B8" w:rsidRDefault="004E78B8" w:rsidP="00277BFF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об экологических проблемах, связанных с загрязнением воздуха.</w:t>
      </w:r>
    </w:p>
    <w:p w:rsidR="004E78B8" w:rsidRPr="004E78B8" w:rsidRDefault="004E78B8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E78B8" w:rsidRPr="004E78B8" w:rsidRDefault="00321119" w:rsidP="00277BF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Раздел 4.</w:t>
      </w:r>
      <w:r w:rsidR="000015B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Полезные ископаемые (10</w:t>
      </w:r>
      <w:r w:rsidR="004E78B8" w:rsidRPr="004E78B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час</w:t>
      </w:r>
      <w:r w:rsidR="0050035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</w:t>
      </w:r>
      <w:r w:rsidR="004E78B8" w:rsidRPr="004E78B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)</w:t>
      </w:r>
    </w:p>
    <w:p w:rsidR="004E78B8" w:rsidRPr="004E78B8" w:rsidRDefault="004E78B8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Полезные ископаемые и их значение.</w:t>
      </w:r>
    </w:p>
    <w:p w:rsidR="004E78B8" w:rsidRPr="004E78B8" w:rsidRDefault="004E78B8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Полезные ископаемые, используемые в качестве строительных материалов. Гранит, известн</w:t>
      </w:r>
      <w:r w:rsidR="000435D2">
        <w:rPr>
          <w:rFonts w:ascii="Times New Roman" w:eastAsia="Times New Roman" w:hAnsi="Times New Roman" w:cs="Times New Roman"/>
          <w:sz w:val="26"/>
          <w:szCs w:val="26"/>
          <w:lang w:eastAsia="ru-RU"/>
        </w:rPr>
        <w:t>як, песок, глина. Внешний вид и</w:t>
      </w: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свойства. Добыча и использование.</w:t>
      </w:r>
    </w:p>
    <w:p w:rsidR="004E78B8" w:rsidRPr="004E78B8" w:rsidRDefault="004E78B8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Горючие полезные ископаемые. </w:t>
      </w:r>
    </w:p>
    <w:p w:rsidR="004E78B8" w:rsidRPr="004E78B8" w:rsidRDefault="004E78B8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Торф. Внешний вид и свойства торфа: коричневые цвет, хорошо впитывает воду, горит. Образование торфа, добыча и использование.</w:t>
      </w:r>
    </w:p>
    <w:p w:rsidR="004E78B8" w:rsidRPr="004E78B8" w:rsidRDefault="004E78B8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Каменный уголь. Внешний вид и свойства каменного угля: цвет, блеск, горючесть, твердость, хрупкость. Добыча и использование.</w:t>
      </w:r>
    </w:p>
    <w:p w:rsidR="004E78B8" w:rsidRPr="004E78B8" w:rsidRDefault="004E78B8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Нефть. Внешний вид и свойства нефти: цвет и запах, маслянистость, текучесть, горючесть. Добыча нефти. Продукты переработки нефти: бензин, керосин и другие материалы.</w:t>
      </w:r>
    </w:p>
    <w:p w:rsidR="004E78B8" w:rsidRPr="004E78B8" w:rsidRDefault="004E78B8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Природный газ. Свойства газа: бесцветность, запах, горючесть. Добыча и использование. Правила обращение с газом в быту.</w:t>
      </w:r>
    </w:p>
    <w:p w:rsidR="004E78B8" w:rsidRPr="004E78B8" w:rsidRDefault="004E78B8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Полезные ископаемые, которые используются при получении минеральных удобрений.</w:t>
      </w:r>
    </w:p>
    <w:p w:rsidR="004E78B8" w:rsidRPr="004E78B8" w:rsidRDefault="004E78B8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Калийная соль. Внешний вид и свойства: цвет, растворимость в воде. Добыча и использование.</w:t>
      </w:r>
    </w:p>
    <w:p w:rsidR="004E78B8" w:rsidRPr="004E78B8" w:rsidRDefault="004E78B8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Фосфориты. Внешний вид и свойства: цвет, растворимость в воде. Добыча и использование. </w:t>
      </w:r>
    </w:p>
    <w:p w:rsidR="004E78B8" w:rsidRPr="004E78B8" w:rsidRDefault="004E78B8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Полезные ископаемые, используемые для получения металлов. Железная и медная руды. Их внешний вид и свойства. Получение черных металлов из металлических руд чугуна, стали, меди и др.). Экологические проблемы, связанные с добычей и использованием полезных ископаемых; пути их решения.</w:t>
      </w:r>
    </w:p>
    <w:p w:rsidR="004E78B8" w:rsidRPr="004E78B8" w:rsidRDefault="004E78B8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Предметные результаты</w:t>
      </w:r>
    </w:p>
    <w:p w:rsidR="004E78B8" w:rsidRPr="004E78B8" w:rsidRDefault="004E78B8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Учащиеся должны знать:</w:t>
      </w:r>
    </w:p>
    <w:p w:rsidR="004E78B8" w:rsidRPr="004E78B8" w:rsidRDefault="000435D2" w:rsidP="00277BFF">
      <w:pPr>
        <w:numPr>
          <w:ilvl w:val="0"/>
          <w:numId w:val="8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 полезных ископаемых, </w:t>
      </w:r>
      <w:r w:rsidR="004E78B8"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их значении;</w:t>
      </w:r>
    </w:p>
    <w:p w:rsidR="004E78B8" w:rsidRPr="004E78B8" w:rsidRDefault="004E78B8" w:rsidP="00277BFF">
      <w:pPr>
        <w:numPr>
          <w:ilvl w:val="0"/>
          <w:numId w:val="8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о полезных ископаемых, используемых в строительных целях;</w:t>
      </w:r>
    </w:p>
    <w:p w:rsidR="004E78B8" w:rsidRPr="004E78B8" w:rsidRDefault="004E78B8" w:rsidP="00277BFF">
      <w:pPr>
        <w:numPr>
          <w:ilvl w:val="0"/>
          <w:numId w:val="8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о горючих полезных ископаемых. Знать понятие, что такое торф, его свойства;</w:t>
      </w:r>
    </w:p>
    <w:p w:rsidR="004E78B8" w:rsidRPr="004E78B8" w:rsidRDefault="004E78B8" w:rsidP="00277BFF">
      <w:pPr>
        <w:numPr>
          <w:ilvl w:val="0"/>
          <w:numId w:val="8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о каменном угле, его свойства;</w:t>
      </w:r>
    </w:p>
    <w:p w:rsidR="004E78B8" w:rsidRDefault="004E78B8" w:rsidP="00277BFF">
      <w:pPr>
        <w:numPr>
          <w:ilvl w:val="0"/>
          <w:numId w:val="8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о нефти, ее свойства;</w:t>
      </w:r>
    </w:p>
    <w:p w:rsidR="004E78B8" w:rsidRDefault="004E78B8" w:rsidP="00277BFF">
      <w:pPr>
        <w:numPr>
          <w:ilvl w:val="0"/>
          <w:numId w:val="8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о природном газе, его свойства;</w:t>
      </w:r>
    </w:p>
    <w:p w:rsidR="00CA7CFB" w:rsidRDefault="00CA7CFB" w:rsidP="00CA7CFB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</w:p>
    <w:p w:rsidR="00CA7CFB" w:rsidRDefault="00CA7CFB" w:rsidP="00CA7CFB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E78B8" w:rsidRPr="004E78B8" w:rsidRDefault="004E78B8" w:rsidP="00277BFF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о полезных ископаемых, которые получают при получении минеральных удобрений. Знать, что такое калийная соль, ее свойства;</w:t>
      </w:r>
    </w:p>
    <w:p w:rsidR="004E78B8" w:rsidRPr="004E78B8" w:rsidRDefault="004E78B8" w:rsidP="00277BFF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о фосфоритах, их применении, свойствах;</w:t>
      </w:r>
    </w:p>
    <w:p w:rsidR="004E78B8" w:rsidRPr="004E78B8" w:rsidRDefault="004E78B8" w:rsidP="00277BFF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полезных ископаемых, (рудах, металлах), их свойства;</w:t>
      </w:r>
    </w:p>
    <w:p w:rsidR="004E78B8" w:rsidRPr="004E78B8" w:rsidRDefault="004E78B8" w:rsidP="00277BFF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получении черных металлов из металлических руд;</w:t>
      </w:r>
    </w:p>
    <w:p w:rsidR="004E78B8" w:rsidRDefault="004E78B8" w:rsidP="00277BFF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решаются проблемы, связанные с добычей полезных ископаемых.</w:t>
      </w:r>
    </w:p>
    <w:p w:rsidR="004E78B8" w:rsidRPr="004E78B8" w:rsidRDefault="004E78B8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E78B8" w:rsidRPr="004E78B8" w:rsidRDefault="00321119" w:rsidP="00277BF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Раздел 5.</w:t>
      </w:r>
      <w:r w:rsidR="000015B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Почва (7</w:t>
      </w:r>
      <w:r w:rsidR="004E78B8" w:rsidRPr="004E78B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часов)</w:t>
      </w:r>
    </w:p>
    <w:p w:rsidR="00CA7CFB" w:rsidRDefault="004E78B8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Почва – верхний и плодородный слой земли. Как образуется почва. Состав почвы: перегной, глина, песок, вода, минеральные соли, воздух. Минеральная и органическая части почвы. Перегной – органическая часть почвы. Глина, песок, минеральные соли – минеральная часть почвы. Виды почв. Песчаные и глинистые почвы. Водные свойства песчаных и глинистых почв: способность впитывать воду, пропускать ее и удерживать. Сравнение песка и песчаных почв по водным свойствам. Сравнение глины и глинистых почв по водным свойствам. Основное свойство почвы – плодородие. Местные типы почв: название, краткая характеристика. Обработка почвы: вспашка, боронование</w:t>
      </w:r>
      <w:r w:rsidR="00CA7CFB" w:rsidRPr="00CA7CF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A7CFB">
        <w:rPr>
          <w:rFonts w:ascii="Times New Roman" w:eastAsia="Times New Roman" w:hAnsi="Times New Roman" w:cs="Times New Roman"/>
          <w:sz w:val="26"/>
          <w:szCs w:val="26"/>
          <w:lang w:eastAsia="ru-RU"/>
        </w:rPr>
        <w:t>культивация, прикатывание</w:t>
      </w:r>
      <w:r w:rsidR="00CA7CFB" w:rsidRPr="000435D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Значение почвы в народном хозяйстве. Экологические проблемы, связанные с загрязнением почвы, и пути их решения.</w:t>
      </w:r>
      <w:r w:rsidR="000435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CA7CFB" w:rsidRPr="00CA7CFB" w:rsidRDefault="004E78B8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7CF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Предметные результаты</w:t>
      </w:r>
      <w:r w:rsidR="00CA7CFB" w:rsidRPr="00CA7CF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4E78B8" w:rsidRPr="00CA7CFB" w:rsidRDefault="004E78B8" w:rsidP="00277BF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Учащиеся должны знать:</w:t>
      </w:r>
    </w:p>
    <w:p w:rsidR="004E78B8" w:rsidRPr="004E78B8" w:rsidRDefault="000435D2" w:rsidP="00277BF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 </w:t>
      </w:r>
      <w:r w:rsidR="004E78B8"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почве и как она образуется;</w:t>
      </w:r>
    </w:p>
    <w:p w:rsidR="004E78B8" w:rsidRPr="004E78B8" w:rsidRDefault="004E78B8" w:rsidP="00277BF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о составе почве, выделить ее свойства;</w:t>
      </w:r>
    </w:p>
    <w:p w:rsidR="004E78B8" w:rsidRPr="004E78B8" w:rsidRDefault="004E78B8" w:rsidP="00277BF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о частях почвы, новые понятия, что такое перегной;</w:t>
      </w:r>
    </w:p>
    <w:p w:rsidR="004E78B8" w:rsidRPr="004E78B8" w:rsidRDefault="004E78B8" w:rsidP="00277BF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>о видах почвы;</w:t>
      </w:r>
    </w:p>
    <w:p w:rsidR="004E78B8" w:rsidRPr="004E78B8" w:rsidRDefault="004E78B8" w:rsidP="00277BF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свойства почвы;</w:t>
      </w:r>
    </w:p>
    <w:p w:rsidR="004E78B8" w:rsidRPr="004E78B8" w:rsidRDefault="004E78B8" w:rsidP="00277BF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основное свойство почвы – плодородии и его образование;</w:t>
      </w:r>
    </w:p>
    <w:p w:rsidR="004E78B8" w:rsidRPr="004E78B8" w:rsidRDefault="004E78B8" w:rsidP="00277BF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обработку почвы, о значении почвы для человека;</w:t>
      </w:r>
    </w:p>
    <w:p w:rsidR="004E78B8" w:rsidRDefault="004E78B8" w:rsidP="00277BF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8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решаются проблемы, связанные с загрязнением почвы.</w:t>
      </w:r>
    </w:p>
    <w:p w:rsidR="0018010F" w:rsidRDefault="0018010F" w:rsidP="00277BF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Style w:val="11"/>
        <w:tblW w:w="0" w:type="auto"/>
        <w:tblInd w:w="701" w:type="dxa"/>
        <w:tblLook w:val="04A0" w:firstRow="1" w:lastRow="0" w:firstColumn="1" w:lastColumn="0" w:noHBand="0" w:noVBand="1"/>
      </w:tblPr>
      <w:tblGrid>
        <w:gridCol w:w="683"/>
        <w:gridCol w:w="4704"/>
        <w:gridCol w:w="1842"/>
      </w:tblGrid>
      <w:tr w:rsidR="00500353" w:rsidRPr="009336DE" w:rsidTr="009336DE"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00353" w:rsidRPr="009336DE" w:rsidRDefault="00500353" w:rsidP="00277BFF">
            <w:pPr>
              <w:tabs>
                <w:tab w:val="left" w:pos="284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00353" w:rsidRPr="009336DE" w:rsidRDefault="00500353" w:rsidP="00277BFF">
            <w:pPr>
              <w:tabs>
                <w:tab w:val="left" w:pos="284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темы программы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353" w:rsidRPr="009336DE" w:rsidRDefault="009336DE" w:rsidP="00277BFF">
            <w:pPr>
              <w:tabs>
                <w:tab w:val="left" w:pos="284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</w:t>
            </w:r>
            <w:r w:rsidR="00500353" w:rsidRPr="00933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часов</w:t>
            </w:r>
          </w:p>
        </w:tc>
      </w:tr>
      <w:tr w:rsidR="00500353" w:rsidRPr="009336DE" w:rsidTr="009336DE">
        <w:tc>
          <w:tcPr>
            <w:tcW w:w="683" w:type="dxa"/>
          </w:tcPr>
          <w:p w:rsidR="00500353" w:rsidRPr="009336DE" w:rsidRDefault="00500353" w:rsidP="00277BFF">
            <w:pPr>
              <w:tabs>
                <w:tab w:val="left" w:pos="284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3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00353" w:rsidRPr="009336DE" w:rsidRDefault="00500353" w:rsidP="00277BFF">
            <w:pPr>
              <w:tabs>
                <w:tab w:val="left" w:pos="284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353" w:rsidRPr="009336DE" w:rsidRDefault="000015B7" w:rsidP="00277BFF">
            <w:pPr>
              <w:tabs>
                <w:tab w:val="left" w:pos="284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00353" w:rsidRPr="009336DE" w:rsidTr="009336DE">
        <w:tc>
          <w:tcPr>
            <w:tcW w:w="683" w:type="dxa"/>
          </w:tcPr>
          <w:p w:rsidR="00500353" w:rsidRPr="009336DE" w:rsidRDefault="00500353" w:rsidP="00277BFF">
            <w:pPr>
              <w:tabs>
                <w:tab w:val="left" w:pos="284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3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00353" w:rsidRPr="009336DE" w:rsidRDefault="000015B7" w:rsidP="00277BFF">
            <w:pPr>
              <w:tabs>
                <w:tab w:val="left" w:pos="284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Вода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353" w:rsidRPr="009336DE" w:rsidRDefault="000015B7" w:rsidP="00277BFF">
            <w:pPr>
              <w:tabs>
                <w:tab w:val="left" w:pos="284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00353" w:rsidRPr="009336DE" w:rsidTr="009336DE">
        <w:tc>
          <w:tcPr>
            <w:tcW w:w="683" w:type="dxa"/>
          </w:tcPr>
          <w:p w:rsidR="00500353" w:rsidRPr="009336DE" w:rsidRDefault="00500353" w:rsidP="00277BFF">
            <w:pPr>
              <w:tabs>
                <w:tab w:val="left" w:pos="284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3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00353" w:rsidRPr="009336DE" w:rsidRDefault="00500353" w:rsidP="00277BFF">
            <w:pPr>
              <w:tabs>
                <w:tab w:val="left" w:pos="284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Воздух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353" w:rsidRPr="009336DE" w:rsidRDefault="000015B7" w:rsidP="00277BFF">
            <w:pPr>
              <w:tabs>
                <w:tab w:val="left" w:pos="284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00353" w:rsidRPr="009336DE" w:rsidTr="009336DE">
        <w:tc>
          <w:tcPr>
            <w:tcW w:w="683" w:type="dxa"/>
          </w:tcPr>
          <w:p w:rsidR="00500353" w:rsidRPr="009336DE" w:rsidRDefault="00500353" w:rsidP="00277BFF">
            <w:pPr>
              <w:tabs>
                <w:tab w:val="left" w:pos="284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3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00353" w:rsidRPr="009336DE" w:rsidRDefault="00500353" w:rsidP="00277BFF">
            <w:pPr>
              <w:tabs>
                <w:tab w:val="left" w:pos="284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Полезные ископаемые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353" w:rsidRPr="009336DE" w:rsidRDefault="000015B7" w:rsidP="00277BFF">
            <w:pPr>
              <w:tabs>
                <w:tab w:val="left" w:pos="284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00353" w:rsidRPr="009336DE" w:rsidTr="009336DE">
        <w:tc>
          <w:tcPr>
            <w:tcW w:w="683" w:type="dxa"/>
          </w:tcPr>
          <w:p w:rsidR="00500353" w:rsidRPr="009336DE" w:rsidRDefault="00500353" w:rsidP="00277BFF">
            <w:pPr>
              <w:tabs>
                <w:tab w:val="left" w:pos="284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3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00353" w:rsidRPr="009336DE" w:rsidRDefault="00500353" w:rsidP="00277BFF">
            <w:pPr>
              <w:tabs>
                <w:tab w:val="left" w:pos="284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Почва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353" w:rsidRPr="009336DE" w:rsidRDefault="000015B7" w:rsidP="00277BFF">
            <w:pPr>
              <w:tabs>
                <w:tab w:val="left" w:pos="284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0015B7" w:rsidRPr="009336DE" w:rsidTr="009336DE">
        <w:tc>
          <w:tcPr>
            <w:tcW w:w="5387" w:type="dxa"/>
            <w:gridSpan w:val="2"/>
          </w:tcPr>
          <w:p w:rsidR="000015B7" w:rsidRPr="009336DE" w:rsidRDefault="000015B7" w:rsidP="00277B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36DE">
              <w:rPr>
                <w:rFonts w:ascii="Times New Roman" w:eastAsia="Calibri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5B7" w:rsidRPr="009336DE" w:rsidRDefault="000015B7" w:rsidP="00277BFF">
            <w:pPr>
              <w:tabs>
                <w:tab w:val="left" w:pos="284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</w:tbl>
    <w:p w:rsidR="00CA7CFB" w:rsidRDefault="00CA7CFB" w:rsidP="00277BFF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</w:pPr>
    </w:p>
    <w:p w:rsidR="00321119" w:rsidRDefault="00321119" w:rsidP="00277BFF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</w:pPr>
      <w:r w:rsidRPr="00321119"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t>Учебно-тематическое планирование</w:t>
      </w:r>
    </w:p>
    <w:p w:rsidR="009336DE" w:rsidRPr="0018010F" w:rsidRDefault="009336DE" w:rsidP="00277BFF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</w:pPr>
    </w:p>
    <w:tbl>
      <w:tblPr>
        <w:tblW w:w="978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7796"/>
        <w:gridCol w:w="851"/>
      </w:tblGrid>
      <w:tr w:rsidR="00CC0168" w:rsidRPr="00683B88" w:rsidTr="009336DE">
        <w:trPr>
          <w:trHeight w:val="453"/>
        </w:trPr>
        <w:tc>
          <w:tcPr>
            <w:tcW w:w="1135" w:type="dxa"/>
          </w:tcPr>
          <w:p w:rsidR="00683B88" w:rsidRPr="00683B88" w:rsidRDefault="00683B88" w:rsidP="00277BF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168" w:rsidRPr="00683B88" w:rsidRDefault="00683B88" w:rsidP="00277BF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796" w:type="dxa"/>
            <w:vAlign w:val="center"/>
          </w:tcPr>
          <w:p w:rsidR="00CC0168" w:rsidRPr="00683B88" w:rsidRDefault="00CC0168" w:rsidP="00277BFF">
            <w:pPr>
              <w:tabs>
                <w:tab w:val="left" w:pos="284"/>
                <w:tab w:val="left" w:pos="278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Главы и темы программы</w:t>
            </w:r>
          </w:p>
        </w:tc>
        <w:tc>
          <w:tcPr>
            <w:tcW w:w="851" w:type="dxa"/>
            <w:vAlign w:val="center"/>
          </w:tcPr>
          <w:p w:rsidR="00CC0168" w:rsidRPr="00683B88" w:rsidRDefault="00CC0168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683B88" w:rsidRPr="00683B88" w:rsidTr="009336DE">
        <w:trPr>
          <w:trHeight w:val="274"/>
        </w:trPr>
        <w:tc>
          <w:tcPr>
            <w:tcW w:w="8931" w:type="dxa"/>
            <w:gridSpan w:val="2"/>
          </w:tcPr>
          <w:p w:rsidR="00683B88" w:rsidRPr="00683B88" w:rsidRDefault="00683B88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</w:t>
            </w:r>
            <w:r w:rsidRPr="0068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68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Введение</w:t>
            </w:r>
          </w:p>
        </w:tc>
        <w:tc>
          <w:tcPr>
            <w:tcW w:w="851" w:type="dxa"/>
          </w:tcPr>
          <w:p w:rsidR="00683B88" w:rsidRPr="00683B88" w:rsidRDefault="00683B88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CC0168" w:rsidRPr="00683B88" w:rsidTr="009336DE">
        <w:trPr>
          <w:trHeight w:val="239"/>
        </w:trPr>
        <w:tc>
          <w:tcPr>
            <w:tcW w:w="1135" w:type="dxa"/>
            <w:tcBorders>
              <w:right w:val="single" w:sz="4" w:space="0" w:color="auto"/>
            </w:tcBorders>
          </w:tcPr>
          <w:p w:rsidR="00CC0168" w:rsidRPr="00683B88" w:rsidRDefault="00CC0168" w:rsidP="00277BF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hAnsi="Times New Roman" w:cs="Times New Roman"/>
                <w:b/>
                <w:sz w:val="24"/>
                <w:szCs w:val="24"/>
              </w:rPr>
              <w:t>Тема 1</w:t>
            </w:r>
            <w:r w:rsidRPr="0068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CC0168" w:rsidRPr="00683B88" w:rsidRDefault="00CC0168" w:rsidP="00277BFF">
            <w:pPr>
              <w:tabs>
                <w:tab w:val="left" w:pos="284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</w:rPr>
              <w:t>Живая и неживая природа.</w:t>
            </w:r>
          </w:p>
        </w:tc>
        <w:tc>
          <w:tcPr>
            <w:tcW w:w="851" w:type="dxa"/>
          </w:tcPr>
          <w:p w:rsidR="00CC0168" w:rsidRPr="00683B88" w:rsidRDefault="00CC0168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C0168" w:rsidRPr="00683B88" w:rsidTr="009336DE">
        <w:trPr>
          <w:trHeight w:val="239"/>
        </w:trPr>
        <w:tc>
          <w:tcPr>
            <w:tcW w:w="1135" w:type="dxa"/>
            <w:tcBorders>
              <w:right w:val="single" w:sz="4" w:space="0" w:color="auto"/>
            </w:tcBorders>
          </w:tcPr>
          <w:p w:rsidR="00CC0168" w:rsidRPr="00683B88" w:rsidRDefault="00CC0168" w:rsidP="00277BF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Тема 2.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CC0168" w:rsidRPr="00683B88" w:rsidRDefault="00CC0168" w:rsidP="00277BFF">
            <w:pPr>
              <w:tabs>
                <w:tab w:val="left" w:pos="284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</w:rPr>
              <w:t>Твердые тела, жидкости и газы.</w:t>
            </w:r>
          </w:p>
        </w:tc>
        <w:tc>
          <w:tcPr>
            <w:tcW w:w="851" w:type="dxa"/>
          </w:tcPr>
          <w:p w:rsidR="00CC0168" w:rsidRPr="00683B88" w:rsidRDefault="00CC0168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C0168" w:rsidRPr="00683B88" w:rsidTr="009336DE">
        <w:trPr>
          <w:trHeight w:val="219"/>
        </w:trPr>
        <w:tc>
          <w:tcPr>
            <w:tcW w:w="1135" w:type="dxa"/>
          </w:tcPr>
          <w:p w:rsidR="00CC0168" w:rsidRPr="00683B88" w:rsidRDefault="00CC0168" w:rsidP="00277BF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</w:tcPr>
          <w:p w:rsidR="00CC0168" w:rsidRPr="00683B88" w:rsidRDefault="00CC0168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</w:t>
            </w:r>
            <w:r w:rsidRPr="0068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68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Вода </w:t>
            </w:r>
          </w:p>
        </w:tc>
        <w:tc>
          <w:tcPr>
            <w:tcW w:w="851" w:type="dxa"/>
          </w:tcPr>
          <w:p w:rsidR="00CC0168" w:rsidRPr="00683B88" w:rsidRDefault="00CC0168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C0168" w:rsidRPr="00683B88" w:rsidTr="009336DE">
        <w:trPr>
          <w:trHeight w:val="219"/>
        </w:trPr>
        <w:tc>
          <w:tcPr>
            <w:tcW w:w="1135" w:type="dxa"/>
            <w:tcBorders>
              <w:right w:val="single" w:sz="4" w:space="0" w:color="auto"/>
            </w:tcBorders>
          </w:tcPr>
          <w:p w:rsidR="00CC0168" w:rsidRPr="00683B88" w:rsidRDefault="00CC0168" w:rsidP="00277BF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</w:t>
            </w:r>
            <w:r w:rsidRPr="00683B8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1.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CC0168" w:rsidRPr="00683B88" w:rsidRDefault="00CC0168" w:rsidP="00277BFF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</w:rPr>
              <w:t>Вода в природе. Вода- жидкость.</w:t>
            </w:r>
          </w:p>
        </w:tc>
        <w:tc>
          <w:tcPr>
            <w:tcW w:w="851" w:type="dxa"/>
          </w:tcPr>
          <w:p w:rsidR="00CC0168" w:rsidRPr="00683B88" w:rsidRDefault="00CC0168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CC0168" w:rsidRPr="00683B88" w:rsidTr="009336DE">
        <w:trPr>
          <w:trHeight w:val="219"/>
        </w:trPr>
        <w:tc>
          <w:tcPr>
            <w:tcW w:w="1135" w:type="dxa"/>
            <w:tcBorders>
              <w:right w:val="single" w:sz="4" w:space="0" w:color="auto"/>
            </w:tcBorders>
          </w:tcPr>
          <w:p w:rsidR="00CC0168" w:rsidRPr="00683B88" w:rsidRDefault="00CC0168" w:rsidP="00277BF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</w:t>
            </w:r>
            <w:r w:rsidRPr="0068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CC0168" w:rsidRPr="00683B88" w:rsidRDefault="00CC0168" w:rsidP="00277BFF">
            <w:pPr>
              <w:tabs>
                <w:tab w:val="left" w:pos="284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sz w:val="24"/>
                <w:szCs w:val="24"/>
              </w:rPr>
              <w:t>Температура воды и ее измерение.</w:t>
            </w: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CC0168" w:rsidRPr="00683B88" w:rsidRDefault="00CC0168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CC0168" w:rsidRPr="00683B88" w:rsidTr="009336DE">
        <w:trPr>
          <w:trHeight w:val="219"/>
        </w:trPr>
        <w:tc>
          <w:tcPr>
            <w:tcW w:w="1135" w:type="dxa"/>
            <w:tcBorders>
              <w:right w:val="single" w:sz="4" w:space="0" w:color="auto"/>
            </w:tcBorders>
          </w:tcPr>
          <w:p w:rsidR="00CC0168" w:rsidRPr="00683B88" w:rsidRDefault="00CC0168" w:rsidP="00277BF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3.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CC0168" w:rsidRPr="00683B88" w:rsidRDefault="00CC0168" w:rsidP="00277BFF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 уровня воды при нагревании и охлаждении.</w:t>
            </w:r>
          </w:p>
        </w:tc>
        <w:tc>
          <w:tcPr>
            <w:tcW w:w="851" w:type="dxa"/>
          </w:tcPr>
          <w:p w:rsidR="00CC0168" w:rsidRPr="00683B88" w:rsidRDefault="00CC0168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CC0168" w:rsidRPr="00683B88" w:rsidTr="009336DE">
        <w:trPr>
          <w:trHeight w:val="219"/>
        </w:trPr>
        <w:tc>
          <w:tcPr>
            <w:tcW w:w="1135" w:type="dxa"/>
            <w:tcBorders>
              <w:right w:val="single" w:sz="4" w:space="0" w:color="auto"/>
            </w:tcBorders>
          </w:tcPr>
          <w:p w:rsidR="00CC0168" w:rsidRPr="00683B88" w:rsidRDefault="00CC0168" w:rsidP="00277BF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4.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CC0168" w:rsidRPr="00683B88" w:rsidRDefault="00CC0168" w:rsidP="00277BFF">
            <w:pPr>
              <w:tabs>
                <w:tab w:val="left" w:pos="284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Изменение состояния воды при замерзании. </w:t>
            </w:r>
            <w:r w:rsidRPr="00683B88">
              <w:rPr>
                <w:rFonts w:ascii="Times New Roman" w:eastAsia="Calibri" w:hAnsi="Times New Roman" w:cs="Times New Roman"/>
                <w:sz w:val="24"/>
                <w:szCs w:val="24"/>
              </w:rPr>
              <w:t>Лед-твердое тело.</w:t>
            </w:r>
          </w:p>
        </w:tc>
        <w:tc>
          <w:tcPr>
            <w:tcW w:w="851" w:type="dxa"/>
          </w:tcPr>
          <w:p w:rsidR="00CC0168" w:rsidRPr="00683B88" w:rsidRDefault="00CC0168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CC0168" w:rsidRPr="00683B88" w:rsidTr="009336DE">
        <w:trPr>
          <w:trHeight w:val="219"/>
        </w:trPr>
        <w:tc>
          <w:tcPr>
            <w:tcW w:w="1135" w:type="dxa"/>
            <w:tcBorders>
              <w:right w:val="single" w:sz="4" w:space="0" w:color="auto"/>
            </w:tcBorders>
          </w:tcPr>
          <w:p w:rsidR="00CC0168" w:rsidRPr="00683B88" w:rsidRDefault="008D3565" w:rsidP="00277BF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5.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CC0168" w:rsidRPr="00683B88" w:rsidRDefault="00CC0168" w:rsidP="00277BFF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sz w:val="24"/>
                <w:szCs w:val="24"/>
              </w:rPr>
              <w:t>Превращение вводы в пар. Кипение воды. Три состояния воды в природе.</w:t>
            </w:r>
          </w:p>
        </w:tc>
        <w:tc>
          <w:tcPr>
            <w:tcW w:w="851" w:type="dxa"/>
          </w:tcPr>
          <w:p w:rsidR="00CC0168" w:rsidRPr="00683B88" w:rsidRDefault="00CC0168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8D3565" w:rsidRPr="00683B88" w:rsidTr="009336DE">
        <w:trPr>
          <w:trHeight w:val="219"/>
        </w:trPr>
        <w:tc>
          <w:tcPr>
            <w:tcW w:w="1135" w:type="dxa"/>
            <w:tcBorders>
              <w:right w:val="single" w:sz="4" w:space="0" w:color="auto"/>
            </w:tcBorders>
          </w:tcPr>
          <w:p w:rsidR="008D3565" w:rsidRPr="00683B88" w:rsidRDefault="008D3565" w:rsidP="00277BF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</w:t>
            </w:r>
            <w:r w:rsidRPr="0068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6.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8D3565" w:rsidRPr="00436D60" w:rsidRDefault="008D3565" w:rsidP="00277BF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</w:rPr>
              <w:t>Вода</w:t>
            </w:r>
            <w:r w:rsidR="00436D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растворитель. Водные растворы и их использование</w:t>
            </w:r>
            <w:r w:rsidR="00436D6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8D3565" w:rsidRPr="00683B88" w:rsidTr="009336DE">
        <w:trPr>
          <w:trHeight w:val="219"/>
        </w:trPr>
        <w:tc>
          <w:tcPr>
            <w:tcW w:w="1135" w:type="dxa"/>
            <w:tcBorders>
              <w:right w:val="single" w:sz="4" w:space="0" w:color="auto"/>
            </w:tcBorders>
          </w:tcPr>
          <w:p w:rsidR="008D3565" w:rsidRPr="00683B88" w:rsidRDefault="008D3565" w:rsidP="00277BF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7.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sz w:val="24"/>
                <w:szCs w:val="24"/>
              </w:rPr>
              <w:t>Нерастворимые в воде вещества</w:t>
            </w: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</w:rPr>
              <w:t>. Чистая и мутная вода. Питьевая вода</w:t>
            </w:r>
          </w:p>
        </w:tc>
        <w:tc>
          <w:tcPr>
            <w:tcW w:w="851" w:type="dxa"/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8D3565" w:rsidRPr="00683B88" w:rsidTr="009336DE">
        <w:trPr>
          <w:trHeight w:val="219"/>
        </w:trPr>
        <w:tc>
          <w:tcPr>
            <w:tcW w:w="1135" w:type="dxa"/>
            <w:tcBorders>
              <w:right w:val="single" w:sz="4" w:space="0" w:color="auto"/>
            </w:tcBorders>
          </w:tcPr>
          <w:p w:rsidR="008D3565" w:rsidRPr="00683B88" w:rsidRDefault="008D3565" w:rsidP="00277BF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8.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воды в быту, промышленности и сельском хозяйстве.</w:t>
            </w:r>
          </w:p>
        </w:tc>
        <w:tc>
          <w:tcPr>
            <w:tcW w:w="851" w:type="dxa"/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683B88" w:rsidRPr="00683B88" w:rsidTr="009336DE">
        <w:trPr>
          <w:trHeight w:val="245"/>
        </w:trPr>
        <w:tc>
          <w:tcPr>
            <w:tcW w:w="8931" w:type="dxa"/>
            <w:gridSpan w:val="2"/>
          </w:tcPr>
          <w:p w:rsidR="00683B88" w:rsidRPr="00683B88" w:rsidRDefault="00683B88" w:rsidP="00277BF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</w:t>
            </w:r>
            <w:r w:rsidRPr="0068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 w:rsidRPr="0068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Воздух </w:t>
            </w:r>
          </w:p>
        </w:tc>
        <w:tc>
          <w:tcPr>
            <w:tcW w:w="851" w:type="dxa"/>
          </w:tcPr>
          <w:p w:rsidR="00683B88" w:rsidRPr="00683B88" w:rsidRDefault="00683B88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8D3565" w:rsidRPr="00683B88" w:rsidTr="009336DE">
        <w:trPr>
          <w:trHeight w:val="245"/>
        </w:trPr>
        <w:tc>
          <w:tcPr>
            <w:tcW w:w="1135" w:type="dxa"/>
            <w:tcBorders>
              <w:right w:val="single" w:sz="4" w:space="0" w:color="auto"/>
            </w:tcBorders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</w:t>
            </w:r>
            <w:r w:rsidRPr="0068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</w:rPr>
              <w:t>Воздух в природе. Воздух занимает место.</w:t>
            </w:r>
          </w:p>
        </w:tc>
        <w:tc>
          <w:tcPr>
            <w:tcW w:w="851" w:type="dxa"/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D3565" w:rsidRPr="00683B88" w:rsidTr="009336DE">
        <w:trPr>
          <w:trHeight w:val="245"/>
        </w:trPr>
        <w:tc>
          <w:tcPr>
            <w:tcW w:w="1135" w:type="dxa"/>
            <w:tcBorders>
              <w:right w:val="single" w:sz="4" w:space="0" w:color="auto"/>
            </w:tcBorders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2.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</w:rPr>
              <w:t>Воздух сжимаем и упруг. Воздух- плохой проводник тепла.</w:t>
            </w:r>
          </w:p>
        </w:tc>
        <w:tc>
          <w:tcPr>
            <w:tcW w:w="851" w:type="dxa"/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D3565" w:rsidRPr="00683B88" w:rsidTr="009336DE">
        <w:trPr>
          <w:trHeight w:val="245"/>
        </w:trPr>
        <w:tc>
          <w:tcPr>
            <w:tcW w:w="1135" w:type="dxa"/>
            <w:tcBorders>
              <w:right w:val="single" w:sz="4" w:space="0" w:color="auto"/>
            </w:tcBorders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3.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 воздуха при нагревании и сжатие при охлаждении. Теплый воздух легче холодного.</w:t>
            </w:r>
          </w:p>
        </w:tc>
        <w:tc>
          <w:tcPr>
            <w:tcW w:w="851" w:type="dxa"/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D3565" w:rsidRPr="00683B88" w:rsidTr="009336DE">
        <w:trPr>
          <w:trHeight w:val="245"/>
        </w:trPr>
        <w:tc>
          <w:tcPr>
            <w:tcW w:w="1135" w:type="dxa"/>
            <w:tcBorders>
              <w:right w:val="single" w:sz="4" w:space="0" w:color="auto"/>
            </w:tcBorders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4.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Движение воздуха в природе. </w:t>
            </w: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 воздуха. </w:t>
            </w:r>
          </w:p>
        </w:tc>
        <w:tc>
          <w:tcPr>
            <w:tcW w:w="851" w:type="dxa"/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D3565" w:rsidRPr="00683B88" w:rsidTr="009336DE">
        <w:trPr>
          <w:trHeight w:val="245"/>
        </w:trPr>
        <w:tc>
          <w:tcPr>
            <w:tcW w:w="1135" w:type="dxa"/>
            <w:tcBorders>
              <w:right w:val="single" w:sz="4" w:space="0" w:color="auto"/>
            </w:tcBorders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5.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Кислород и его значение в жизни растений, животных и человека.</w:t>
            </w: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Углекислый газ. Применение углекислого газа.</w:t>
            </w:r>
          </w:p>
        </w:tc>
        <w:tc>
          <w:tcPr>
            <w:tcW w:w="851" w:type="dxa"/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D3565" w:rsidRPr="00683B88" w:rsidTr="009336DE">
        <w:trPr>
          <w:trHeight w:val="245"/>
        </w:trPr>
        <w:tc>
          <w:tcPr>
            <w:tcW w:w="1135" w:type="dxa"/>
            <w:tcBorders>
              <w:right w:val="single" w:sz="4" w:space="0" w:color="auto"/>
            </w:tcBorders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</w:t>
            </w:r>
            <w:r w:rsidRPr="0068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6.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Значение воздуха. Чистый и загрязненный воздух.</w:t>
            </w:r>
          </w:p>
        </w:tc>
        <w:tc>
          <w:tcPr>
            <w:tcW w:w="851" w:type="dxa"/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D3565" w:rsidRPr="00683B88" w:rsidTr="009336DE">
        <w:trPr>
          <w:trHeight w:val="245"/>
        </w:trPr>
        <w:tc>
          <w:tcPr>
            <w:tcW w:w="1135" w:type="dxa"/>
            <w:tcBorders>
              <w:right w:val="single" w:sz="4" w:space="0" w:color="auto"/>
            </w:tcBorders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7.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Охрана воздуха. </w:t>
            </w:r>
            <w:r w:rsidRPr="00683B88">
              <w:rPr>
                <w:rFonts w:ascii="Times New Roman" w:eastAsia="Calibri" w:hAnsi="Times New Roman" w:cs="Times New Roman"/>
                <w:sz w:val="24"/>
                <w:szCs w:val="24"/>
              </w:rPr>
              <w:t>Что мы узнали о воздухе</w:t>
            </w:r>
          </w:p>
        </w:tc>
        <w:tc>
          <w:tcPr>
            <w:tcW w:w="851" w:type="dxa"/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83B88" w:rsidRPr="00683B88" w:rsidTr="009336DE">
        <w:trPr>
          <w:trHeight w:val="126"/>
        </w:trPr>
        <w:tc>
          <w:tcPr>
            <w:tcW w:w="8931" w:type="dxa"/>
            <w:gridSpan w:val="2"/>
          </w:tcPr>
          <w:p w:rsidR="00683B88" w:rsidRPr="00683B88" w:rsidRDefault="00683B88" w:rsidP="00277BF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</w:t>
            </w:r>
            <w:r w:rsidRPr="0068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IV</w:t>
            </w:r>
            <w:r w:rsidRPr="0068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Полезные ископаемые</w:t>
            </w:r>
          </w:p>
        </w:tc>
        <w:tc>
          <w:tcPr>
            <w:tcW w:w="851" w:type="dxa"/>
          </w:tcPr>
          <w:p w:rsidR="00683B88" w:rsidRPr="00683B88" w:rsidRDefault="00683B88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8D3565" w:rsidRPr="00683B88" w:rsidTr="009336DE">
        <w:trPr>
          <w:trHeight w:val="126"/>
        </w:trPr>
        <w:tc>
          <w:tcPr>
            <w:tcW w:w="1135" w:type="dxa"/>
            <w:tcBorders>
              <w:right w:val="single" w:sz="4" w:space="0" w:color="auto"/>
            </w:tcBorders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</w:t>
            </w:r>
            <w:r w:rsidRPr="0068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полезные ископаемые.</w:t>
            </w: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Полезные ископаемые используемые в строительстве.</w:t>
            </w:r>
          </w:p>
        </w:tc>
        <w:tc>
          <w:tcPr>
            <w:tcW w:w="851" w:type="dxa"/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D3565" w:rsidRPr="00683B88" w:rsidTr="009336DE">
        <w:trPr>
          <w:trHeight w:val="126"/>
        </w:trPr>
        <w:tc>
          <w:tcPr>
            <w:tcW w:w="1135" w:type="dxa"/>
            <w:tcBorders>
              <w:right w:val="single" w:sz="4" w:space="0" w:color="auto"/>
            </w:tcBorders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2.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</w:rPr>
              <w:t>Гранит. Известняки. Песок и глина.</w:t>
            </w:r>
          </w:p>
        </w:tc>
        <w:tc>
          <w:tcPr>
            <w:tcW w:w="851" w:type="dxa"/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D3565" w:rsidRPr="00683B88" w:rsidTr="009336DE">
        <w:trPr>
          <w:trHeight w:val="126"/>
        </w:trPr>
        <w:tc>
          <w:tcPr>
            <w:tcW w:w="1135" w:type="dxa"/>
            <w:tcBorders>
              <w:right w:val="single" w:sz="4" w:space="0" w:color="auto"/>
            </w:tcBorders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3.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</w:rPr>
              <w:t>Горючие полезные ископаемые. Торф.</w:t>
            </w:r>
          </w:p>
        </w:tc>
        <w:tc>
          <w:tcPr>
            <w:tcW w:w="851" w:type="dxa"/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D3565" w:rsidRPr="00683B88" w:rsidTr="009336DE">
        <w:trPr>
          <w:trHeight w:val="126"/>
        </w:trPr>
        <w:tc>
          <w:tcPr>
            <w:tcW w:w="1135" w:type="dxa"/>
            <w:tcBorders>
              <w:right w:val="single" w:sz="4" w:space="0" w:color="auto"/>
            </w:tcBorders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4.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</w:rPr>
              <w:t>Каменный уголь. Нефть. Природный газ.</w:t>
            </w:r>
          </w:p>
        </w:tc>
        <w:tc>
          <w:tcPr>
            <w:tcW w:w="851" w:type="dxa"/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D3565" w:rsidRPr="00683B88" w:rsidTr="009336DE">
        <w:trPr>
          <w:trHeight w:val="126"/>
        </w:trPr>
        <w:tc>
          <w:tcPr>
            <w:tcW w:w="1135" w:type="dxa"/>
            <w:tcBorders>
              <w:right w:val="single" w:sz="4" w:space="0" w:color="auto"/>
            </w:tcBorders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5.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</w:rPr>
              <w:t>Полезные ископаемые, из которых получают минеральные удобрения. Калийная соль.</w:t>
            </w:r>
          </w:p>
        </w:tc>
        <w:tc>
          <w:tcPr>
            <w:tcW w:w="851" w:type="dxa"/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D3565" w:rsidRPr="00683B88" w:rsidTr="009336DE">
        <w:trPr>
          <w:trHeight w:val="126"/>
        </w:trPr>
        <w:tc>
          <w:tcPr>
            <w:tcW w:w="1135" w:type="dxa"/>
            <w:tcBorders>
              <w:right w:val="single" w:sz="4" w:space="0" w:color="auto"/>
            </w:tcBorders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</w:t>
            </w:r>
            <w:r w:rsidRPr="0068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6.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Фосфориты и получаемые из них фосфорные удобрения. </w:t>
            </w:r>
          </w:p>
        </w:tc>
        <w:tc>
          <w:tcPr>
            <w:tcW w:w="851" w:type="dxa"/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D3565" w:rsidRPr="00683B88" w:rsidTr="009336DE">
        <w:trPr>
          <w:trHeight w:val="126"/>
        </w:trPr>
        <w:tc>
          <w:tcPr>
            <w:tcW w:w="1135" w:type="dxa"/>
            <w:tcBorders>
              <w:right w:val="single" w:sz="4" w:space="0" w:color="auto"/>
            </w:tcBorders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7.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8D3565" w:rsidRPr="00683B88" w:rsidRDefault="0012711E" w:rsidP="00277BF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Полезные ископаемые, используемые для получения металлов.  </w:t>
            </w:r>
            <w:r w:rsidR="008D3565" w:rsidRPr="00683B88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Железные руды.</w:t>
            </w:r>
            <w:r w:rsidR="008D3565" w:rsidRPr="00683B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Чё</w:t>
            </w:r>
            <w:r w:rsidR="008D3565" w:rsidRPr="00683B88">
              <w:rPr>
                <w:rFonts w:ascii="Times New Roman" w:eastAsia="Times New Roman" w:hAnsi="Times New Roman" w:cs="Times New Roman"/>
                <w:sz w:val="24"/>
                <w:szCs w:val="24"/>
              </w:rPr>
              <w:t>рные металлы. Чугун.</w:t>
            </w:r>
          </w:p>
        </w:tc>
        <w:tc>
          <w:tcPr>
            <w:tcW w:w="851" w:type="dxa"/>
          </w:tcPr>
          <w:p w:rsidR="008D3565" w:rsidRPr="00683B88" w:rsidRDefault="008D3565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544FE" w:rsidRPr="00683B88" w:rsidTr="009336DE">
        <w:trPr>
          <w:trHeight w:val="126"/>
        </w:trPr>
        <w:tc>
          <w:tcPr>
            <w:tcW w:w="1135" w:type="dxa"/>
            <w:tcBorders>
              <w:right w:val="single" w:sz="4" w:space="0" w:color="auto"/>
            </w:tcBorders>
          </w:tcPr>
          <w:p w:rsidR="002544FE" w:rsidRPr="00683B88" w:rsidRDefault="002544FE" w:rsidP="00277BF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8.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2544FE" w:rsidRPr="00683B88" w:rsidRDefault="002544FE" w:rsidP="00277BF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Сталь.</w:t>
            </w: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Медная и алюминиевые руды.</w:t>
            </w:r>
          </w:p>
        </w:tc>
        <w:tc>
          <w:tcPr>
            <w:tcW w:w="851" w:type="dxa"/>
          </w:tcPr>
          <w:p w:rsidR="002544FE" w:rsidRPr="00683B88" w:rsidRDefault="002544FE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544FE" w:rsidRPr="00683B88" w:rsidTr="009336DE">
        <w:trPr>
          <w:trHeight w:val="126"/>
        </w:trPr>
        <w:tc>
          <w:tcPr>
            <w:tcW w:w="1135" w:type="dxa"/>
            <w:tcBorders>
              <w:right w:val="single" w:sz="4" w:space="0" w:color="auto"/>
            </w:tcBorders>
          </w:tcPr>
          <w:p w:rsidR="002544FE" w:rsidRPr="00683B88" w:rsidRDefault="002544FE" w:rsidP="00277BF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</w:t>
            </w:r>
            <w:r w:rsidRPr="0068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9.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2544FE" w:rsidRPr="00683B88" w:rsidRDefault="002544FE" w:rsidP="00277BF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Алюминий. Медь и олово.</w:t>
            </w:r>
          </w:p>
        </w:tc>
        <w:tc>
          <w:tcPr>
            <w:tcW w:w="851" w:type="dxa"/>
          </w:tcPr>
          <w:p w:rsidR="002544FE" w:rsidRPr="00683B88" w:rsidRDefault="002544FE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544FE" w:rsidRPr="00683B88" w:rsidTr="009336DE">
        <w:trPr>
          <w:trHeight w:val="126"/>
        </w:trPr>
        <w:tc>
          <w:tcPr>
            <w:tcW w:w="1135" w:type="dxa"/>
            <w:tcBorders>
              <w:right w:val="single" w:sz="4" w:space="0" w:color="auto"/>
            </w:tcBorders>
          </w:tcPr>
          <w:p w:rsidR="002544FE" w:rsidRPr="00683B88" w:rsidRDefault="002544FE" w:rsidP="00277BF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10.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2544FE" w:rsidRPr="00683B88" w:rsidRDefault="002544FE" w:rsidP="00277BF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sz w:val="24"/>
                <w:szCs w:val="24"/>
              </w:rPr>
              <w:t>Что мы узнали о полезных ископаемых.</w:t>
            </w:r>
          </w:p>
        </w:tc>
        <w:tc>
          <w:tcPr>
            <w:tcW w:w="851" w:type="dxa"/>
          </w:tcPr>
          <w:p w:rsidR="002544FE" w:rsidRPr="00683B88" w:rsidRDefault="002544FE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83B88" w:rsidRPr="00683B88" w:rsidTr="009336DE">
        <w:trPr>
          <w:trHeight w:val="70"/>
        </w:trPr>
        <w:tc>
          <w:tcPr>
            <w:tcW w:w="8931" w:type="dxa"/>
            <w:gridSpan w:val="2"/>
          </w:tcPr>
          <w:p w:rsidR="00683B88" w:rsidRPr="00683B88" w:rsidRDefault="00683B88" w:rsidP="00277BF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</w:t>
            </w:r>
            <w:r w:rsidRPr="0068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V</w:t>
            </w:r>
            <w:r w:rsidRPr="0068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Почва </w:t>
            </w:r>
          </w:p>
        </w:tc>
        <w:tc>
          <w:tcPr>
            <w:tcW w:w="851" w:type="dxa"/>
          </w:tcPr>
          <w:p w:rsidR="008C4C19" w:rsidRPr="00683B88" w:rsidRDefault="00683B88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683B88" w:rsidRPr="00683B88" w:rsidTr="009336DE">
        <w:trPr>
          <w:trHeight w:val="70"/>
        </w:trPr>
        <w:tc>
          <w:tcPr>
            <w:tcW w:w="1135" w:type="dxa"/>
            <w:tcBorders>
              <w:right w:val="single" w:sz="4" w:space="0" w:color="auto"/>
            </w:tcBorders>
          </w:tcPr>
          <w:p w:rsidR="00683B88" w:rsidRPr="00683B88" w:rsidRDefault="00683B88" w:rsidP="00277BF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</w:t>
            </w:r>
            <w:r w:rsidRPr="0068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683B88" w:rsidRPr="00683B88" w:rsidRDefault="00683B88" w:rsidP="00277BF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</w:rPr>
              <w:t>Что называют почвой. Состав почвы.</w:t>
            </w:r>
          </w:p>
        </w:tc>
        <w:tc>
          <w:tcPr>
            <w:tcW w:w="851" w:type="dxa"/>
          </w:tcPr>
          <w:p w:rsidR="00683B88" w:rsidRPr="00683B88" w:rsidRDefault="00683B88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83B88" w:rsidRPr="00683B88" w:rsidTr="009336DE">
        <w:trPr>
          <w:trHeight w:val="70"/>
        </w:trPr>
        <w:tc>
          <w:tcPr>
            <w:tcW w:w="1135" w:type="dxa"/>
            <w:tcBorders>
              <w:right w:val="single" w:sz="4" w:space="0" w:color="auto"/>
            </w:tcBorders>
          </w:tcPr>
          <w:p w:rsidR="00683B88" w:rsidRPr="00683B88" w:rsidRDefault="00683B88" w:rsidP="00277BF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2.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683B88" w:rsidRPr="00683B88" w:rsidRDefault="00683B88" w:rsidP="00277BF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Перегной-органическая часть почвы.</w:t>
            </w: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Песок и глина-минеральная часть почвы. </w:t>
            </w:r>
          </w:p>
        </w:tc>
        <w:tc>
          <w:tcPr>
            <w:tcW w:w="851" w:type="dxa"/>
          </w:tcPr>
          <w:p w:rsidR="00683B88" w:rsidRPr="00683B88" w:rsidRDefault="00683B88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83B88" w:rsidRPr="00683B88" w:rsidTr="009336DE">
        <w:trPr>
          <w:trHeight w:val="70"/>
        </w:trPr>
        <w:tc>
          <w:tcPr>
            <w:tcW w:w="1135" w:type="dxa"/>
            <w:tcBorders>
              <w:right w:val="single" w:sz="4" w:space="0" w:color="auto"/>
            </w:tcBorders>
          </w:tcPr>
          <w:p w:rsidR="00683B88" w:rsidRPr="00683B88" w:rsidRDefault="00683B88" w:rsidP="00277BF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3.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683B88" w:rsidRPr="00683B88" w:rsidRDefault="00683B88" w:rsidP="00277BF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</w:rPr>
              <w:t>Минеральные соли в почве. Различие почв по их составу.</w:t>
            </w:r>
          </w:p>
          <w:p w:rsidR="00683B88" w:rsidRPr="00683B88" w:rsidRDefault="00683B88" w:rsidP="00277BF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Демонстрация опыта "Выпаривание минеральных веществ </w:t>
            </w:r>
          </w:p>
        </w:tc>
        <w:tc>
          <w:tcPr>
            <w:tcW w:w="851" w:type="dxa"/>
          </w:tcPr>
          <w:p w:rsidR="00683B88" w:rsidRPr="00683B88" w:rsidRDefault="00683B88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83B88" w:rsidRPr="00683B88" w:rsidTr="009336DE">
        <w:trPr>
          <w:trHeight w:val="70"/>
        </w:trPr>
        <w:tc>
          <w:tcPr>
            <w:tcW w:w="1135" w:type="dxa"/>
            <w:tcBorders>
              <w:right w:val="single" w:sz="4" w:space="0" w:color="auto"/>
            </w:tcBorders>
          </w:tcPr>
          <w:p w:rsidR="00683B88" w:rsidRPr="00683B88" w:rsidRDefault="00683B88" w:rsidP="00277BF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4.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683B88" w:rsidRPr="00683B88" w:rsidRDefault="00683B88" w:rsidP="00277BF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sz w:val="24"/>
                <w:szCs w:val="24"/>
              </w:rPr>
              <w:t>Как проходит вода в разные почвы. Испарение воды из почвы.</w:t>
            </w:r>
          </w:p>
        </w:tc>
        <w:tc>
          <w:tcPr>
            <w:tcW w:w="851" w:type="dxa"/>
          </w:tcPr>
          <w:p w:rsidR="00683B88" w:rsidRPr="00683B88" w:rsidRDefault="00683B88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83B88" w:rsidRPr="00683B88" w:rsidTr="009336DE">
        <w:trPr>
          <w:trHeight w:val="70"/>
        </w:trPr>
        <w:tc>
          <w:tcPr>
            <w:tcW w:w="1135" w:type="dxa"/>
            <w:tcBorders>
              <w:right w:val="single" w:sz="4" w:space="0" w:color="auto"/>
            </w:tcBorders>
          </w:tcPr>
          <w:p w:rsidR="00683B88" w:rsidRPr="00683B88" w:rsidRDefault="00683B88" w:rsidP="00277BF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5.</w:t>
            </w:r>
          </w:p>
        </w:tc>
        <w:tc>
          <w:tcPr>
            <w:tcW w:w="7796" w:type="dxa"/>
          </w:tcPr>
          <w:p w:rsidR="00683B88" w:rsidRPr="00683B88" w:rsidRDefault="00683B88" w:rsidP="00277BF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Охрана почв.</w:t>
            </w:r>
            <w:r w:rsidRPr="00683B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Что мы узнали о почве.</w:t>
            </w:r>
          </w:p>
        </w:tc>
        <w:tc>
          <w:tcPr>
            <w:tcW w:w="851" w:type="dxa"/>
          </w:tcPr>
          <w:p w:rsidR="00683B88" w:rsidRPr="00683B88" w:rsidRDefault="00683B88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83B88" w:rsidRPr="00683B88" w:rsidTr="009336DE">
        <w:trPr>
          <w:trHeight w:val="70"/>
        </w:trPr>
        <w:tc>
          <w:tcPr>
            <w:tcW w:w="1135" w:type="dxa"/>
            <w:tcBorders>
              <w:right w:val="single" w:sz="4" w:space="0" w:color="auto"/>
            </w:tcBorders>
          </w:tcPr>
          <w:p w:rsidR="00683B88" w:rsidRPr="00683B88" w:rsidRDefault="00683B88" w:rsidP="00277BF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</w:t>
            </w:r>
            <w:r w:rsidRPr="0068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6.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683B88" w:rsidRPr="009336DE" w:rsidRDefault="000435D2" w:rsidP="00277BFF">
            <w:pPr>
              <w:shd w:val="clear" w:color="auto" w:fill="FFFFFF"/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36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Весенняя обработка почвы. </w:t>
            </w:r>
          </w:p>
        </w:tc>
        <w:tc>
          <w:tcPr>
            <w:tcW w:w="851" w:type="dxa"/>
          </w:tcPr>
          <w:p w:rsidR="00683B88" w:rsidRPr="00683B88" w:rsidRDefault="00683B88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83B88" w:rsidRPr="00683B88" w:rsidTr="009336DE">
        <w:trPr>
          <w:trHeight w:val="70"/>
        </w:trPr>
        <w:tc>
          <w:tcPr>
            <w:tcW w:w="1135" w:type="dxa"/>
            <w:tcBorders>
              <w:right w:val="single" w:sz="4" w:space="0" w:color="auto"/>
            </w:tcBorders>
          </w:tcPr>
          <w:p w:rsidR="00683B88" w:rsidRPr="00683B88" w:rsidRDefault="00683B88" w:rsidP="00277BF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7.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683B88" w:rsidRPr="009336DE" w:rsidRDefault="000435D2" w:rsidP="00277BF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36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Весенняя обработка почвы. </w:t>
            </w:r>
          </w:p>
        </w:tc>
        <w:tc>
          <w:tcPr>
            <w:tcW w:w="851" w:type="dxa"/>
          </w:tcPr>
          <w:p w:rsidR="00683B88" w:rsidRPr="00683B88" w:rsidRDefault="00683B88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83B88" w:rsidRPr="00683B88" w:rsidTr="009336DE">
        <w:trPr>
          <w:trHeight w:val="157"/>
        </w:trPr>
        <w:tc>
          <w:tcPr>
            <w:tcW w:w="8931" w:type="dxa"/>
            <w:gridSpan w:val="2"/>
          </w:tcPr>
          <w:p w:rsidR="00683B88" w:rsidRPr="00683B88" w:rsidRDefault="00683B88" w:rsidP="00277BF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51" w:type="dxa"/>
          </w:tcPr>
          <w:p w:rsidR="00683B88" w:rsidRPr="00683B88" w:rsidRDefault="00683B88" w:rsidP="00277BFF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3B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</w:tr>
    </w:tbl>
    <w:p w:rsidR="00321119" w:rsidRPr="00321119" w:rsidRDefault="00321119" w:rsidP="00277BFF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  <w:sectPr w:rsidR="00321119" w:rsidRPr="00321119" w:rsidSect="00277BFF">
          <w:footerReference w:type="default" r:id="rId9"/>
          <w:pgSz w:w="11906" w:h="16838"/>
          <w:pgMar w:top="568" w:right="850" w:bottom="142" w:left="1843" w:header="708" w:footer="708" w:gutter="0"/>
          <w:cols w:space="708"/>
          <w:titlePg/>
          <w:docGrid w:linePitch="360"/>
        </w:sectPr>
      </w:pPr>
    </w:p>
    <w:p w:rsidR="00FE54FC" w:rsidRDefault="00FE54FC" w:rsidP="00277BFF">
      <w:pPr>
        <w:tabs>
          <w:tab w:val="left" w:pos="284"/>
        </w:tabs>
      </w:pPr>
    </w:p>
    <w:sectPr w:rsidR="00FE54FC" w:rsidSect="00277BFF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B0A" w:rsidRDefault="00C51B0A">
      <w:pPr>
        <w:spacing w:after="0" w:line="240" w:lineRule="auto"/>
      </w:pPr>
      <w:r>
        <w:separator/>
      </w:r>
    </w:p>
  </w:endnote>
  <w:endnote w:type="continuationSeparator" w:id="0">
    <w:p w:rsidR="00C51B0A" w:rsidRDefault="00C51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roid Sans Fallback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2468547"/>
      <w:docPartObj>
        <w:docPartGallery w:val="Page Numbers (Bottom of Page)"/>
        <w:docPartUnique/>
      </w:docPartObj>
    </w:sdtPr>
    <w:sdtEndPr/>
    <w:sdtContent>
      <w:p w:rsidR="00850A3C" w:rsidRDefault="00850A3C">
        <w:pPr>
          <w:pStyle w:val="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7CFB">
          <w:rPr>
            <w:noProof/>
          </w:rPr>
          <w:t>4</w:t>
        </w:r>
        <w:r>
          <w:fldChar w:fldCharType="end"/>
        </w:r>
      </w:p>
    </w:sdtContent>
  </w:sdt>
  <w:p w:rsidR="00850A3C" w:rsidRDefault="00850A3C">
    <w:pPr>
      <w:pStyle w:val="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B0A" w:rsidRDefault="00C51B0A">
      <w:pPr>
        <w:spacing w:after="0" w:line="240" w:lineRule="auto"/>
      </w:pPr>
      <w:r>
        <w:separator/>
      </w:r>
    </w:p>
  </w:footnote>
  <w:footnote w:type="continuationSeparator" w:id="0">
    <w:p w:rsidR="00C51B0A" w:rsidRDefault="00C51B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14594"/>
    <w:multiLevelType w:val="hybridMultilevel"/>
    <w:tmpl w:val="F0C671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B1779D3"/>
    <w:multiLevelType w:val="hybridMultilevel"/>
    <w:tmpl w:val="AF387E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511EE3"/>
    <w:multiLevelType w:val="hybridMultilevel"/>
    <w:tmpl w:val="464C4B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A562274"/>
    <w:multiLevelType w:val="hybridMultilevel"/>
    <w:tmpl w:val="437200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CC349E5"/>
    <w:multiLevelType w:val="hybridMultilevel"/>
    <w:tmpl w:val="A0B238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20329E2"/>
    <w:multiLevelType w:val="hybridMultilevel"/>
    <w:tmpl w:val="F2FEBF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50F0D07"/>
    <w:multiLevelType w:val="hybridMultilevel"/>
    <w:tmpl w:val="5F5492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02C672B"/>
    <w:multiLevelType w:val="hybridMultilevel"/>
    <w:tmpl w:val="68A88E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38968B4"/>
    <w:multiLevelType w:val="hybridMultilevel"/>
    <w:tmpl w:val="3E3032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0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3D1"/>
    <w:rsid w:val="000015B7"/>
    <w:rsid w:val="00013BE0"/>
    <w:rsid w:val="000435D2"/>
    <w:rsid w:val="000558C3"/>
    <w:rsid w:val="000723A9"/>
    <w:rsid w:val="00086670"/>
    <w:rsid w:val="0012711E"/>
    <w:rsid w:val="0018010F"/>
    <w:rsid w:val="001B7724"/>
    <w:rsid w:val="001E28A2"/>
    <w:rsid w:val="002544FE"/>
    <w:rsid w:val="00277BFF"/>
    <w:rsid w:val="00295EC4"/>
    <w:rsid w:val="002B18C6"/>
    <w:rsid w:val="00321119"/>
    <w:rsid w:val="00403DD7"/>
    <w:rsid w:val="00404D1D"/>
    <w:rsid w:val="00436D60"/>
    <w:rsid w:val="004B4ED0"/>
    <w:rsid w:val="004E78B8"/>
    <w:rsid w:val="00500353"/>
    <w:rsid w:val="00683B88"/>
    <w:rsid w:val="007871E5"/>
    <w:rsid w:val="00800089"/>
    <w:rsid w:val="00850A3C"/>
    <w:rsid w:val="008C4A51"/>
    <w:rsid w:val="008C4C19"/>
    <w:rsid w:val="008D3565"/>
    <w:rsid w:val="009336DE"/>
    <w:rsid w:val="009342A4"/>
    <w:rsid w:val="0098477F"/>
    <w:rsid w:val="00991F08"/>
    <w:rsid w:val="00AC5697"/>
    <w:rsid w:val="00B30CF0"/>
    <w:rsid w:val="00B373D1"/>
    <w:rsid w:val="00BB0D94"/>
    <w:rsid w:val="00C51B0A"/>
    <w:rsid w:val="00CA7CFB"/>
    <w:rsid w:val="00CC0168"/>
    <w:rsid w:val="00D26E54"/>
    <w:rsid w:val="00F2065A"/>
    <w:rsid w:val="00FE5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18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Нижний колонтитул1"/>
    <w:basedOn w:val="a"/>
    <w:next w:val="a4"/>
    <w:link w:val="a5"/>
    <w:uiPriority w:val="99"/>
    <w:unhideWhenUsed/>
    <w:rsid w:val="0032111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link w:val="1"/>
    <w:uiPriority w:val="99"/>
    <w:rsid w:val="00321119"/>
    <w:rPr>
      <w:rFonts w:eastAsia="Times New Roman"/>
      <w:lang w:eastAsia="ru-RU"/>
    </w:rPr>
  </w:style>
  <w:style w:type="paragraph" w:styleId="a4">
    <w:name w:val="footer"/>
    <w:basedOn w:val="a"/>
    <w:link w:val="10"/>
    <w:uiPriority w:val="99"/>
    <w:semiHidden/>
    <w:unhideWhenUsed/>
    <w:rsid w:val="00321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link w:val="a4"/>
    <w:uiPriority w:val="99"/>
    <w:semiHidden/>
    <w:rsid w:val="00321119"/>
  </w:style>
  <w:style w:type="table" w:customStyle="1" w:styleId="11">
    <w:name w:val="Сетка таблицы1"/>
    <w:basedOn w:val="a1"/>
    <w:next w:val="a3"/>
    <w:uiPriority w:val="59"/>
    <w:rsid w:val="005003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E28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E28A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18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Нижний колонтитул1"/>
    <w:basedOn w:val="a"/>
    <w:next w:val="a4"/>
    <w:link w:val="a5"/>
    <w:uiPriority w:val="99"/>
    <w:unhideWhenUsed/>
    <w:rsid w:val="0032111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link w:val="1"/>
    <w:uiPriority w:val="99"/>
    <w:rsid w:val="00321119"/>
    <w:rPr>
      <w:rFonts w:eastAsia="Times New Roman"/>
      <w:lang w:eastAsia="ru-RU"/>
    </w:rPr>
  </w:style>
  <w:style w:type="paragraph" w:styleId="a4">
    <w:name w:val="footer"/>
    <w:basedOn w:val="a"/>
    <w:link w:val="10"/>
    <w:uiPriority w:val="99"/>
    <w:semiHidden/>
    <w:unhideWhenUsed/>
    <w:rsid w:val="00321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link w:val="a4"/>
    <w:uiPriority w:val="99"/>
    <w:semiHidden/>
    <w:rsid w:val="00321119"/>
  </w:style>
  <w:style w:type="table" w:customStyle="1" w:styleId="11">
    <w:name w:val="Сетка таблицы1"/>
    <w:basedOn w:val="a1"/>
    <w:next w:val="a3"/>
    <w:uiPriority w:val="59"/>
    <w:rsid w:val="005003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E28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E28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8</Pages>
  <Words>2191</Words>
  <Characters>12491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user</cp:lastModifiedBy>
  <cp:revision>12</cp:revision>
  <cp:lastPrinted>2020-02-03T19:34:00Z</cp:lastPrinted>
  <dcterms:created xsi:type="dcterms:W3CDTF">2020-02-02T17:54:00Z</dcterms:created>
  <dcterms:modified xsi:type="dcterms:W3CDTF">2020-02-05T07:59:00Z</dcterms:modified>
</cp:coreProperties>
</file>