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25DDE" w14:textId="21EEDAEE" w:rsidR="00051C1B" w:rsidRDefault="00051C1B" w:rsidP="006C15EC">
      <w:pPr>
        <w:widowControl w:val="0"/>
        <w:suppressAutoHyphens/>
        <w:overflowPunct w:val="0"/>
        <w:autoSpaceDE w:val="0"/>
        <w:spacing w:before="240" w:after="0"/>
        <w:textAlignment w:val="baseline"/>
        <w:rPr>
          <w:rFonts w:ascii="Times New Roman" w:hAnsi="Times New Roman" w:cs="Times New Roman"/>
          <w:b/>
          <w:lang w:eastAsia="ar-SA"/>
        </w:rPr>
      </w:pPr>
      <w:bookmarkStart w:id="0" w:name="_GoBack"/>
      <w:r>
        <w:rPr>
          <w:rFonts w:ascii="Times New Roman" w:hAnsi="Times New Roman" w:cs="Times New Roman"/>
          <w:b/>
          <w:noProof/>
          <w:lang w:eastAsia="ru-RU"/>
        </w:rPr>
        <w:drawing>
          <wp:inline distT="0" distB="0" distL="0" distR="0" wp14:anchorId="63519089" wp14:editId="31DB1C97">
            <wp:extent cx="6480175" cy="9165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8" cstate="email">
                      <a:extLst>
                        <a:ext uri="{28A0092B-C50C-407E-A947-70E740481C1C}">
                          <a14:useLocalDpi xmlns:a14="http://schemas.microsoft.com/office/drawing/2010/main"/>
                        </a:ext>
                      </a:extLst>
                    </a:blip>
                    <a:stretch>
                      <a:fillRect/>
                    </a:stretch>
                  </pic:blipFill>
                  <pic:spPr>
                    <a:xfrm>
                      <a:off x="0" y="0"/>
                      <a:ext cx="6480175" cy="9165590"/>
                    </a:xfrm>
                    <a:prstGeom prst="rect">
                      <a:avLst/>
                    </a:prstGeom>
                  </pic:spPr>
                </pic:pic>
              </a:graphicData>
            </a:graphic>
          </wp:inline>
        </w:drawing>
      </w:r>
      <w:bookmarkEnd w:id="0"/>
    </w:p>
    <w:p w14:paraId="4817F26D" w14:textId="77777777" w:rsidR="00051C1B" w:rsidRDefault="00051C1B" w:rsidP="006C15EC">
      <w:pPr>
        <w:widowControl w:val="0"/>
        <w:suppressAutoHyphens/>
        <w:overflowPunct w:val="0"/>
        <w:autoSpaceDE w:val="0"/>
        <w:spacing w:before="240" w:after="0"/>
        <w:textAlignment w:val="baseline"/>
        <w:rPr>
          <w:rFonts w:ascii="Times New Roman" w:hAnsi="Times New Roman" w:cs="Times New Roman"/>
          <w:b/>
          <w:lang w:eastAsia="ar-SA"/>
        </w:rPr>
      </w:pPr>
    </w:p>
    <w:p w14:paraId="4D552AA7" w14:textId="29CF7A61" w:rsidR="002A4FEA" w:rsidRPr="00AA011C" w:rsidRDefault="006C15EC" w:rsidP="006C15EC">
      <w:pPr>
        <w:widowControl w:val="0"/>
        <w:suppressAutoHyphens/>
        <w:overflowPunct w:val="0"/>
        <w:autoSpaceDE w:val="0"/>
        <w:spacing w:before="240" w:after="0"/>
        <w:textAlignment w:val="baseline"/>
        <w:rPr>
          <w:rFonts w:ascii="Times New Roman" w:hAnsi="Times New Roman" w:cs="Times New Roman"/>
          <w:b/>
          <w:lang w:eastAsia="ar-SA"/>
        </w:rPr>
      </w:pPr>
      <w:r w:rsidRPr="00AA011C">
        <w:rPr>
          <w:rFonts w:ascii="Times New Roman" w:hAnsi="Times New Roman" w:cs="Times New Roman"/>
          <w:b/>
          <w:lang w:eastAsia="ar-SA"/>
        </w:rPr>
        <w:t>ПОЯСНИТЕЛЬНАЯ ЗАПИСКА</w:t>
      </w:r>
    </w:p>
    <w:p w14:paraId="57522DE5" w14:textId="77777777" w:rsidR="00100E93" w:rsidRPr="00AA011C" w:rsidRDefault="003322E2" w:rsidP="006C15EC">
      <w:pPr>
        <w:pStyle w:val="aff2"/>
        <w:widowControl w:val="0"/>
        <w:suppressAutoHyphens/>
        <w:overflowPunct w:val="0"/>
        <w:autoSpaceDE w:val="0"/>
        <w:spacing w:before="240" w:after="0"/>
        <w:ind w:firstLine="567"/>
        <w:jc w:val="both"/>
        <w:textAlignment w:val="baseline"/>
        <w:rPr>
          <w:sz w:val="22"/>
          <w:szCs w:val="22"/>
          <w:lang w:eastAsia="ar-SA"/>
        </w:rPr>
      </w:pPr>
      <w:r w:rsidRPr="00AA011C">
        <w:rPr>
          <w:b/>
          <w:sz w:val="22"/>
          <w:szCs w:val="22"/>
          <w:lang w:eastAsia="ar-SA"/>
        </w:rPr>
        <w:t>Рабочая программа по учебному курсу «</w:t>
      </w:r>
      <w:r w:rsidRPr="00AA011C">
        <w:rPr>
          <w:sz w:val="22"/>
          <w:szCs w:val="22"/>
          <w:lang w:eastAsia="ar-SA"/>
        </w:rPr>
        <w:t>Физическая культура» для 1 – 4 классов обу</w:t>
      </w:r>
      <w:r w:rsidR="00100E93" w:rsidRPr="00AA011C">
        <w:rPr>
          <w:sz w:val="22"/>
          <w:szCs w:val="22"/>
          <w:lang w:eastAsia="ar-SA"/>
        </w:rPr>
        <w:t xml:space="preserve">чающихся с ОВЗ </w:t>
      </w:r>
      <w:r w:rsidRPr="00AA011C">
        <w:rPr>
          <w:sz w:val="22"/>
          <w:szCs w:val="22"/>
          <w:lang w:eastAsia="ar-SA"/>
        </w:rPr>
        <w:t>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 а также адаптированной основной общеобразовательной программы начального общего образования обучаю</w:t>
      </w:r>
      <w:r w:rsidR="00100E93" w:rsidRPr="00AA011C">
        <w:rPr>
          <w:sz w:val="22"/>
          <w:szCs w:val="22"/>
          <w:lang w:eastAsia="ar-SA"/>
        </w:rPr>
        <w:t xml:space="preserve">щихся </w:t>
      </w:r>
      <w:r w:rsidRPr="00AA011C">
        <w:rPr>
          <w:sz w:val="22"/>
          <w:szCs w:val="22"/>
          <w:lang w:eastAsia="ar-SA"/>
        </w:rPr>
        <w:t>школы. Адаптированная основная общеобразовательная программа начального общего образования обучающихся с ОВЗ – это образовательная программа, адаптированна</w:t>
      </w:r>
      <w:r w:rsidR="00100E93" w:rsidRPr="00AA011C">
        <w:rPr>
          <w:sz w:val="22"/>
          <w:szCs w:val="22"/>
          <w:lang w:eastAsia="ar-SA"/>
        </w:rPr>
        <w:t xml:space="preserve">я для обучения обучающихся </w:t>
      </w:r>
      <w:r w:rsidRPr="00AA011C">
        <w:rPr>
          <w:sz w:val="22"/>
          <w:szCs w:val="22"/>
          <w:lang w:eastAsia="ar-SA"/>
        </w:rPr>
        <w:t xml:space="preserve">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Важнейшие задачи образования в начальной школе обучающихся с ОВЗ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rsidRPr="00AA011C">
        <w:rPr>
          <w:sz w:val="22"/>
          <w:szCs w:val="22"/>
          <w:lang w:eastAsia="ar-SA"/>
        </w:rPr>
        <w:t>саморегуляции</w:t>
      </w:r>
      <w:proofErr w:type="spellEnd"/>
      <w:r w:rsidRPr="00AA011C">
        <w:rPr>
          <w:sz w:val="22"/>
          <w:szCs w:val="22"/>
          <w:lang w:eastAsia="ar-SA"/>
        </w:rPr>
        <w:t xml:space="preserve">) реализуются в процессе обучения по всем предметам. Однако каждый из них имеет свою специфику. Физическая культура совместно с другими предметами решают одну из важных проблем – проблему здоровья ребёнка. </w:t>
      </w:r>
    </w:p>
    <w:p w14:paraId="06B7933F" w14:textId="77777777" w:rsidR="00100E93" w:rsidRPr="00AA011C" w:rsidRDefault="003322E2" w:rsidP="006C15EC">
      <w:pPr>
        <w:pStyle w:val="aff2"/>
        <w:widowControl w:val="0"/>
        <w:suppressAutoHyphens/>
        <w:overflowPunct w:val="0"/>
        <w:autoSpaceDE w:val="0"/>
        <w:spacing w:before="240" w:after="0"/>
        <w:ind w:firstLine="567"/>
        <w:jc w:val="both"/>
        <w:textAlignment w:val="baseline"/>
        <w:rPr>
          <w:sz w:val="22"/>
          <w:szCs w:val="22"/>
          <w:lang w:eastAsia="ar-SA"/>
        </w:rPr>
      </w:pPr>
      <w:r w:rsidRPr="00AA011C">
        <w:rPr>
          <w:sz w:val="22"/>
          <w:szCs w:val="22"/>
          <w:lang w:eastAsia="ar-SA"/>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14:paraId="4B987E53"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укрепление</w:t>
      </w:r>
      <w:proofErr w:type="gramEnd"/>
      <w:r w:rsidRPr="00AA011C">
        <w:rPr>
          <w:sz w:val="22"/>
          <w:szCs w:val="22"/>
          <w:lang w:eastAsia="ar-SA"/>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 </w:t>
      </w:r>
    </w:p>
    <w:p w14:paraId="343316F6"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совершенствование</w:t>
      </w:r>
      <w:proofErr w:type="gramEnd"/>
      <w:r w:rsidRPr="00AA011C">
        <w:rPr>
          <w:sz w:val="22"/>
          <w:szCs w:val="22"/>
          <w:lang w:eastAsia="ar-SA"/>
        </w:rPr>
        <w:t xml:space="preserve"> жизненно важных навыков и умений посредством обучения подвижным играм, физическим упражнениям и техническим действиям из базовых видов спорта; </w:t>
      </w:r>
    </w:p>
    <w:p w14:paraId="2704A8EB"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формирование</w:t>
      </w:r>
      <w:proofErr w:type="gramEnd"/>
      <w:r w:rsidRPr="00AA011C">
        <w:rPr>
          <w:sz w:val="22"/>
          <w:szCs w:val="22"/>
          <w:lang w:eastAsia="ar-SA"/>
        </w:rPr>
        <w:t xml:space="preserve"> общих представлений о физической культуре, её значении в жизни человека, роли в укреплении здоровья, физическом развитии</w:t>
      </w:r>
      <w:r w:rsidR="002B27BC" w:rsidRPr="00AA011C">
        <w:rPr>
          <w:sz w:val="22"/>
          <w:szCs w:val="22"/>
          <w:lang w:eastAsia="ar-SA"/>
        </w:rPr>
        <w:t xml:space="preserve"> и физической подготовленности;</w:t>
      </w:r>
    </w:p>
    <w:p w14:paraId="78D11922" w14:textId="77777777" w:rsidR="003322E2"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proofErr w:type="gramStart"/>
      <w:r w:rsidRPr="00AA011C">
        <w:rPr>
          <w:sz w:val="22"/>
          <w:szCs w:val="22"/>
          <w:lang w:eastAsia="ar-SA"/>
        </w:rPr>
        <w:t>развитие</w:t>
      </w:r>
      <w:proofErr w:type="gramEnd"/>
      <w:r w:rsidRPr="00AA011C">
        <w:rPr>
          <w:sz w:val="22"/>
          <w:szCs w:val="22"/>
          <w:lang w:eastAsia="ar-SA"/>
        </w:rPr>
        <w:t xml:space="preserve"> интереса к самостоятельным занятиям физическими упражнениями, подвижным играм, формам активного отдыха и досуга;</w:t>
      </w:r>
    </w:p>
    <w:p w14:paraId="08BE1E6C" w14:textId="77777777" w:rsidR="00F85071"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обучение</w:t>
      </w:r>
      <w:proofErr w:type="gramEnd"/>
      <w:r w:rsidRPr="00AA011C">
        <w:rPr>
          <w:sz w:val="22"/>
          <w:szCs w:val="22"/>
          <w:lang w:eastAsia="ar-SA"/>
        </w:rPr>
        <w:t xml:space="preserve"> простейшим способам контроля за физической нагрузкой, отдельными показателями физического развития и физической подготовленности.</w:t>
      </w:r>
    </w:p>
    <w:p w14:paraId="00A1CC76" w14:textId="77777777" w:rsidR="002B27BC" w:rsidRPr="00AA011C" w:rsidRDefault="003322E2" w:rsidP="006C15EC">
      <w:pPr>
        <w:pStyle w:val="aff2"/>
        <w:widowControl w:val="0"/>
        <w:suppressAutoHyphens/>
        <w:overflowPunct w:val="0"/>
        <w:autoSpaceDE w:val="0"/>
        <w:spacing w:before="240" w:after="0"/>
        <w:ind w:firstLine="567"/>
        <w:jc w:val="both"/>
        <w:textAlignment w:val="baseline"/>
        <w:rPr>
          <w:sz w:val="22"/>
          <w:szCs w:val="22"/>
          <w:lang w:eastAsia="ar-SA"/>
        </w:rPr>
      </w:pPr>
      <w:r w:rsidRPr="00AA011C">
        <w:rPr>
          <w:sz w:val="22"/>
          <w:szCs w:val="22"/>
          <w:lang w:eastAsia="ar-SA"/>
        </w:rPr>
        <w:t xml:space="preserve"> Программа обучения физической культуре направлена на обучающихся с ОВЗ. </w:t>
      </w:r>
    </w:p>
    <w:p w14:paraId="5A2D7952"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реализацию</w:t>
      </w:r>
      <w:proofErr w:type="gramEnd"/>
      <w:r w:rsidRPr="00AA011C">
        <w:rPr>
          <w:sz w:val="22"/>
          <w:szCs w:val="22"/>
          <w:lang w:eastAsia="ar-SA"/>
        </w:rPr>
        <w:t xml:space="preserve">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стадион), региональными климатическими условиями и видом учебного учреждения;</w:t>
      </w:r>
    </w:p>
    <w:p w14:paraId="1D94304F"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реализацию</w:t>
      </w:r>
      <w:proofErr w:type="gramEnd"/>
      <w:r w:rsidRPr="00AA011C">
        <w:rPr>
          <w:sz w:val="22"/>
          <w:szCs w:val="22"/>
          <w:lang w:eastAsia="ar-SA"/>
        </w:rPr>
        <w:t xml:space="preserve">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14:paraId="590E0CC2"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соблюдение</w:t>
      </w:r>
      <w:proofErr w:type="gramEnd"/>
      <w:r w:rsidRPr="00AA011C">
        <w:rPr>
          <w:sz w:val="22"/>
          <w:szCs w:val="22"/>
          <w:lang w:eastAsia="ar-SA"/>
        </w:rPr>
        <w:t xml:space="preserve">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14:paraId="0B0C41F3"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расширение</w:t>
      </w:r>
      <w:proofErr w:type="gramEnd"/>
      <w:r w:rsidRPr="00AA011C">
        <w:rPr>
          <w:sz w:val="22"/>
          <w:szCs w:val="22"/>
          <w:lang w:eastAsia="ar-SA"/>
        </w:rPr>
        <w:t xml:space="preserve">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14:paraId="704AC816" w14:textId="77777777" w:rsidR="002C527D"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proofErr w:type="gramStart"/>
      <w:r w:rsidRPr="00AA011C">
        <w:rPr>
          <w:sz w:val="22"/>
          <w:szCs w:val="22"/>
          <w:lang w:eastAsia="ar-SA"/>
        </w:rPr>
        <w:t>усиление</w:t>
      </w:r>
      <w:proofErr w:type="gramEnd"/>
      <w:r w:rsidRPr="00AA011C">
        <w:rPr>
          <w:sz w:val="22"/>
          <w:szCs w:val="22"/>
          <w:lang w:eastAsia="ar-SA"/>
        </w:rPr>
        <w:t xml:space="preserve"> оздоровительного эффекта, достигаемого в ходе активного использования школьниками </w:t>
      </w:r>
      <w:r w:rsidRPr="00AA011C">
        <w:rPr>
          <w:sz w:val="22"/>
          <w:szCs w:val="22"/>
          <w:lang w:eastAsia="ar-SA"/>
        </w:rPr>
        <w:lastRenderedPageBreak/>
        <w:t>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14:paraId="7FEAF8C3" w14:textId="77777777" w:rsidR="002B27BC" w:rsidRPr="00AA011C" w:rsidRDefault="003322E2" w:rsidP="006C15EC">
      <w:pPr>
        <w:pStyle w:val="aff2"/>
        <w:widowControl w:val="0"/>
        <w:suppressAutoHyphens/>
        <w:overflowPunct w:val="0"/>
        <w:autoSpaceDE w:val="0"/>
        <w:spacing w:before="240" w:after="0"/>
        <w:ind w:firstLine="567"/>
        <w:jc w:val="both"/>
        <w:textAlignment w:val="baseline"/>
        <w:rPr>
          <w:sz w:val="22"/>
          <w:szCs w:val="22"/>
          <w:lang w:eastAsia="ar-SA"/>
        </w:rPr>
      </w:pPr>
      <w:r w:rsidRPr="00AA011C">
        <w:rPr>
          <w:sz w:val="22"/>
          <w:szCs w:val="22"/>
          <w:lang w:eastAsia="ar-SA"/>
        </w:rPr>
        <w:t xml:space="preserve">Задачи на уроках физической культуры в классах с ОВЗ: </w:t>
      </w:r>
    </w:p>
    <w:p w14:paraId="74564BF2"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забота</w:t>
      </w:r>
      <w:proofErr w:type="gramEnd"/>
      <w:r w:rsidRPr="00AA011C">
        <w:rPr>
          <w:sz w:val="22"/>
          <w:szCs w:val="22"/>
          <w:lang w:eastAsia="ar-SA"/>
        </w:rPr>
        <w:t xml:space="preserve"> об охране и укреплении здоровья детей, закаливание;</w:t>
      </w:r>
    </w:p>
    <w:p w14:paraId="2DAC6D8A"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улучшение</w:t>
      </w:r>
      <w:proofErr w:type="gramEnd"/>
      <w:r w:rsidRPr="00AA011C">
        <w:rPr>
          <w:sz w:val="22"/>
          <w:szCs w:val="22"/>
          <w:lang w:eastAsia="ar-SA"/>
        </w:rPr>
        <w:t xml:space="preserve"> функций нервной системы, сердечно</w:t>
      </w:r>
      <w:r w:rsidR="002B27BC" w:rsidRPr="00AA011C">
        <w:rPr>
          <w:sz w:val="22"/>
          <w:szCs w:val="22"/>
          <w:lang w:eastAsia="ar-SA"/>
        </w:rPr>
        <w:t>-</w:t>
      </w:r>
      <w:r w:rsidRPr="00AA011C">
        <w:rPr>
          <w:sz w:val="22"/>
          <w:szCs w:val="22"/>
          <w:lang w:eastAsia="ar-SA"/>
        </w:rPr>
        <w:t xml:space="preserve">сосудистой, дыхания и др., укрепление опорно-двигательного аппарата; </w:t>
      </w:r>
    </w:p>
    <w:p w14:paraId="4AF30CE4"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комплексная</w:t>
      </w:r>
      <w:proofErr w:type="gramEnd"/>
      <w:r w:rsidRPr="00AA011C">
        <w:rPr>
          <w:sz w:val="22"/>
          <w:szCs w:val="22"/>
          <w:lang w:eastAsia="ar-SA"/>
        </w:rPr>
        <w:t xml:space="preserve"> и ранняя диагностика состояния здоровья и показателей психофизического развития детей, изучение их динамики; </w:t>
      </w:r>
    </w:p>
    <w:p w14:paraId="694264C9"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создание</w:t>
      </w:r>
      <w:proofErr w:type="gramEnd"/>
      <w:r w:rsidRPr="00AA011C">
        <w:rPr>
          <w:sz w:val="22"/>
          <w:szCs w:val="22"/>
          <w:lang w:eastAsia="ar-SA"/>
        </w:rPr>
        <w:t xml:space="preserve"> необходимых условий для психологической и социальной адаптации; </w:t>
      </w:r>
    </w:p>
    <w:p w14:paraId="33216AAE"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разработка</w:t>
      </w:r>
      <w:proofErr w:type="gramEnd"/>
      <w:r w:rsidRPr="00AA011C">
        <w:rPr>
          <w:sz w:val="22"/>
          <w:szCs w:val="22"/>
          <w:lang w:eastAsia="ar-SA"/>
        </w:rPr>
        <w:t xml:space="preserve"> содержания коллективных и индивидуальных форм работы по коррекции; </w:t>
      </w:r>
    </w:p>
    <w:p w14:paraId="24067220"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развитие</w:t>
      </w:r>
      <w:proofErr w:type="gramEnd"/>
      <w:r w:rsidRPr="00AA011C">
        <w:rPr>
          <w:sz w:val="22"/>
          <w:szCs w:val="22"/>
          <w:lang w:eastAsia="ar-SA"/>
        </w:rPr>
        <w:t xml:space="preserve"> общей, сенсомоторной и </w:t>
      </w:r>
      <w:proofErr w:type="spellStart"/>
      <w:r w:rsidRPr="00AA011C">
        <w:rPr>
          <w:sz w:val="22"/>
          <w:szCs w:val="22"/>
          <w:lang w:eastAsia="ar-SA"/>
        </w:rPr>
        <w:t>рече</w:t>
      </w:r>
      <w:proofErr w:type="spellEnd"/>
      <w:r w:rsidRPr="00AA011C">
        <w:rPr>
          <w:sz w:val="22"/>
          <w:szCs w:val="22"/>
          <w:lang w:eastAsia="ar-SA"/>
        </w:rPr>
        <w:t xml:space="preserve">-двигательной моторики; </w:t>
      </w:r>
    </w:p>
    <w:p w14:paraId="2654F218"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развитие</w:t>
      </w:r>
      <w:proofErr w:type="gramEnd"/>
      <w:r w:rsidRPr="00AA011C">
        <w:rPr>
          <w:sz w:val="22"/>
          <w:szCs w:val="22"/>
          <w:lang w:eastAsia="ar-SA"/>
        </w:rPr>
        <w:t xml:space="preserve"> пространственно-координационных и ритмических способностей; </w:t>
      </w:r>
    </w:p>
    <w:p w14:paraId="23D84C9A"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формирование</w:t>
      </w:r>
      <w:proofErr w:type="gramEnd"/>
      <w:r w:rsidRPr="00AA011C">
        <w:rPr>
          <w:sz w:val="22"/>
          <w:szCs w:val="22"/>
          <w:lang w:eastAsia="ar-SA"/>
        </w:rPr>
        <w:t xml:space="preserve"> умений произвольно управлять телом, регулировать речь, эмоции;</w:t>
      </w:r>
    </w:p>
    <w:p w14:paraId="3BFF672B"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обогащение</w:t>
      </w:r>
      <w:proofErr w:type="gramEnd"/>
      <w:r w:rsidRPr="00AA011C">
        <w:rPr>
          <w:sz w:val="22"/>
          <w:szCs w:val="22"/>
          <w:lang w:eastAsia="ar-SA"/>
        </w:rPr>
        <w:t xml:space="preserve"> познавательной сферы; </w:t>
      </w:r>
    </w:p>
    <w:p w14:paraId="5025B170"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развитие</w:t>
      </w:r>
      <w:proofErr w:type="gramEnd"/>
      <w:r w:rsidRPr="00AA011C">
        <w:rPr>
          <w:sz w:val="22"/>
          <w:szCs w:val="22"/>
          <w:lang w:eastAsia="ar-SA"/>
        </w:rPr>
        <w:t xml:space="preserve"> коммуникативной инициативы и активности; </w:t>
      </w:r>
    </w:p>
    <w:p w14:paraId="51150734" w14:textId="77777777" w:rsidR="002B27BC" w:rsidRPr="00AA011C" w:rsidRDefault="003322E2" w:rsidP="006C15EC">
      <w:pPr>
        <w:pStyle w:val="aff2"/>
        <w:widowControl w:val="0"/>
        <w:numPr>
          <w:ilvl w:val="0"/>
          <w:numId w:val="15"/>
        </w:numPr>
        <w:suppressAutoHyphens/>
        <w:overflowPunct w:val="0"/>
        <w:autoSpaceDE w:val="0"/>
        <w:spacing w:before="240" w:after="0"/>
        <w:ind w:left="0" w:firstLine="567"/>
        <w:jc w:val="both"/>
        <w:textAlignment w:val="baseline"/>
        <w:rPr>
          <w:sz w:val="22"/>
          <w:szCs w:val="22"/>
          <w:lang w:eastAsia="ar-SA"/>
        </w:rPr>
      </w:pPr>
      <w:r w:rsidRPr="00AA011C">
        <w:rPr>
          <w:sz w:val="22"/>
          <w:szCs w:val="22"/>
          <w:lang w:eastAsia="ar-SA"/>
        </w:rPr>
        <w:t xml:space="preserve"> </w:t>
      </w:r>
      <w:proofErr w:type="gramStart"/>
      <w:r w:rsidRPr="00AA011C">
        <w:rPr>
          <w:sz w:val="22"/>
          <w:szCs w:val="22"/>
          <w:lang w:eastAsia="ar-SA"/>
        </w:rPr>
        <w:t>построение</w:t>
      </w:r>
      <w:proofErr w:type="gramEnd"/>
      <w:r w:rsidRPr="00AA011C">
        <w:rPr>
          <w:sz w:val="22"/>
          <w:szCs w:val="22"/>
          <w:lang w:eastAsia="ar-SA"/>
        </w:rPr>
        <w:t xml:space="preserve"> двигательного режима. </w:t>
      </w:r>
    </w:p>
    <w:p w14:paraId="2EC236D9" w14:textId="77777777" w:rsidR="002B27BC" w:rsidRPr="00AA011C" w:rsidRDefault="003322E2" w:rsidP="006C15EC">
      <w:pPr>
        <w:pStyle w:val="aff2"/>
        <w:widowControl w:val="0"/>
        <w:suppressAutoHyphens/>
        <w:overflowPunct w:val="0"/>
        <w:autoSpaceDE w:val="0"/>
        <w:spacing w:before="240" w:after="0"/>
        <w:ind w:firstLine="567"/>
        <w:jc w:val="both"/>
        <w:textAlignment w:val="baseline"/>
        <w:rPr>
          <w:sz w:val="22"/>
          <w:szCs w:val="22"/>
          <w:lang w:eastAsia="ar-SA"/>
        </w:rPr>
      </w:pPr>
      <w:r w:rsidRPr="00AA011C">
        <w:rPr>
          <w:sz w:val="22"/>
          <w:szCs w:val="22"/>
          <w:lang w:eastAsia="ar-SA"/>
        </w:rPr>
        <w:t>Основной формой проведения уроков с</w:t>
      </w:r>
      <w:r w:rsidR="002B27BC" w:rsidRPr="00AA011C">
        <w:rPr>
          <w:sz w:val="22"/>
          <w:szCs w:val="22"/>
          <w:lang w:eastAsia="ar-SA"/>
        </w:rPr>
        <w:t xml:space="preserve"> обучающими</w:t>
      </w:r>
      <w:r w:rsidRPr="00AA011C">
        <w:rPr>
          <w:sz w:val="22"/>
          <w:szCs w:val="22"/>
          <w:lang w:eastAsia="ar-SA"/>
        </w:rPr>
        <w:t xml:space="preserve"> является урок-игра.</w:t>
      </w:r>
    </w:p>
    <w:p w14:paraId="6BBEFE51" w14:textId="750D8FB0" w:rsidR="003322E2" w:rsidRPr="00AA011C" w:rsidRDefault="003322E2" w:rsidP="006C15EC">
      <w:pPr>
        <w:pStyle w:val="aff2"/>
        <w:widowControl w:val="0"/>
        <w:suppressAutoHyphens/>
        <w:overflowPunct w:val="0"/>
        <w:autoSpaceDE w:val="0"/>
        <w:spacing w:before="240" w:after="0"/>
        <w:ind w:firstLine="567"/>
        <w:jc w:val="both"/>
        <w:textAlignment w:val="baseline"/>
        <w:rPr>
          <w:sz w:val="22"/>
          <w:szCs w:val="22"/>
          <w:lang w:eastAsia="ar-SA"/>
        </w:rPr>
      </w:pPr>
      <w:r w:rsidRPr="00AA011C">
        <w:rPr>
          <w:sz w:val="22"/>
          <w:szCs w:val="22"/>
          <w:lang w:eastAsia="ar-SA"/>
        </w:rPr>
        <w:t xml:space="preserve">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6782CFBE" w14:textId="77777777" w:rsidR="006C15EC" w:rsidRPr="00AA011C" w:rsidRDefault="006C15EC" w:rsidP="006C15EC">
      <w:pPr>
        <w:pStyle w:val="c52"/>
        <w:shd w:val="clear" w:color="auto" w:fill="FFFFFF"/>
        <w:spacing w:before="0" w:beforeAutospacing="0" w:after="0" w:afterAutospacing="0"/>
        <w:ind w:firstLine="567"/>
        <w:jc w:val="both"/>
        <w:rPr>
          <w:color w:val="000000"/>
          <w:sz w:val="22"/>
          <w:szCs w:val="22"/>
        </w:rPr>
      </w:pPr>
      <w:r w:rsidRPr="00AA011C">
        <w:rPr>
          <w:b/>
          <w:bCs/>
          <w:color w:val="000000"/>
          <w:sz w:val="22"/>
          <w:szCs w:val="22"/>
        </w:rPr>
        <w:t>МЕСТО УЧЕБНОГО ПРЕДМЕТА «ФИЗИЧЕСКАЯ КУЛЬТУРА» В УЧЕБНОМ ПЛАНЕ»</w:t>
      </w:r>
    </w:p>
    <w:p w14:paraId="20689E37" w14:textId="77777777" w:rsidR="006C15EC" w:rsidRPr="00AA011C" w:rsidRDefault="006C15EC" w:rsidP="006C15EC">
      <w:pPr>
        <w:suppressAutoHyphens/>
        <w:spacing w:after="0" w:line="240" w:lineRule="auto"/>
        <w:ind w:firstLine="567"/>
        <w:jc w:val="both"/>
        <w:rPr>
          <w:rFonts w:ascii="Times New Roman" w:eastAsia="Times New Roman" w:hAnsi="Times New Roman" w:cs="Times New Roman"/>
          <w:i/>
          <w:lang w:eastAsia="ar-SA"/>
        </w:rPr>
      </w:pPr>
    </w:p>
    <w:p w14:paraId="688A76ED" w14:textId="238B2F50" w:rsidR="006C15EC" w:rsidRPr="00AA011C" w:rsidRDefault="006C15EC" w:rsidP="006C15EC">
      <w:pPr>
        <w:widowControl w:val="0"/>
        <w:suppressAutoHyphens/>
        <w:overflowPunct w:val="0"/>
        <w:autoSpaceDE w:val="0"/>
        <w:spacing w:after="0" w:line="240" w:lineRule="auto"/>
        <w:ind w:firstLine="567"/>
        <w:jc w:val="both"/>
        <w:textAlignment w:val="baseline"/>
        <w:rPr>
          <w:rFonts w:ascii="Times New Roman" w:eastAsia="Times New Roman" w:hAnsi="Times New Roman" w:cs="Times New Roman"/>
          <w:b/>
          <w:lang w:eastAsia="ar-SA"/>
        </w:rPr>
      </w:pPr>
      <w:r w:rsidRPr="00AA011C">
        <w:rPr>
          <w:rFonts w:ascii="Times New Roman" w:hAnsi="Times New Roman" w:cs="Times New Roman"/>
        </w:rPr>
        <w:t>Курс «Физическая культура» изучается с 1по 4 класс: в 4 классе — 102 ч., 3Ч. В неделю</w:t>
      </w:r>
      <w:r w:rsidRPr="00AA011C">
        <w:rPr>
          <w:rFonts w:ascii="Times New Roman" w:eastAsia="Times New Roman" w:hAnsi="Times New Roman" w:cs="Times New Roman"/>
          <w:b/>
          <w:lang w:eastAsia="ar-SA"/>
        </w:rPr>
        <w:t xml:space="preserve"> </w:t>
      </w:r>
    </w:p>
    <w:p w14:paraId="244E3638" w14:textId="77777777" w:rsidR="006C15EC" w:rsidRPr="00AA011C" w:rsidRDefault="006C15EC" w:rsidP="00AA011C">
      <w:pPr>
        <w:widowControl w:val="0"/>
        <w:suppressAutoHyphens/>
        <w:overflowPunct w:val="0"/>
        <w:autoSpaceDE w:val="0"/>
        <w:spacing w:before="240" w:after="0"/>
        <w:jc w:val="both"/>
        <w:textAlignment w:val="baseline"/>
        <w:rPr>
          <w:rFonts w:ascii="Times New Roman" w:hAnsi="Times New Roman" w:cs="Times New Roman"/>
          <w:lang w:eastAsia="ar-SA"/>
        </w:rPr>
      </w:pPr>
    </w:p>
    <w:p w14:paraId="49B50584" w14:textId="71908837" w:rsidR="00F32B3C" w:rsidRPr="00AA011C" w:rsidRDefault="006C15EC" w:rsidP="00F32B3C">
      <w:pPr>
        <w:widowControl w:val="0"/>
        <w:suppressAutoHyphens/>
        <w:overflowPunct w:val="0"/>
        <w:autoSpaceDE w:val="0"/>
        <w:spacing w:after="0" w:line="240" w:lineRule="auto"/>
        <w:ind w:firstLine="539"/>
        <w:jc w:val="center"/>
        <w:textAlignment w:val="baseline"/>
        <w:rPr>
          <w:rFonts w:ascii="Times New Roman" w:eastAsia="Times New Roman" w:hAnsi="Times New Roman" w:cs="Times New Roman"/>
          <w:b/>
          <w:lang w:eastAsia="ar-SA"/>
        </w:rPr>
      </w:pPr>
      <w:r w:rsidRPr="00AA011C">
        <w:rPr>
          <w:rFonts w:ascii="Times New Roman" w:eastAsia="Times New Roman" w:hAnsi="Times New Roman" w:cs="Times New Roman"/>
          <w:b/>
          <w:lang w:eastAsia="ar-SA"/>
        </w:rPr>
        <w:t>ПЛАНИРУЕМЫЕ РЕЗУЛЬТАТЫ</w:t>
      </w:r>
    </w:p>
    <w:p w14:paraId="40A16F6C" w14:textId="77777777" w:rsidR="002A4FEA" w:rsidRPr="00AA011C" w:rsidRDefault="002A4FEA" w:rsidP="002A4FEA">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В течение учебного года проводится оценивание уровня физическо</w:t>
      </w:r>
      <w:r w:rsidR="009B0736" w:rsidRPr="00AA011C">
        <w:rPr>
          <w:rFonts w:ascii="Times New Roman" w:eastAsia="Times New Roman" w:hAnsi="Times New Roman" w:cs="Times New Roman"/>
          <w:lang w:eastAsia="ar-SA"/>
        </w:rPr>
        <w:t xml:space="preserve">й подготовленности обучающихся, </w:t>
      </w:r>
      <w:r w:rsidRPr="00AA011C">
        <w:rPr>
          <w:rFonts w:ascii="Times New Roman" w:eastAsia="Times New Roman" w:hAnsi="Times New Roman" w:cs="Times New Roman"/>
          <w:lang w:eastAsia="ar-SA"/>
        </w:rPr>
        <w:t>содержание которого включает учебные задания, предлагаемые в соответствии с требованиями Федерального государственного образовательного стандарта начального общего о</w:t>
      </w:r>
      <w:r w:rsidR="00AF630C" w:rsidRPr="00AA011C">
        <w:rPr>
          <w:rFonts w:ascii="Times New Roman" w:eastAsia="Times New Roman" w:hAnsi="Times New Roman" w:cs="Times New Roman"/>
          <w:lang w:eastAsia="ar-SA"/>
        </w:rPr>
        <w:t xml:space="preserve">бразования и настоящей рабочей </w:t>
      </w:r>
      <w:r w:rsidRPr="00AA011C">
        <w:rPr>
          <w:rFonts w:ascii="Times New Roman" w:eastAsia="Times New Roman" w:hAnsi="Times New Roman" w:cs="Times New Roman"/>
          <w:lang w:eastAsia="ar-SA"/>
        </w:rPr>
        <w:t xml:space="preserve">программой (см. </w:t>
      </w:r>
      <w:r w:rsidRPr="00AA011C">
        <w:rPr>
          <w:rFonts w:ascii="Times New Roman" w:eastAsia="Times New Roman" w:hAnsi="Times New Roman" w:cs="Times New Roman"/>
          <w:i/>
          <w:iCs/>
          <w:lang w:eastAsia="ar-SA"/>
        </w:rPr>
        <w:t>табл. 1</w:t>
      </w:r>
      <w:r w:rsidRPr="00AA011C">
        <w:rPr>
          <w:rFonts w:ascii="Times New Roman" w:eastAsia="Times New Roman" w:hAnsi="Times New Roman" w:cs="Times New Roman"/>
          <w:lang w:eastAsia="ar-SA"/>
        </w:rPr>
        <w:t xml:space="preserve">).                                           </w:t>
      </w:r>
    </w:p>
    <w:p w14:paraId="0C3C4D3E" w14:textId="77777777" w:rsidR="002A4FEA" w:rsidRPr="00AA011C" w:rsidRDefault="002A4FEA" w:rsidP="002A4FEA">
      <w:pPr>
        <w:suppressAutoHyphens/>
        <w:spacing w:after="0" w:line="240" w:lineRule="auto"/>
        <w:ind w:firstLine="709"/>
        <w:jc w:val="both"/>
        <w:rPr>
          <w:rFonts w:ascii="Times New Roman" w:eastAsia="Times New Roman" w:hAnsi="Times New Roman" w:cs="Times New Roman"/>
          <w:lang w:eastAsia="ar-SA"/>
        </w:rPr>
      </w:pPr>
    </w:p>
    <w:p w14:paraId="006BF02F" w14:textId="77777777" w:rsidR="002A4FEA" w:rsidRPr="00AA011C" w:rsidRDefault="003E690C" w:rsidP="002A4FEA">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xml:space="preserve">   </w:t>
      </w:r>
      <w:r w:rsidR="002A4FEA" w:rsidRPr="00AA011C">
        <w:rPr>
          <w:rFonts w:ascii="Times New Roman" w:eastAsia="Times New Roman" w:hAnsi="Times New Roman" w:cs="Times New Roman"/>
          <w:lang w:eastAsia="ar-SA"/>
        </w:rPr>
        <w:t xml:space="preserve">                                                                          </w:t>
      </w:r>
      <w:r w:rsidRPr="00AA011C">
        <w:rPr>
          <w:rFonts w:ascii="Times New Roman" w:eastAsia="Times New Roman" w:hAnsi="Times New Roman" w:cs="Times New Roman"/>
          <w:lang w:eastAsia="ar-SA"/>
        </w:rPr>
        <w:t xml:space="preserve">                              </w:t>
      </w:r>
      <w:r w:rsidR="002A4FEA" w:rsidRPr="00AA011C">
        <w:rPr>
          <w:rFonts w:ascii="Times New Roman" w:eastAsia="Times New Roman" w:hAnsi="Times New Roman" w:cs="Times New Roman"/>
          <w:lang w:eastAsia="ar-SA"/>
        </w:rPr>
        <w:t xml:space="preserve">                          Таблица 1</w:t>
      </w:r>
    </w:p>
    <w:p w14:paraId="47E9F871" w14:textId="77777777" w:rsidR="002A4FEA" w:rsidRPr="00AA011C" w:rsidRDefault="002A4FEA" w:rsidP="002A4FEA">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iCs/>
          <w:lang w:eastAsia="ar-SA"/>
        </w:rPr>
      </w:pPr>
      <w:r w:rsidRPr="00AA011C">
        <w:rPr>
          <w:rFonts w:ascii="Times New Roman" w:eastAsia="Times New Roman" w:hAnsi="Times New Roman" w:cs="Times New Roman"/>
          <w:b/>
          <w:bCs/>
          <w:iCs/>
          <w:lang w:eastAsia="ar-SA"/>
        </w:rPr>
        <w:t>Уровень физической подготовленности учащихся 7-10 лет</w:t>
      </w:r>
    </w:p>
    <w:p w14:paraId="75ECD7D2" w14:textId="77777777" w:rsidR="002A4FEA" w:rsidRPr="00AA011C" w:rsidRDefault="002A4FEA" w:rsidP="002A4FEA">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iCs/>
          <w:lang w:eastAsia="ar-SA"/>
        </w:rPr>
      </w:pPr>
      <w:proofErr w:type="gramStart"/>
      <w:r w:rsidRPr="00AA011C">
        <w:rPr>
          <w:rFonts w:ascii="Times New Roman" w:eastAsia="Times New Roman" w:hAnsi="Times New Roman" w:cs="Times New Roman"/>
          <w:b/>
          <w:bCs/>
          <w:iCs/>
          <w:lang w:eastAsia="ar-SA"/>
        </w:rPr>
        <w:t>Контрольные  нормативы</w:t>
      </w:r>
      <w:proofErr w:type="gramEnd"/>
      <w:r w:rsidRPr="00AA011C">
        <w:rPr>
          <w:rFonts w:ascii="Times New Roman" w:eastAsia="Times New Roman" w:hAnsi="Times New Roman" w:cs="Times New Roman"/>
          <w:b/>
          <w:bCs/>
          <w:iCs/>
          <w:lang w:eastAsia="ar-SA"/>
        </w:rPr>
        <w:t xml:space="preserve"> (тестирование) для учащихся 1-4 классов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1265"/>
        <w:gridCol w:w="962"/>
        <w:gridCol w:w="992"/>
        <w:gridCol w:w="993"/>
        <w:gridCol w:w="992"/>
        <w:gridCol w:w="1134"/>
        <w:gridCol w:w="1134"/>
        <w:gridCol w:w="986"/>
      </w:tblGrid>
      <w:tr w:rsidR="0053229A" w:rsidRPr="00AA011C" w14:paraId="64105FAF" w14:textId="77777777" w:rsidTr="0053229A">
        <w:trPr>
          <w:trHeight w:val="255"/>
        </w:trPr>
        <w:tc>
          <w:tcPr>
            <w:tcW w:w="1033" w:type="dxa"/>
            <w:vMerge w:val="restart"/>
            <w:shd w:val="clear" w:color="auto" w:fill="auto"/>
            <w:vAlign w:val="center"/>
          </w:tcPr>
          <w:p w14:paraId="1A20979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Кон-</w:t>
            </w:r>
            <w:proofErr w:type="spellStart"/>
            <w:r w:rsidRPr="00AA011C">
              <w:rPr>
                <w:rFonts w:ascii="Times New Roman" w:eastAsia="Times New Roman" w:hAnsi="Times New Roman" w:cs="Times New Roman"/>
                <w:b/>
                <w:bCs/>
                <w:lang w:eastAsia="ar-SA"/>
              </w:rPr>
              <w:t>ные</w:t>
            </w:r>
            <w:proofErr w:type="spellEnd"/>
            <w:proofErr w:type="gramEnd"/>
          </w:p>
          <w:p w14:paraId="6F65337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spellStart"/>
            <w:proofErr w:type="gramStart"/>
            <w:r w:rsidRPr="00AA011C">
              <w:rPr>
                <w:rFonts w:ascii="Times New Roman" w:eastAsia="Times New Roman" w:hAnsi="Times New Roman" w:cs="Times New Roman"/>
                <w:b/>
                <w:bCs/>
                <w:lang w:eastAsia="ar-SA"/>
              </w:rPr>
              <w:t>упр</w:t>
            </w:r>
            <w:proofErr w:type="gramEnd"/>
            <w:r w:rsidRPr="00AA011C">
              <w:rPr>
                <w:rFonts w:ascii="Times New Roman" w:eastAsia="Times New Roman" w:hAnsi="Times New Roman" w:cs="Times New Roman"/>
                <w:b/>
                <w:bCs/>
                <w:lang w:eastAsia="ar-SA"/>
              </w:rPr>
              <w:t>-ния</w:t>
            </w:r>
            <w:proofErr w:type="spellEnd"/>
          </w:p>
        </w:tc>
        <w:tc>
          <w:tcPr>
            <w:tcW w:w="1265" w:type="dxa"/>
            <w:vMerge w:val="restart"/>
            <w:shd w:val="clear" w:color="auto" w:fill="auto"/>
            <w:vAlign w:val="center"/>
          </w:tcPr>
          <w:p w14:paraId="1874E08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spellStart"/>
            <w:r w:rsidRPr="00AA011C">
              <w:rPr>
                <w:rFonts w:ascii="Times New Roman" w:eastAsia="Times New Roman" w:hAnsi="Times New Roman" w:cs="Times New Roman"/>
                <w:b/>
                <w:bCs/>
                <w:lang w:eastAsia="ar-SA"/>
              </w:rPr>
              <w:t>Двиг-ные</w:t>
            </w:r>
            <w:proofErr w:type="spellEnd"/>
          </w:p>
          <w:p w14:paraId="56D69C25" w14:textId="77777777" w:rsidR="002A4FEA" w:rsidRPr="00AA011C" w:rsidRDefault="002A4FEA" w:rsidP="002A4FEA">
            <w:pPr>
              <w:snapToGrid w:val="0"/>
              <w:spacing w:after="0" w:line="240" w:lineRule="auto"/>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способности</w:t>
            </w:r>
            <w:proofErr w:type="gramEnd"/>
          </w:p>
        </w:tc>
        <w:tc>
          <w:tcPr>
            <w:tcW w:w="962" w:type="dxa"/>
            <w:shd w:val="clear" w:color="auto" w:fill="auto"/>
            <w:vAlign w:val="center"/>
          </w:tcPr>
          <w:p w14:paraId="02311003" w14:textId="77777777" w:rsidR="002A4FEA" w:rsidRPr="00AA011C" w:rsidRDefault="002A4FEA"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Возраст</w:t>
            </w:r>
          </w:p>
        </w:tc>
        <w:tc>
          <w:tcPr>
            <w:tcW w:w="2977" w:type="dxa"/>
            <w:gridSpan w:val="3"/>
            <w:shd w:val="clear" w:color="auto" w:fill="auto"/>
            <w:vAlign w:val="center"/>
          </w:tcPr>
          <w:p w14:paraId="2F3FEB0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Мальчики</w:t>
            </w:r>
          </w:p>
          <w:p w14:paraId="42283E44" w14:textId="77777777" w:rsidR="002A4FEA" w:rsidRPr="00AA011C" w:rsidRDefault="002A4FEA" w:rsidP="002A4FEA">
            <w:pPr>
              <w:spacing w:after="0" w:line="240" w:lineRule="auto"/>
              <w:jc w:val="center"/>
              <w:rPr>
                <w:rFonts w:ascii="Times New Roman" w:eastAsia="Times New Roman" w:hAnsi="Times New Roman" w:cs="Times New Roman"/>
                <w:b/>
                <w:bCs/>
                <w:lang w:eastAsia="ar-SA"/>
              </w:rPr>
            </w:pPr>
          </w:p>
        </w:tc>
        <w:tc>
          <w:tcPr>
            <w:tcW w:w="3254" w:type="dxa"/>
            <w:gridSpan w:val="3"/>
            <w:shd w:val="clear" w:color="auto" w:fill="auto"/>
            <w:vAlign w:val="center"/>
          </w:tcPr>
          <w:p w14:paraId="1CE9959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Девочки</w:t>
            </w:r>
          </w:p>
          <w:p w14:paraId="481B8D81" w14:textId="77777777" w:rsidR="002A4FEA" w:rsidRPr="00AA011C" w:rsidRDefault="002A4FEA" w:rsidP="002A4FEA">
            <w:pPr>
              <w:spacing w:after="0" w:line="240" w:lineRule="auto"/>
              <w:jc w:val="center"/>
              <w:rPr>
                <w:rFonts w:ascii="Times New Roman" w:eastAsia="Times New Roman" w:hAnsi="Times New Roman" w:cs="Times New Roman"/>
                <w:b/>
                <w:bCs/>
                <w:lang w:eastAsia="ar-SA"/>
              </w:rPr>
            </w:pPr>
          </w:p>
        </w:tc>
      </w:tr>
      <w:tr w:rsidR="0053229A" w:rsidRPr="00AA011C" w14:paraId="5CD5DC27" w14:textId="77777777" w:rsidTr="0053229A">
        <w:trPr>
          <w:trHeight w:val="255"/>
        </w:trPr>
        <w:tc>
          <w:tcPr>
            <w:tcW w:w="1033" w:type="dxa"/>
            <w:vMerge/>
            <w:shd w:val="clear" w:color="auto" w:fill="auto"/>
            <w:vAlign w:val="center"/>
          </w:tcPr>
          <w:p w14:paraId="6333A3E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
        </w:tc>
        <w:tc>
          <w:tcPr>
            <w:tcW w:w="1265" w:type="dxa"/>
            <w:vMerge/>
            <w:shd w:val="clear" w:color="auto" w:fill="auto"/>
            <w:vAlign w:val="center"/>
          </w:tcPr>
          <w:p w14:paraId="4F239AE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
        </w:tc>
        <w:tc>
          <w:tcPr>
            <w:tcW w:w="962" w:type="dxa"/>
            <w:shd w:val="clear" w:color="auto" w:fill="auto"/>
            <w:vAlign w:val="bottom"/>
          </w:tcPr>
          <w:p w14:paraId="23FA5C6C" w14:textId="77777777" w:rsidR="002A4FEA" w:rsidRPr="00AA011C" w:rsidRDefault="002A4FEA"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92" w:type="dxa"/>
            <w:shd w:val="clear" w:color="auto" w:fill="auto"/>
            <w:vAlign w:val="bottom"/>
          </w:tcPr>
          <w:p w14:paraId="56B8602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993" w:type="dxa"/>
            <w:shd w:val="clear" w:color="auto" w:fill="auto"/>
            <w:vAlign w:val="bottom"/>
          </w:tcPr>
          <w:p w14:paraId="7A4E2FA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92" w:type="dxa"/>
            <w:shd w:val="clear" w:color="auto" w:fill="auto"/>
            <w:vAlign w:val="bottom"/>
          </w:tcPr>
          <w:p w14:paraId="2487184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w:t>
            </w:r>
          </w:p>
        </w:tc>
        <w:tc>
          <w:tcPr>
            <w:tcW w:w="1134" w:type="dxa"/>
            <w:shd w:val="clear" w:color="auto" w:fill="auto"/>
            <w:vAlign w:val="bottom"/>
          </w:tcPr>
          <w:p w14:paraId="6DBBF48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1134" w:type="dxa"/>
            <w:shd w:val="clear" w:color="auto" w:fill="auto"/>
            <w:vAlign w:val="bottom"/>
          </w:tcPr>
          <w:p w14:paraId="5EA1900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86" w:type="dxa"/>
            <w:shd w:val="clear" w:color="auto" w:fill="auto"/>
            <w:vAlign w:val="bottom"/>
          </w:tcPr>
          <w:p w14:paraId="771E34A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w:t>
            </w:r>
          </w:p>
        </w:tc>
      </w:tr>
      <w:tr w:rsidR="0053229A" w:rsidRPr="00AA011C" w14:paraId="572BBB10" w14:textId="77777777" w:rsidTr="0053229A">
        <w:trPr>
          <w:trHeight w:val="255"/>
        </w:trPr>
        <w:tc>
          <w:tcPr>
            <w:tcW w:w="1033" w:type="dxa"/>
            <w:shd w:val="clear" w:color="auto" w:fill="auto"/>
            <w:vAlign w:val="bottom"/>
          </w:tcPr>
          <w:p w14:paraId="136BB217" w14:textId="77777777" w:rsidR="002A4FEA" w:rsidRPr="00AA011C" w:rsidRDefault="002A4FEA"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259BE1B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682FF12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92" w:type="dxa"/>
            <w:shd w:val="clear" w:color="auto" w:fill="auto"/>
            <w:vAlign w:val="bottom"/>
          </w:tcPr>
          <w:p w14:paraId="1242D7F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100</w:t>
            </w:r>
          </w:p>
        </w:tc>
        <w:tc>
          <w:tcPr>
            <w:tcW w:w="993" w:type="dxa"/>
            <w:shd w:val="clear" w:color="auto" w:fill="auto"/>
            <w:vAlign w:val="bottom"/>
          </w:tcPr>
          <w:p w14:paraId="2964933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115</w:t>
            </w:r>
          </w:p>
        </w:tc>
        <w:tc>
          <w:tcPr>
            <w:tcW w:w="992" w:type="dxa"/>
            <w:shd w:val="clear" w:color="auto" w:fill="auto"/>
            <w:vAlign w:val="bottom"/>
          </w:tcPr>
          <w:p w14:paraId="1270BFC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127</w:t>
            </w:r>
          </w:p>
        </w:tc>
        <w:tc>
          <w:tcPr>
            <w:tcW w:w="1134" w:type="dxa"/>
            <w:shd w:val="clear" w:color="auto" w:fill="auto"/>
            <w:vAlign w:val="bottom"/>
          </w:tcPr>
          <w:p w14:paraId="0A7A3FD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85</w:t>
            </w:r>
          </w:p>
        </w:tc>
        <w:tc>
          <w:tcPr>
            <w:tcW w:w="1134" w:type="dxa"/>
            <w:shd w:val="clear" w:color="auto" w:fill="auto"/>
            <w:vAlign w:val="bottom"/>
          </w:tcPr>
          <w:p w14:paraId="0EEFC8F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110</w:t>
            </w:r>
          </w:p>
        </w:tc>
        <w:tc>
          <w:tcPr>
            <w:tcW w:w="986" w:type="dxa"/>
            <w:shd w:val="clear" w:color="auto" w:fill="auto"/>
            <w:vAlign w:val="bottom"/>
          </w:tcPr>
          <w:p w14:paraId="1FFD658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120</w:t>
            </w:r>
          </w:p>
        </w:tc>
      </w:tr>
      <w:tr w:rsidR="0053229A" w:rsidRPr="00AA011C" w14:paraId="691B528D" w14:textId="77777777" w:rsidTr="0053229A">
        <w:trPr>
          <w:trHeight w:val="255"/>
        </w:trPr>
        <w:tc>
          <w:tcPr>
            <w:tcW w:w="1033" w:type="dxa"/>
            <w:shd w:val="clear" w:color="auto" w:fill="auto"/>
            <w:vAlign w:val="bottom"/>
          </w:tcPr>
          <w:p w14:paraId="43B42D4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xml:space="preserve">Прыжок </w:t>
            </w:r>
          </w:p>
        </w:tc>
        <w:tc>
          <w:tcPr>
            <w:tcW w:w="1265" w:type="dxa"/>
            <w:shd w:val="clear" w:color="auto" w:fill="auto"/>
            <w:vAlign w:val="bottom"/>
          </w:tcPr>
          <w:p w14:paraId="723AD0A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556406F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2" w:type="dxa"/>
            <w:shd w:val="clear" w:color="auto" w:fill="auto"/>
            <w:vAlign w:val="bottom"/>
          </w:tcPr>
          <w:p w14:paraId="796BF94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110</w:t>
            </w:r>
          </w:p>
        </w:tc>
        <w:tc>
          <w:tcPr>
            <w:tcW w:w="993" w:type="dxa"/>
            <w:shd w:val="clear" w:color="auto" w:fill="auto"/>
            <w:vAlign w:val="bottom"/>
          </w:tcPr>
          <w:p w14:paraId="3E47514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125</w:t>
            </w:r>
          </w:p>
        </w:tc>
        <w:tc>
          <w:tcPr>
            <w:tcW w:w="992" w:type="dxa"/>
            <w:shd w:val="clear" w:color="auto" w:fill="auto"/>
            <w:vAlign w:val="bottom"/>
          </w:tcPr>
          <w:p w14:paraId="51057F5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140</w:t>
            </w:r>
          </w:p>
        </w:tc>
        <w:tc>
          <w:tcPr>
            <w:tcW w:w="1134" w:type="dxa"/>
            <w:shd w:val="clear" w:color="auto" w:fill="auto"/>
            <w:vAlign w:val="bottom"/>
          </w:tcPr>
          <w:p w14:paraId="5AF2D3B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90</w:t>
            </w:r>
          </w:p>
        </w:tc>
        <w:tc>
          <w:tcPr>
            <w:tcW w:w="1134" w:type="dxa"/>
            <w:shd w:val="clear" w:color="auto" w:fill="auto"/>
            <w:vAlign w:val="bottom"/>
          </w:tcPr>
          <w:p w14:paraId="30B10CA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120</w:t>
            </w:r>
          </w:p>
        </w:tc>
        <w:tc>
          <w:tcPr>
            <w:tcW w:w="986" w:type="dxa"/>
            <w:shd w:val="clear" w:color="auto" w:fill="auto"/>
            <w:vAlign w:val="bottom"/>
          </w:tcPr>
          <w:p w14:paraId="133EBE6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132</w:t>
            </w:r>
          </w:p>
        </w:tc>
      </w:tr>
      <w:tr w:rsidR="0053229A" w:rsidRPr="00AA011C" w14:paraId="5F15CD90" w14:textId="77777777" w:rsidTr="0053229A">
        <w:trPr>
          <w:trHeight w:val="255"/>
        </w:trPr>
        <w:tc>
          <w:tcPr>
            <w:tcW w:w="1033" w:type="dxa"/>
            <w:shd w:val="clear" w:color="auto" w:fill="auto"/>
            <w:vAlign w:val="bottom"/>
          </w:tcPr>
          <w:p w14:paraId="583AE2F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в</w:t>
            </w:r>
            <w:proofErr w:type="gramEnd"/>
            <w:r w:rsidRPr="00AA011C">
              <w:rPr>
                <w:rFonts w:ascii="Times New Roman" w:eastAsia="Times New Roman" w:hAnsi="Times New Roman" w:cs="Times New Roman"/>
                <w:b/>
                <w:bCs/>
                <w:lang w:eastAsia="ar-SA"/>
              </w:rPr>
              <w:t xml:space="preserve"> длину </w:t>
            </w:r>
          </w:p>
        </w:tc>
        <w:tc>
          <w:tcPr>
            <w:tcW w:w="1265" w:type="dxa"/>
            <w:shd w:val="clear" w:color="auto" w:fill="auto"/>
            <w:vAlign w:val="bottom"/>
          </w:tcPr>
          <w:p w14:paraId="6621B4E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362520D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496895D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120</w:t>
            </w:r>
          </w:p>
        </w:tc>
        <w:tc>
          <w:tcPr>
            <w:tcW w:w="993" w:type="dxa"/>
            <w:shd w:val="clear" w:color="auto" w:fill="auto"/>
            <w:vAlign w:val="bottom"/>
          </w:tcPr>
          <w:p w14:paraId="4C484CF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140</w:t>
            </w:r>
          </w:p>
        </w:tc>
        <w:tc>
          <w:tcPr>
            <w:tcW w:w="992" w:type="dxa"/>
            <w:shd w:val="clear" w:color="auto" w:fill="auto"/>
            <w:vAlign w:val="bottom"/>
          </w:tcPr>
          <w:p w14:paraId="0CBE6C7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152</w:t>
            </w:r>
          </w:p>
        </w:tc>
        <w:tc>
          <w:tcPr>
            <w:tcW w:w="1134" w:type="dxa"/>
            <w:shd w:val="clear" w:color="auto" w:fill="auto"/>
            <w:vAlign w:val="bottom"/>
          </w:tcPr>
          <w:p w14:paraId="0054C47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110</w:t>
            </w:r>
          </w:p>
        </w:tc>
        <w:tc>
          <w:tcPr>
            <w:tcW w:w="1134" w:type="dxa"/>
            <w:shd w:val="clear" w:color="auto" w:fill="auto"/>
            <w:vAlign w:val="bottom"/>
          </w:tcPr>
          <w:p w14:paraId="4F00CC0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132</w:t>
            </w:r>
          </w:p>
        </w:tc>
        <w:tc>
          <w:tcPr>
            <w:tcW w:w="986" w:type="dxa"/>
            <w:shd w:val="clear" w:color="auto" w:fill="auto"/>
            <w:vAlign w:val="bottom"/>
          </w:tcPr>
          <w:p w14:paraId="6CA05CD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142</w:t>
            </w:r>
          </w:p>
        </w:tc>
      </w:tr>
      <w:tr w:rsidR="0053229A" w:rsidRPr="00AA011C" w14:paraId="29CD051D" w14:textId="77777777" w:rsidTr="0053229A">
        <w:trPr>
          <w:trHeight w:val="255"/>
        </w:trPr>
        <w:tc>
          <w:tcPr>
            <w:tcW w:w="1033" w:type="dxa"/>
            <w:shd w:val="clear" w:color="auto" w:fill="auto"/>
            <w:vAlign w:val="bottom"/>
          </w:tcPr>
          <w:p w14:paraId="627BEF1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w:t>
            </w:r>
            <w:proofErr w:type="gramEnd"/>
            <w:r w:rsidRPr="00AA011C">
              <w:rPr>
                <w:rFonts w:ascii="Times New Roman" w:eastAsia="Times New Roman" w:hAnsi="Times New Roman" w:cs="Times New Roman"/>
                <w:b/>
                <w:bCs/>
                <w:lang w:eastAsia="ar-SA"/>
              </w:rPr>
              <w:t xml:space="preserve"> места</w:t>
            </w:r>
          </w:p>
        </w:tc>
        <w:tc>
          <w:tcPr>
            <w:tcW w:w="1265" w:type="dxa"/>
            <w:shd w:val="clear" w:color="auto" w:fill="auto"/>
            <w:vAlign w:val="bottom"/>
          </w:tcPr>
          <w:p w14:paraId="4790472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Скоростно-</w:t>
            </w:r>
          </w:p>
        </w:tc>
        <w:tc>
          <w:tcPr>
            <w:tcW w:w="962" w:type="dxa"/>
            <w:shd w:val="clear" w:color="auto" w:fill="auto"/>
            <w:vAlign w:val="bottom"/>
          </w:tcPr>
          <w:p w14:paraId="0505ADE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45ED6CD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130</w:t>
            </w:r>
          </w:p>
        </w:tc>
        <w:tc>
          <w:tcPr>
            <w:tcW w:w="993" w:type="dxa"/>
            <w:shd w:val="clear" w:color="auto" w:fill="auto"/>
            <w:vAlign w:val="bottom"/>
          </w:tcPr>
          <w:p w14:paraId="4075E3A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152</w:t>
            </w:r>
          </w:p>
        </w:tc>
        <w:tc>
          <w:tcPr>
            <w:tcW w:w="992" w:type="dxa"/>
            <w:shd w:val="clear" w:color="auto" w:fill="auto"/>
            <w:vAlign w:val="bottom"/>
          </w:tcPr>
          <w:p w14:paraId="05AB4C3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163</w:t>
            </w:r>
          </w:p>
        </w:tc>
        <w:tc>
          <w:tcPr>
            <w:tcW w:w="1134" w:type="dxa"/>
            <w:shd w:val="clear" w:color="auto" w:fill="auto"/>
            <w:vAlign w:val="bottom"/>
          </w:tcPr>
          <w:p w14:paraId="1796DB6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120</w:t>
            </w:r>
          </w:p>
        </w:tc>
        <w:tc>
          <w:tcPr>
            <w:tcW w:w="1134" w:type="dxa"/>
            <w:shd w:val="clear" w:color="auto" w:fill="auto"/>
            <w:vAlign w:val="bottom"/>
          </w:tcPr>
          <w:p w14:paraId="116CC67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142</w:t>
            </w:r>
          </w:p>
        </w:tc>
        <w:tc>
          <w:tcPr>
            <w:tcW w:w="986" w:type="dxa"/>
            <w:shd w:val="clear" w:color="auto" w:fill="auto"/>
            <w:vAlign w:val="bottom"/>
          </w:tcPr>
          <w:p w14:paraId="1506328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152</w:t>
            </w:r>
          </w:p>
        </w:tc>
      </w:tr>
      <w:tr w:rsidR="0053229A" w:rsidRPr="00AA011C" w14:paraId="290D8BCC" w14:textId="77777777" w:rsidTr="0053229A">
        <w:trPr>
          <w:trHeight w:val="255"/>
        </w:trPr>
        <w:tc>
          <w:tcPr>
            <w:tcW w:w="1033" w:type="dxa"/>
            <w:shd w:val="clear" w:color="auto" w:fill="auto"/>
            <w:vAlign w:val="bottom"/>
          </w:tcPr>
          <w:p w14:paraId="3949F97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65F4DC9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силовые</w:t>
            </w:r>
            <w:proofErr w:type="gramEnd"/>
          </w:p>
        </w:tc>
        <w:tc>
          <w:tcPr>
            <w:tcW w:w="962" w:type="dxa"/>
            <w:shd w:val="clear" w:color="auto" w:fill="auto"/>
            <w:vAlign w:val="bottom"/>
          </w:tcPr>
          <w:p w14:paraId="7DC079A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92" w:type="dxa"/>
            <w:shd w:val="clear" w:color="auto" w:fill="auto"/>
            <w:vAlign w:val="bottom"/>
          </w:tcPr>
          <w:p w14:paraId="5C08F1B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w:t>
            </w:r>
          </w:p>
        </w:tc>
        <w:tc>
          <w:tcPr>
            <w:tcW w:w="993" w:type="dxa"/>
            <w:shd w:val="clear" w:color="auto" w:fill="auto"/>
            <w:vAlign w:val="bottom"/>
          </w:tcPr>
          <w:p w14:paraId="5E2DA35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c>
          <w:tcPr>
            <w:tcW w:w="992" w:type="dxa"/>
            <w:shd w:val="clear" w:color="auto" w:fill="auto"/>
            <w:vAlign w:val="bottom"/>
          </w:tcPr>
          <w:p w14:paraId="17E1153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c>
          <w:tcPr>
            <w:tcW w:w="1134" w:type="dxa"/>
            <w:shd w:val="clear" w:color="auto" w:fill="auto"/>
            <w:vAlign w:val="bottom"/>
          </w:tcPr>
          <w:p w14:paraId="30F8483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1134" w:type="dxa"/>
            <w:shd w:val="clear" w:color="auto" w:fill="auto"/>
            <w:vAlign w:val="bottom"/>
          </w:tcPr>
          <w:p w14:paraId="3FF7EA6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w:t>
            </w:r>
          </w:p>
        </w:tc>
        <w:tc>
          <w:tcPr>
            <w:tcW w:w="986" w:type="dxa"/>
            <w:shd w:val="clear" w:color="auto" w:fill="auto"/>
            <w:vAlign w:val="bottom"/>
          </w:tcPr>
          <w:p w14:paraId="24E9667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r>
      <w:tr w:rsidR="0053229A" w:rsidRPr="00AA011C" w14:paraId="65692D3D" w14:textId="77777777" w:rsidTr="0053229A">
        <w:trPr>
          <w:trHeight w:val="255"/>
        </w:trPr>
        <w:tc>
          <w:tcPr>
            <w:tcW w:w="1033" w:type="dxa"/>
            <w:shd w:val="clear" w:color="auto" w:fill="auto"/>
            <w:vAlign w:val="bottom"/>
          </w:tcPr>
          <w:p w14:paraId="07B8E86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Подъем</w:t>
            </w:r>
          </w:p>
        </w:tc>
        <w:tc>
          <w:tcPr>
            <w:tcW w:w="1265" w:type="dxa"/>
            <w:shd w:val="clear" w:color="auto" w:fill="auto"/>
            <w:vAlign w:val="bottom"/>
          </w:tcPr>
          <w:p w14:paraId="5BB8825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способности</w:t>
            </w:r>
            <w:proofErr w:type="gramEnd"/>
          </w:p>
        </w:tc>
        <w:tc>
          <w:tcPr>
            <w:tcW w:w="962" w:type="dxa"/>
            <w:shd w:val="clear" w:color="auto" w:fill="auto"/>
            <w:vAlign w:val="bottom"/>
          </w:tcPr>
          <w:p w14:paraId="506D5C6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2" w:type="dxa"/>
            <w:shd w:val="clear" w:color="auto" w:fill="auto"/>
            <w:vAlign w:val="bottom"/>
          </w:tcPr>
          <w:p w14:paraId="0E7E037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w:t>
            </w:r>
          </w:p>
        </w:tc>
        <w:tc>
          <w:tcPr>
            <w:tcW w:w="993" w:type="dxa"/>
            <w:shd w:val="clear" w:color="auto" w:fill="auto"/>
            <w:vAlign w:val="bottom"/>
          </w:tcPr>
          <w:p w14:paraId="1357498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c>
          <w:tcPr>
            <w:tcW w:w="992" w:type="dxa"/>
            <w:shd w:val="clear" w:color="auto" w:fill="auto"/>
            <w:vAlign w:val="bottom"/>
          </w:tcPr>
          <w:p w14:paraId="16AD092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w:t>
            </w:r>
          </w:p>
        </w:tc>
        <w:tc>
          <w:tcPr>
            <w:tcW w:w="1134" w:type="dxa"/>
            <w:shd w:val="clear" w:color="auto" w:fill="auto"/>
            <w:vAlign w:val="bottom"/>
          </w:tcPr>
          <w:p w14:paraId="0744E4B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w:t>
            </w:r>
          </w:p>
        </w:tc>
        <w:tc>
          <w:tcPr>
            <w:tcW w:w="1134" w:type="dxa"/>
            <w:shd w:val="clear" w:color="auto" w:fill="auto"/>
            <w:vAlign w:val="bottom"/>
          </w:tcPr>
          <w:p w14:paraId="790778F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c>
          <w:tcPr>
            <w:tcW w:w="986" w:type="dxa"/>
            <w:shd w:val="clear" w:color="auto" w:fill="auto"/>
            <w:vAlign w:val="bottom"/>
          </w:tcPr>
          <w:p w14:paraId="2EB80A2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r>
      <w:tr w:rsidR="0053229A" w:rsidRPr="00AA011C" w14:paraId="4B1BDF7F" w14:textId="77777777" w:rsidTr="0053229A">
        <w:trPr>
          <w:trHeight w:val="255"/>
        </w:trPr>
        <w:tc>
          <w:tcPr>
            <w:tcW w:w="1033" w:type="dxa"/>
            <w:shd w:val="clear" w:color="auto" w:fill="auto"/>
            <w:vAlign w:val="bottom"/>
          </w:tcPr>
          <w:p w14:paraId="0EF95F2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тулови</w:t>
            </w:r>
            <w:r w:rsidRPr="00AA011C">
              <w:rPr>
                <w:rFonts w:ascii="Times New Roman" w:eastAsia="Times New Roman" w:hAnsi="Times New Roman" w:cs="Times New Roman"/>
                <w:b/>
                <w:bCs/>
                <w:lang w:eastAsia="ar-SA"/>
              </w:rPr>
              <w:lastRenderedPageBreak/>
              <w:t>ща</w:t>
            </w:r>
            <w:proofErr w:type="gramEnd"/>
          </w:p>
        </w:tc>
        <w:tc>
          <w:tcPr>
            <w:tcW w:w="1265" w:type="dxa"/>
            <w:shd w:val="clear" w:color="auto" w:fill="auto"/>
            <w:vAlign w:val="bottom"/>
          </w:tcPr>
          <w:p w14:paraId="0FC4BE9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lastRenderedPageBreak/>
              <w:t> </w:t>
            </w:r>
          </w:p>
        </w:tc>
        <w:tc>
          <w:tcPr>
            <w:tcW w:w="962" w:type="dxa"/>
            <w:shd w:val="clear" w:color="auto" w:fill="auto"/>
            <w:vAlign w:val="bottom"/>
          </w:tcPr>
          <w:p w14:paraId="09CFF1F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098214B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c>
          <w:tcPr>
            <w:tcW w:w="993" w:type="dxa"/>
            <w:shd w:val="clear" w:color="auto" w:fill="auto"/>
            <w:vAlign w:val="bottom"/>
          </w:tcPr>
          <w:p w14:paraId="5E6108E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w:t>
            </w:r>
          </w:p>
        </w:tc>
        <w:tc>
          <w:tcPr>
            <w:tcW w:w="992" w:type="dxa"/>
            <w:shd w:val="clear" w:color="auto" w:fill="auto"/>
            <w:vAlign w:val="bottom"/>
          </w:tcPr>
          <w:p w14:paraId="4B9FFCC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16</w:t>
            </w:r>
          </w:p>
        </w:tc>
        <w:tc>
          <w:tcPr>
            <w:tcW w:w="1134" w:type="dxa"/>
            <w:shd w:val="clear" w:color="auto" w:fill="auto"/>
            <w:vAlign w:val="bottom"/>
          </w:tcPr>
          <w:p w14:paraId="53B2581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w:t>
            </w:r>
          </w:p>
        </w:tc>
        <w:tc>
          <w:tcPr>
            <w:tcW w:w="1134" w:type="dxa"/>
            <w:shd w:val="clear" w:color="auto" w:fill="auto"/>
            <w:vAlign w:val="bottom"/>
          </w:tcPr>
          <w:p w14:paraId="7BE9F10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c>
          <w:tcPr>
            <w:tcW w:w="986" w:type="dxa"/>
            <w:shd w:val="clear" w:color="auto" w:fill="auto"/>
            <w:vAlign w:val="bottom"/>
          </w:tcPr>
          <w:p w14:paraId="58D0536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w:t>
            </w:r>
          </w:p>
        </w:tc>
      </w:tr>
      <w:tr w:rsidR="0053229A" w:rsidRPr="00AA011C" w14:paraId="2AD4AB40" w14:textId="77777777" w:rsidTr="0053229A">
        <w:trPr>
          <w:trHeight w:val="255"/>
        </w:trPr>
        <w:tc>
          <w:tcPr>
            <w:tcW w:w="1033" w:type="dxa"/>
            <w:shd w:val="clear" w:color="auto" w:fill="auto"/>
            <w:vAlign w:val="bottom"/>
          </w:tcPr>
          <w:p w14:paraId="0759DF82" w14:textId="77777777" w:rsidR="002A4FEA" w:rsidRPr="00AA011C" w:rsidRDefault="002A4FEA"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lastRenderedPageBreak/>
              <w:t> </w:t>
            </w:r>
          </w:p>
        </w:tc>
        <w:tc>
          <w:tcPr>
            <w:tcW w:w="1265" w:type="dxa"/>
            <w:shd w:val="clear" w:color="auto" w:fill="auto"/>
            <w:vAlign w:val="bottom"/>
          </w:tcPr>
          <w:p w14:paraId="1DE045E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3FE7B52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371D25A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c>
          <w:tcPr>
            <w:tcW w:w="993" w:type="dxa"/>
            <w:shd w:val="clear" w:color="auto" w:fill="auto"/>
            <w:vAlign w:val="bottom"/>
          </w:tcPr>
          <w:p w14:paraId="743B6AD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16</w:t>
            </w:r>
          </w:p>
        </w:tc>
        <w:tc>
          <w:tcPr>
            <w:tcW w:w="992" w:type="dxa"/>
            <w:shd w:val="clear" w:color="auto" w:fill="auto"/>
            <w:vAlign w:val="bottom"/>
          </w:tcPr>
          <w:p w14:paraId="267F744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17</w:t>
            </w:r>
          </w:p>
        </w:tc>
        <w:tc>
          <w:tcPr>
            <w:tcW w:w="1134" w:type="dxa"/>
            <w:shd w:val="clear" w:color="auto" w:fill="auto"/>
            <w:vAlign w:val="bottom"/>
          </w:tcPr>
          <w:p w14:paraId="029CB97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c>
          <w:tcPr>
            <w:tcW w:w="1134" w:type="dxa"/>
            <w:shd w:val="clear" w:color="auto" w:fill="auto"/>
            <w:vAlign w:val="bottom"/>
          </w:tcPr>
          <w:p w14:paraId="5183AC6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w:t>
            </w:r>
          </w:p>
        </w:tc>
        <w:tc>
          <w:tcPr>
            <w:tcW w:w="986" w:type="dxa"/>
            <w:shd w:val="clear" w:color="auto" w:fill="auto"/>
            <w:vAlign w:val="bottom"/>
          </w:tcPr>
          <w:p w14:paraId="4379984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16</w:t>
            </w:r>
          </w:p>
        </w:tc>
      </w:tr>
      <w:tr w:rsidR="0053229A" w:rsidRPr="00AA011C" w14:paraId="72B8C2B8" w14:textId="77777777" w:rsidTr="0053229A">
        <w:trPr>
          <w:trHeight w:val="255"/>
        </w:trPr>
        <w:tc>
          <w:tcPr>
            <w:tcW w:w="1033" w:type="dxa"/>
            <w:shd w:val="clear" w:color="auto" w:fill="auto"/>
            <w:vAlign w:val="bottom"/>
          </w:tcPr>
          <w:p w14:paraId="3BBA719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7AA4A8A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19E7506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92" w:type="dxa"/>
            <w:shd w:val="clear" w:color="auto" w:fill="auto"/>
            <w:vAlign w:val="bottom"/>
          </w:tcPr>
          <w:p w14:paraId="5A0581A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11,2-10,9</w:t>
            </w:r>
          </w:p>
        </w:tc>
        <w:tc>
          <w:tcPr>
            <w:tcW w:w="993" w:type="dxa"/>
            <w:shd w:val="clear" w:color="auto" w:fill="auto"/>
            <w:vAlign w:val="bottom"/>
          </w:tcPr>
          <w:p w14:paraId="204C8B0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10,8-10,3</w:t>
            </w:r>
          </w:p>
        </w:tc>
        <w:tc>
          <w:tcPr>
            <w:tcW w:w="992" w:type="dxa"/>
            <w:shd w:val="clear" w:color="auto" w:fill="auto"/>
            <w:vAlign w:val="bottom"/>
          </w:tcPr>
          <w:p w14:paraId="337EB32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10,2-9,9</w:t>
            </w:r>
          </w:p>
        </w:tc>
        <w:tc>
          <w:tcPr>
            <w:tcW w:w="1134" w:type="dxa"/>
            <w:shd w:val="clear" w:color="auto" w:fill="auto"/>
            <w:vAlign w:val="bottom"/>
          </w:tcPr>
          <w:p w14:paraId="1EABEC0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11,7-11,4</w:t>
            </w:r>
          </w:p>
        </w:tc>
        <w:tc>
          <w:tcPr>
            <w:tcW w:w="1134" w:type="dxa"/>
            <w:shd w:val="clear" w:color="auto" w:fill="auto"/>
            <w:vAlign w:val="bottom"/>
          </w:tcPr>
          <w:p w14:paraId="448ADB5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11,3-10,6</w:t>
            </w:r>
          </w:p>
        </w:tc>
        <w:tc>
          <w:tcPr>
            <w:tcW w:w="986" w:type="dxa"/>
            <w:shd w:val="clear" w:color="auto" w:fill="auto"/>
            <w:vAlign w:val="bottom"/>
          </w:tcPr>
          <w:p w14:paraId="1E0CF8F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10,5-10,2</w:t>
            </w:r>
          </w:p>
        </w:tc>
      </w:tr>
      <w:tr w:rsidR="0053229A" w:rsidRPr="00AA011C" w14:paraId="7B5AE833" w14:textId="77777777" w:rsidTr="0053229A">
        <w:trPr>
          <w:trHeight w:val="255"/>
        </w:trPr>
        <w:tc>
          <w:tcPr>
            <w:tcW w:w="1033" w:type="dxa"/>
            <w:shd w:val="clear" w:color="auto" w:fill="auto"/>
            <w:vAlign w:val="bottom"/>
          </w:tcPr>
          <w:p w14:paraId="3513119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spellStart"/>
            <w:r w:rsidRPr="00AA011C">
              <w:rPr>
                <w:rFonts w:ascii="Times New Roman" w:eastAsia="Times New Roman" w:hAnsi="Times New Roman" w:cs="Times New Roman"/>
                <w:b/>
                <w:bCs/>
                <w:lang w:eastAsia="ar-SA"/>
              </w:rPr>
              <w:t>Чел.бег</w:t>
            </w:r>
            <w:proofErr w:type="spellEnd"/>
          </w:p>
        </w:tc>
        <w:tc>
          <w:tcPr>
            <w:tcW w:w="1265" w:type="dxa"/>
            <w:shd w:val="clear" w:color="auto" w:fill="auto"/>
            <w:vAlign w:val="bottom"/>
          </w:tcPr>
          <w:p w14:paraId="3797AF2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spellStart"/>
            <w:r w:rsidRPr="00AA011C">
              <w:rPr>
                <w:rFonts w:ascii="Times New Roman" w:eastAsia="Times New Roman" w:hAnsi="Times New Roman" w:cs="Times New Roman"/>
                <w:b/>
                <w:bCs/>
                <w:lang w:eastAsia="ar-SA"/>
              </w:rPr>
              <w:t>Коорд-ные</w:t>
            </w:r>
            <w:proofErr w:type="spellEnd"/>
          </w:p>
        </w:tc>
        <w:tc>
          <w:tcPr>
            <w:tcW w:w="962" w:type="dxa"/>
            <w:shd w:val="clear" w:color="auto" w:fill="auto"/>
            <w:vAlign w:val="bottom"/>
          </w:tcPr>
          <w:p w14:paraId="5126E2A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2" w:type="dxa"/>
            <w:shd w:val="clear" w:color="auto" w:fill="auto"/>
            <w:vAlign w:val="bottom"/>
          </w:tcPr>
          <w:p w14:paraId="5BD0F93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10,4-10,1</w:t>
            </w:r>
          </w:p>
        </w:tc>
        <w:tc>
          <w:tcPr>
            <w:tcW w:w="993" w:type="dxa"/>
            <w:shd w:val="clear" w:color="auto" w:fill="auto"/>
            <w:vAlign w:val="bottom"/>
          </w:tcPr>
          <w:p w14:paraId="7AF51B0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10,0-9,5</w:t>
            </w:r>
          </w:p>
        </w:tc>
        <w:tc>
          <w:tcPr>
            <w:tcW w:w="992" w:type="dxa"/>
            <w:shd w:val="clear" w:color="auto" w:fill="auto"/>
            <w:vAlign w:val="bottom"/>
          </w:tcPr>
          <w:p w14:paraId="2819CA6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xml:space="preserve">  9,4-9,1</w:t>
            </w:r>
          </w:p>
        </w:tc>
        <w:tc>
          <w:tcPr>
            <w:tcW w:w="1134" w:type="dxa"/>
            <w:shd w:val="clear" w:color="auto" w:fill="auto"/>
            <w:vAlign w:val="bottom"/>
          </w:tcPr>
          <w:p w14:paraId="0076D7E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11,2-10,8</w:t>
            </w:r>
          </w:p>
        </w:tc>
        <w:tc>
          <w:tcPr>
            <w:tcW w:w="1134" w:type="dxa"/>
            <w:shd w:val="clear" w:color="auto" w:fill="auto"/>
            <w:vAlign w:val="bottom"/>
          </w:tcPr>
          <w:p w14:paraId="6A46079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10,7-10,1</w:t>
            </w:r>
          </w:p>
        </w:tc>
        <w:tc>
          <w:tcPr>
            <w:tcW w:w="986" w:type="dxa"/>
            <w:shd w:val="clear" w:color="auto" w:fill="auto"/>
            <w:vAlign w:val="bottom"/>
          </w:tcPr>
          <w:p w14:paraId="1B9D448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10,0-9,7</w:t>
            </w:r>
          </w:p>
        </w:tc>
      </w:tr>
      <w:tr w:rsidR="0053229A" w:rsidRPr="00AA011C" w14:paraId="77958A19" w14:textId="77777777" w:rsidTr="0053229A">
        <w:trPr>
          <w:trHeight w:val="255"/>
        </w:trPr>
        <w:tc>
          <w:tcPr>
            <w:tcW w:w="1033" w:type="dxa"/>
            <w:shd w:val="clear" w:color="auto" w:fill="auto"/>
            <w:vAlign w:val="bottom"/>
          </w:tcPr>
          <w:p w14:paraId="698AE1B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3*10м</w:t>
            </w:r>
          </w:p>
        </w:tc>
        <w:tc>
          <w:tcPr>
            <w:tcW w:w="1265" w:type="dxa"/>
            <w:shd w:val="clear" w:color="auto" w:fill="auto"/>
            <w:vAlign w:val="bottom"/>
          </w:tcPr>
          <w:p w14:paraId="1002069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способности</w:t>
            </w:r>
            <w:proofErr w:type="gramEnd"/>
          </w:p>
        </w:tc>
        <w:tc>
          <w:tcPr>
            <w:tcW w:w="962" w:type="dxa"/>
            <w:shd w:val="clear" w:color="auto" w:fill="auto"/>
            <w:vAlign w:val="bottom"/>
          </w:tcPr>
          <w:p w14:paraId="38C4ACC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6C24E57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10,2-10,0</w:t>
            </w:r>
          </w:p>
        </w:tc>
        <w:tc>
          <w:tcPr>
            <w:tcW w:w="993" w:type="dxa"/>
            <w:shd w:val="clear" w:color="auto" w:fill="auto"/>
            <w:vAlign w:val="bottom"/>
          </w:tcPr>
          <w:p w14:paraId="5E83251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9,9-9,3</w:t>
            </w:r>
          </w:p>
        </w:tc>
        <w:tc>
          <w:tcPr>
            <w:tcW w:w="992" w:type="dxa"/>
            <w:shd w:val="clear" w:color="auto" w:fill="auto"/>
            <w:vAlign w:val="bottom"/>
          </w:tcPr>
          <w:p w14:paraId="683406E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9,2-8,8</w:t>
            </w:r>
          </w:p>
        </w:tc>
        <w:tc>
          <w:tcPr>
            <w:tcW w:w="1134" w:type="dxa"/>
            <w:shd w:val="clear" w:color="auto" w:fill="auto"/>
            <w:vAlign w:val="bottom"/>
          </w:tcPr>
          <w:p w14:paraId="2EF8BFC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10,8-10,2</w:t>
            </w:r>
          </w:p>
        </w:tc>
        <w:tc>
          <w:tcPr>
            <w:tcW w:w="1134" w:type="dxa"/>
            <w:shd w:val="clear" w:color="auto" w:fill="auto"/>
            <w:vAlign w:val="bottom"/>
          </w:tcPr>
          <w:p w14:paraId="17E3020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10,3-9,7</w:t>
            </w:r>
          </w:p>
        </w:tc>
        <w:tc>
          <w:tcPr>
            <w:tcW w:w="986" w:type="dxa"/>
            <w:shd w:val="clear" w:color="auto" w:fill="auto"/>
            <w:vAlign w:val="bottom"/>
          </w:tcPr>
          <w:p w14:paraId="7AD279B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9,6-9,3</w:t>
            </w:r>
          </w:p>
        </w:tc>
      </w:tr>
      <w:tr w:rsidR="0053229A" w:rsidRPr="00AA011C" w14:paraId="5BD4972F" w14:textId="77777777" w:rsidTr="0053229A">
        <w:trPr>
          <w:trHeight w:val="255"/>
        </w:trPr>
        <w:tc>
          <w:tcPr>
            <w:tcW w:w="1033" w:type="dxa"/>
            <w:shd w:val="clear" w:color="auto" w:fill="auto"/>
            <w:vAlign w:val="bottom"/>
          </w:tcPr>
          <w:p w14:paraId="3EDFC8B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2A23A9B0" w14:textId="77777777" w:rsidR="002A4FEA" w:rsidRPr="00AA011C" w:rsidRDefault="002A4FEA" w:rsidP="002A4FEA">
            <w:pPr>
              <w:snapToGrid w:val="0"/>
              <w:spacing w:after="0" w:line="240" w:lineRule="auto"/>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w:t>
            </w:r>
          </w:p>
        </w:tc>
        <w:tc>
          <w:tcPr>
            <w:tcW w:w="962" w:type="dxa"/>
            <w:shd w:val="clear" w:color="auto" w:fill="auto"/>
            <w:vAlign w:val="bottom"/>
          </w:tcPr>
          <w:p w14:paraId="353187E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4838516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9,9-9,6</w:t>
            </w:r>
          </w:p>
        </w:tc>
        <w:tc>
          <w:tcPr>
            <w:tcW w:w="993" w:type="dxa"/>
            <w:shd w:val="clear" w:color="auto" w:fill="auto"/>
            <w:vAlign w:val="bottom"/>
          </w:tcPr>
          <w:p w14:paraId="3397F97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9,5-9,0</w:t>
            </w:r>
          </w:p>
        </w:tc>
        <w:tc>
          <w:tcPr>
            <w:tcW w:w="992" w:type="dxa"/>
            <w:shd w:val="clear" w:color="auto" w:fill="auto"/>
            <w:vAlign w:val="bottom"/>
          </w:tcPr>
          <w:p w14:paraId="684A3FA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8,9-8,6</w:t>
            </w:r>
          </w:p>
        </w:tc>
        <w:tc>
          <w:tcPr>
            <w:tcW w:w="1134" w:type="dxa"/>
            <w:shd w:val="clear" w:color="auto" w:fill="auto"/>
            <w:vAlign w:val="bottom"/>
          </w:tcPr>
          <w:p w14:paraId="0378689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10,4-10,1</w:t>
            </w:r>
          </w:p>
        </w:tc>
        <w:tc>
          <w:tcPr>
            <w:tcW w:w="1134" w:type="dxa"/>
            <w:shd w:val="clear" w:color="auto" w:fill="auto"/>
            <w:vAlign w:val="bottom"/>
          </w:tcPr>
          <w:p w14:paraId="3D5260C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10,0-9,5</w:t>
            </w:r>
          </w:p>
        </w:tc>
        <w:tc>
          <w:tcPr>
            <w:tcW w:w="986" w:type="dxa"/>
            <w:shd w:val="clear" w:color="auto" w:fill="auto"/>
            <w:vAlign w:val="bottom"/>
          </w:tcPr>
          <w:p w14:paraId="1C574A9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9,4-9,1</w:t>
            </w:r>
          </w:p>
        </w:tc>
      </w:tr>
      <w:tr w:rsidR="0053229A" w:rsidRPr="00AA011C" w14:paraId="311AC9A8" w14:textId="77777777" w:rsidTr="0053229A">
        <w:trPr>
          <w:trHeight w:val="255"/>
        </w:trPr>
        <w:tc>
          <w:tcPr>
            <w:tcW w:w="1033" w:type="dxa"/>
            <w:shd w:val="clear" w:color="auto" w:fill="auto"/>
            <w:vAlign w:val="bottom"/>
          </w:tcPr>
          <w:p w14:paraId="05B8BF3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1B8D66D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1AAF449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92" w:type="dxa"/>
            <w:shd w:val="clear" w:color="auto" w:fill="auto"/>
            <w:vAlign w:val="bottom"/>
          </w:tcPr>
          <w:p w14:paraId="50E6F95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w:t>
            </w:r>
          </w:p>
        </w:tc>
        <w:tc>
          <w:tcPr>
            <w:tcW w:w="993" w:type="dxa"/>
            <w:shd w:val="clear" w:color="auto" w:fill="auto"/>
            <w:vAlign w:val="bottom"/>
          </w:tcPr>
          <w:p w14:paraId="47F8906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992" w:type="dxa"/>
            <w:shd w:val="clear" w:color="auto" w:fill="auto"/>
            <w:vAlign w:val="bottom"/>
          </w:tcPr>
          <w:p w14:paraId="25C91E7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1134" w:type="dxa"/>
            <w:shd w:val="clear" w:color="auto" w:fill="auto"/>
            <w:vAlign w:val="bottom"/>
          </w:tcPr>
          <w:p w14:paraId="2FA324B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w:t>
            </w:r>
          </w:p>
        </w:tc>
        <w:tc>
          <w:tcPr>
            <w:tcW w:w="1134" w:type="dxa"/>
            <w:shd w:val="clear" w:color="auto" w:fill="auto"/>
            <w:vAlign w:val="bottom"/>
          </w:tcPr>
          <w:p w14:paraId="20C40D4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86" w:type="dxa"/>
            <w:shd w:val="clear" w:color="auto" w:fill="auto"/>
            <w:vAlign w:val="bottom"/>
          </w:tcPr>
          <w:p w14:paraId="1C3ED26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w:t>
            </w:r>
          </w:p>
        </w:tc>
      </w:tr>
      <w:tr w:rsidR="0053229A" w:rsidRPr="00AA011C" w14:paraId="581C95DC" w14:textId="77777777" w:rsidTr="0053229A">
        <w:trPr>
          <w:trHeight w:val="255"/>
        </w:trPr>
        <w:tc>
          <w:tcPr>
            <w:tcW w:w="1033" w:type="dxa"/>
            <w:shd w:val="clear" w:color="auto" w:fill="auto"/>
            <w:vAlign w:val="bottom"/>
          </w:tcPr>
          <w:p w14:paraId="6BB6FEC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Наклон</w:t>
            </w:r>
          </w:p>
        </w:tc>
        <w:tc>
          <w:tcPr>
            <w:tcW w:w="1265" w:type="dxa"/>
            <w:shd w:val="clear" w:color="auto" w:fill="auto"/>
            <w:vAlign w:val="bottom"/>
          </w:tcPr>
          <w:p w14:paraId="6658325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Гибкость</w:t>
            </w:r>
          </w:p>
        </w:tc>
        <w:tc>
          <w:tcPr>
            <w:tcW w:w="962" w:type="dxa"/>
            <w:shd w:val="clear" w:color="auto" w:fill="auto"/>
            <w:vAlign w:val="bottom"/>
          </w:tcPr>
          <w:p w14:paraId="608F1F2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2" w:type="dxa"/>
            <w:shd w:val="clear" w:color="auto" w:fill="auto"/>
            <w:vAlign w:val="bottom"/>
          </w:tcPr>
          <w:p w14:paraId="6DABBB5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w:t>
            </w:r>
          </w:p>
        </w:tc>
        <w:tc>
          <w:tcPr>
            <w:tcW w:w="993" w:type="dxa"/>
            <w:shd w:val="clear" w:color="auto" w:fill="auto"/>
            <w:vAlign w:val="bottom"/>
          </w:tcPr>
          <w:p w14:paraId="703EE91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992" w:type="dxa"/>
            <w:shd w:val="clear" w:color="auto" w:fill="auto"/>
            <w:vAlign w:val="bottom"/>
          </w:tcPr>
          <w:p w14:paraId="38804A1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w:t>
            </w:r>
          </w:p>
        </w:tc>
        <w:tc>
          <w:tcPr>
            <w:tcW w:w="1134" w:type="dxa"/>
            <w:shd w:val="clear" w:color="auto" w:fill="auto"/>
            <w:vAlign w:val="bottom"/>
          </w:tcPr>
          <w:p w14:paraId="2CA7BD4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w:t>
            </w:r>
          </w:p>
        </w:tc>
        <w:tc>
          <w:tcPr>
            <w:tcW w:w="1134" w:type="dxa"/>
            <w:shd w:val="clear" w:color="auto" w:fill="auto"/>
            <w:vAlign w:val="bottom"/>
          </w:tcPr>
          <w:p w14:paraId="3A164ED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86" w:type="dxa"/>
            <w:shd w:val="clear" w:color="auto" w:fill="auto"/>
            <w:vAlign w:val="bottom"/>
          </w:tcPr>
          <w:p w14:paraId="04DAC74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r>
      <w:tr w:rsidR="0053229A" w:rsidRPr="00AA011C" w14:paraId="2E3A3D97" w14:textId="77777777" w:rsidTr="0053229A">
        <w:trPr>
          <w:trHeight w:val="255"/>
        </w:trPr>
        <w:tc>
          <w:tcPr>
            <w:tcW w:w="1033" w:type="dxa"/>
            <w:shd w:val="clear" w:color="auto" w:fill="auto"/>
            <w:vAlign w:val="bottom"/>
          </w:tcPr>
          <w:p w14:paraId="5BADFE4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вперед</w:t>
            </w:r>
            <w:proofErr w:type="gramEnd"/>
          </w:p>
        </w:tc>
        <w:tc>
          <w:tcPr>
            <w:tcW w:w="1265" w:type="dxa"/>
            <w:shd w:val="clear" w:color="auto" w:fill="auto"/>
            <w:vAlign w:val="bottom"/>
          </w:tcPr>
          <w:p w14:paraId="3D01A09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027AD22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3CDC90A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w:t>
            </w:r>
          </w:p>
        </w:tc>
        <w:tc>
          <w:tcPr>
            <w:tcW w:w="993" w:type="dxa"/>
            <w:shd w:val="clear" w:color="auto" w:fill="auto"/>
            <w:vAlign w:val="bottom"/>
          </w:tcPr>
          <w:p w14:paraId="74A583B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92" w:type="dxa"/>
            <w:shd w:val="clear" w:color="auto" w:fill="auto"/>
            <w:vAlign w:val="bottom"/>
          </w:tcPr>
          <w:p w14:paraId="0CBB3E2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w:t>
            </w:r>
          </w:p>
        </w:tc>
        <w:tc>
          <w:tcPr>
            <w:tcW w:w="1134" w:type="dxa"/>
            <w:shd w:val="clear" w:color="auto" w:fill="auto"/>
            <w:vAlign w:val="bottom"/>
          </w:tcPr>
          <w:p w14:paraId="064B3D7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w:t>
            </w:r>
          </w:p>
        </w:tc>
        <w:tc>
          <w:tcPr>
            <w:tcW w:w="1134" w:type="dxa"/>
            <w:shd w:val="clear" w:color="auto" w:fill="auto"/>
            <w:vAlign w:val="bottom"/>
          </w:tcPr>
          <w:p w14:paraId="0F8126D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w:t>
            </w:r>
          </w:p>
        </w:tc>
        <w:tc>
          <w:tcPr>
            <w:tcW w:w="986" w:type="dxa"/>
            <w:shd w:val="clear" w:color="auto" w:fill="auto"/>
            <w:vAlign w:val="bottom"/>
          </w:tcPr>
          <w:p w14:paraId="68BCCE1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r>
      <w:tr w:rsidR="0053229A" w:rsidRPr="00AA011C" w14:paraId="3D5D4B71" w14:textId="77777777" w:rsidTr="0053229A">
        <w:trPr>
          <w:trHeight w:val="255"/>
        </w:trPr>
        <w:tc>
          <w:tcPr>
            <w:tcW w:w="1033" w:type="dxa"/>
            <w:shd w:val="clear" w:color="auto" w:fill="auto"/>
            <w:vAlign w:val="bottom"/>
          </w:tcPr>
          <w:p w14:paraId="0B59946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069F4FB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28C21BF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39B694B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w:t>
            </w:r>
          </w:p>
        </w:tc>
        <w:tc>
          <w:tcPr>
            <w:tcW w:w="993" w:type="dxa"/>
            <w:shd w:val="clear" w:color="auto" w:fill="auto"/>
            <w:vAlign w:val="bottom"/>
          </w:tcPr>
          <w:p w14:paraId="2C73F1B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92" w:type="dxa"/>
            <w:shd w:val="clear" w:color="auto" w:fill="auto"/>
            <w:vAlign w:val="bottom"/>
          </w:tcPr>
          <w:p w14:paraId="770DE7E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1134" w:type="dxa"/>
            <w:shd w:val="clear" w:color="auto" w:fill="auto"/>
            <w:vAlign w:val="bottom"/>
          </w:tcPr>
          <w:p w14:paraId="6B85851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1134" w:type="dxa"/>
            <w:shd w:val="clear" w:color="auto" w:fill="auto"/>
            <w:vAlign w:val="bottom"/>
          </w:tcPr>
          <w:p w14:paraId="7C50BCC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w:t>
            </w:r>
          </w:p>
        </w:tc>
        <w:tc>
          <w:tcPr>
            <w:tcW w:w="986" w:type="dxa"/>
            <w:shd w:val="clear" w:color="auto" w:fill="auto"/>
            <w:vAlign w:val="bottom"/>
          </w:tcPr>
          <w:p w14:paraId="4066A88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r>
      <w:tr w:rsidR="0053229A" w:rsidRPr="00AA011C" w14:paraId="4759DB50" w14:textId="77777777" w:rsidTr="0053229A">
        <w:trPr>
          <w:trHeight w:val="255"/>
        </w:trPr>
        <w:tc>
          <w:tcPr>
            <w:tcW w:w="1033" w:type="dxa"/>
            <w:shd w:val="clear" w:color="auto" w:fill="auto"/>
            <w:vAlign w:val="bottom"/>
          </w:tcPr>
          <w:p w14:paraId="3F24118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65C256D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6B896EC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92" w:type="dxa"/>
            <w:shd w:val="clear" w:color="auto" w:fill="auto"/>
            <w:vAlign w:val="bottom"/>
          </w:tcPr>
          <w:p w14:paraId="126BED3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w:t>
            </w:r>
          </w:p>
        </w:tc>
        <w:tc>
          <w:tcPr>
            <w:tcW w:w="993" w:type="dxa"/>
            <w:shd w:val="clear" w:color="auto" w:fill="auto"/>
            <w:vAlign w:val="bottom"/>
          </w:tcPr>
          <w:p w14:paraId="5178028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040549E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c>
          <w:tcPr>
            <w:tcW w:w="1134" w:type="dxa"/>
            <w:shd w:val="clear" w:color="auto" w:fill="auto"/>
            <w:vAlign w:val="bottom"/>
          </w:tcPr>
          <w:p w14:paraId="59F04B5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1134" w:type="dxa"/>
            <w:shd w:val="clear" w:color="auto" w:fill="auto"/>
            <w:vAlign w:val="bottom"/>
          </w:tcPr>
          <w:p w14:paraId="7286A26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w:t>
            </w:r>
          </w:p>
        </w:tc>
        <w:tc>
          <w:tcPr>
            <w:tcW w:w="986" w:type="dxa"/>
            <w:shd w:val="clear" w:color="auto" w:fill="auto"/>
            <w:vAlign w:val="bottom"/>
          </w:tcPr>
          <w:p w14:paraId="3210BE1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r>
      <w:tr w:rsidR="0053229A" w:rsidRPr="00AA011C" w14:paraId="2E0C9888" w14:textId="77777777" w:rsidTr="0053229A">
        <w:trPr>
          <w:trHeight w:val="255"/>
        </w:trPr>
        <w:tc>
          <w:tcPr>
            <w:tcW w:w="1033" w:type="dxa"/>
            <w:shd w:val="clear" w:color="auto" w:fill="auto"/>
            <w:vAlign w:val="bottom"/>
          </w:tcPr>
          <w:p w14:paraId="5D3F6D2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Отжим.</w:t>
            </w:r>
          </w:p>
        </w:tc>
        <w:tc>
          <w:tcPr>
            <w:tcW w:w="1265" w:type="dxa"/>
            <w:shd w:val="clear" w:color="auto" w:fill="auto"/>
            <w:vAlign w:val="bottom"/>
          </w:tcPr>
          <w:p w14:paraId="654BF40B" w14:textId="77777777" w:rsidR="002A4FEA" w:rsidRPr="00AA011C" w:rsidRDefault="00571332"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Силовые</w:t>
            </w:r>
            <w:r w:rsidR="002A4FEA" w:rsidRPr="00AA011C">
              <w:rPr>
                <w:rFonts w:ascii="Times New Roman" w:eastAsia="Times New Roman" w:hAnsi="Times New Roman" w:cs="Times New Roman"/>
                <w:b/>
                <w:bCs/>
                <w:lang w:eastAsia="ar-SA"/>
              </w:rPr>
              <w:t> </w:t>
            </w:r>
          </w:p>
        </w:tc>
        <w:tc>
          <w:tcPr>
            <w:tcW w:w="962" w:type="dxa"/>
            <w:shd w:val="clear" w:color="auto" w:fill="auto"/>
            <w:vAlign w:val="bottom"/>
          </w:tcPr>
          <w:p w14:paraId="2DDE39A4"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2" w:type="dxa"/>
            <w:shd w:val="clear" w:color="auto" w:fill="auto"/>
            <w:vAlign w:val="bottom"/>
          </w:tcPr>
          <w:p w14:paraId="415614C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w:t>
            </w:r>
          </w:p>
        </w:tc>
        <w:tc>
          <w:tcPr>
            <w:tcW w:w="993" w:type="dxa"/>
            <w:shd w:val="clear" w:color="auto" w:fill="auto"/>
            <w:vAlign w:val="bottom"/>
          </w:tcPr>
          <w:p w14:paraId="1E680C1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c>
          <w:tcPr>
            <w:tcW w:w="992" w:type="dxa"/>
            <w:shd w:val="clear" w:color="auto" w:fill="auto"/>
            <w:vAlign w:val="bottom"/>
          </w:tcPr>
          <w:p w14:paraId="18A449C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w:t>
            </w:r>
          </w:p>
        </w:tc>
        <w:tc>
          <w:tcPr>
            <w:tcW w:w="1134" w:type="dxa"/>
            <w:shd w:val="clear" w:color="auto" w:fill="auto"/>
            <w:vAlign w:val="bottom"/>
          </w:tcPr>
          <w:p w14:paraId="71AF7AC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1134" w:type="dxa"/>
            <w:shd w:val="clear" w:color="auto" w:fill="auto"/>
            <w:vAlign w:val="bottom"/>
          </w:tcPr>
          <w:p w14:paraId="740657E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86" w:type="dxa"/>
            <w:shd w:val="clear" w:color="auto" w:fill="auto"/>
            <w:vAlign w:val="bottom"/>
          </w:tcPr>
          <w:p w14:paraId="3266D52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r>
      <w:tr w:rsidR="0053229A" w:rsidRPr="00AA011C" w14:paraId="4C3F8D9A" w14:textId="77777777" w:rsidTr="0053229A">
        <w:trPr>
          <w:trHeight w:val="255"/>
        </w:trPr>
        <w:tc>
          <w:tcPr>
            <w:tcW w:w="1033" w:type="dxa"/>
            <w:shd w:val="clear" w:color="auto" w:fill="auto"/>
            <w:vAlign w:val="bottom"/>
          </w:tcPr>
          <w:p w14:paraId="34445EF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3DFB0C9B" w14:textId="77777777" w:rsidR="002A4FEA" w:rsidRPr="00AA011C" w:rsidRDefault="00571332"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способности</w:t>
            </w:r>
            <w:proofErr w:type="gramEnd"/>
            <w:r w:rsidR="002A4FEA" w:rsidRPr="00AA011C">
              <w:rPr>
                <w:rFonts w:ascii="Times New Roman" w:eastAsia="Times New Roman" w:hAnsi="Times New Roman" w:cs="Times New Roman"/>
                <w:b/>
                <w:bCs/>
                <w:lang w:eastAsia="ar-SA"/>
              </w:rPr>
              <w:t> </w:t>
            </w:r>
          </w:p>
        </w:tc>
        <w:tc>
          <w:tcPr>
            <w:tcW w:w="962" w:type="dxa"/>
            <w:shd w:val="clear" w:color="auto" w:fill="auto"/>
            <w:vAlign w:val="bottom"/>
          </w:tcPr>
          <w:p w14:paraId="631F73F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48B0CCE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93" w:type="dxa"/>
            <w:shd w:val="clear" w:color="auto" w:fill="auto"/>
            <w:vAlign w:val="bottom"/>
          </w:tcPr>
          <w:p w14:paraId="41B0C12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c>
          <w:tcPr>
            <w:tcW w:w="992" w:type="dxa"/>
            <w:shd w:val="clear" w:color="auto" w:fill="auto"/>
            <w:vAlign w:val="bottom"/>
          </w:tcPr>
          <w:p w14:paraId="34EE16A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17</w:t>
            </w:r>
          </w:p>
        </w:tc>
        <w:tc>
          <w:tcPr>
            <w:tcW w:w="1134" w:type="dxa"/>
            <w:shd w:val="clear" w:color="auto" w:fill="auto"/>
            <w:vAlign w:val="bottom"/>
          </w:tcPr>
          <w:p w14:paraId="2CE90F8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1134" w:type="dxa"/>
            <w:shd w:val="clear" w:color="auto" w:fill="auto"/>
            <w:vAlign w:val="bottom"/>
          </w:tcPr>
          <w:p w14:paraId="0406046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86" w:type="dxa"/>
            <w:shd w:val="clear" w:color="auto" w:fill="auto"/>
            <w:vAlign w:val="bottom"/>
          </w:tcPr>
          <w:p w14:paraId="75E423D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r>
      <w:tr w:rsidR="0053229A" w:rsidRPr="00AA011C" w14:paraId="593ADBB4" w14:textId="77777777" w:rsidTr="0053229A">
        <w:trPr>
          <w:trHeight w:val="255"/>
        </w:trPr>
        <w:tc>
          <w:tcPr>
            <w:tcW w:w="1033" w:type="dxa"/>
            <w:shd w:val="clear" w:color="auto" w:fill="auto"/>
            <w:vAlign w:val="bottom"/>
          </w:tcPr>
          <w:p w14:paraId="3D28241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47FD435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5A0D81A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5332BE3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3" w:type="dxa"/>
            <w:shd w:val="clear" w:color="auto" w:fill="auto"/>
            <w:vAlign w:val="bottom"/>
          </w:tcPr>
          <w:p w14:paraId="5CB88E8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w:t>
            </w:r>
          </w:p>
        </w:tc>
        <w:tc>
          <w:tcPr>
            <w:tcW w:w="992" w:type="dxa"/>
            <w:shd w:val="clear" w:color="auto" w:fill="auto"/>
            <w:vAlign w:val="bottom"/>
          </w:tcPr>
          <w:p w14:paraId="2F40107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19</w:t>
            </w:r>
          </w:p>
        </w:tc>
        <w:tc>
          <w:tcPr>
            <w:tcW w:w="1134" w:type="dxa"/>
            <w:shd w:val="clear" w:color="auto" w:fill="auto"/>
            <w:vAlign w:val="bottom"/>
          </w:tcPr>
          <w:p w14:paraId="47C41C5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1134" w:type="dxa"/>
            <w:shd w:val="clear" w:color="auto" w:fill="auto"/>
            <w:vAlign w:val="bottom"/>
          </w:tcPr>
          <w:p w14:paraId="497F11A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86" w:type="dxa"/>
            <w:shd w:val="clear" w:color="auto" w:fill="auto"/>
            <w:vAlign w:val="bottom"/>
          </w:tcPr>
          <w:p w14:paraId="2AD5701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w:t>
            </w:r>
          </w:p>
        </w:tc>
      </w:tr>
      <w:tr w:rsidR="0053229A" w:rsidRPr="00AA011C" w14:paraId="42D152AA" w14:textId="77777777" w:rsidTr="0053229A">
        <w:trPr>
          <w:trHeight w:val="255"/>
        </w:trPr>
        <w:tc>
          <w:tcPr>
            <w:tcW w:w="1033" w:type="dxa"/>
            <w:shd w:val="clear" w:color="auto" w:fill="auto"/>
            <w:vAlign w:val="bottom"/>
          </w:tcPr>
          <w:p w14:paraId="420B7A0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4D5659F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04C6C56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w:t>
            </w:r>
          </w:p>
        </w:tc>
        <w:tc>
          <w:tcPr>
            <w:tcW w:w="992" w:type="dxa"/>
            <w:shd w:val="clear" w:color="auto" w:fill="auto"/>
            <w:vAlign w:val="bottom"/>
          </w:tcPr>
          <w:p w14:paraId="5890DF3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w:t>
            </w:r>
          </w:p>
        </w:tc>
        <w:tc>
          <w:tcPr>
            <w:tcW w:w="993" w:type="dxa"/>
            <w:shd w:val="clear" w:color="auto" w:fill="auto"/>
            <w:vAlign w:val="bottom"/>
          </w:tcPr>
          <w:p w14:paraId="48D0C53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992" w:type="dxa"/>
            <w:shd w:val="clear" w:color="auto" w:fill="auto"/>
            <w:vAlign w:val="bottom"/>
          </w:tcPr>
          <w:p w14:paraId="0C2A55E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1134" w:type="dxa"/>
            <w:shd w:val="clear" w:color="auto" w:fill="auto"/>
            <w:vAlign w:val="bottom"/>
          </w:tcPr>
          <w:p w14:paraId="4F2D412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w:t>
            </w:r>
          </w:p>
        </w:tc>
        <w:tc>
          <w:tcPr>
            <w:tcW w:w="1134" w:type="dxa"/>
            <w:shd w:val="clear" w:color="auto" w:fill="auto"/>
            <w:vAlign w:val="bottom"/>
          </w:tcPr>
          <w:p w14:paraId="16283EC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86" w:type="dxa"/>
            <w:shd w:val="clear" w:color="auto" w:fill="auto"/>
            <w:vAlign w:val="bottom"/>
          </w:tcPr>
          <w:p w14:paraId="20FDC73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w:t>
            </w:r>
          </w:p>
        </w:tc>
      </w:tr>
      <w:tr w:rsidR="0053229A" w:rsidRPr="00AA011C" w14:paraId="2C90F54A" w14:textId="77777777" w:rsidTr="0053229A">
        <w:trPr>
          <w:trHeight w:val="255"/>
        </w:trPr>
        <w:tc>
          <w:tcPr>
            <w:tcW w:w="1033" w:type="dxa"/>
            <w:shd w:val="clear" w:color="auto" w:fill="auto"/>
            <w:vAlign w:val="bottom"/>
          </w:tcPr>
          <w:p w14:paraId="735D25F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proofErr w:type="spellStart"/>
            <w:r w:rsidRPr="00AA011C">
              <w:rPr>
                <w:rFonts w:ascii="Times New Roman" w:eastAsia="Times New Roman" w:hAnsi="Times New Roman" w:cs="Times New Roman"/>
                <w:b/>
                <w:bCs/>
                <w:lang w:eastAsia="ar-SA"/>
              </w:rPr>
              <w:t>Подтяг</w:t>
            </w:r>
            <w:proofErr w:type="spellEnd"/>
            <w:r w:rsidRPr="00AA011C">
              <w:rPr>
                <w:rFonts w:ascii="Times New Roman" w:eastAsia="Times New Roman" w:hAnsi="Times New Roman" w:cs="Times New Roman"/>
                <w:b/>
                <w:bCs/>
                <w:lang w:eastAsia="ar-SA"/>
              </w:rPr>
              <w:t>.</w:t>
            </w:r>
          </w:p>
        </w:tc>
        <w:tc>
          <w:tcPr>
            <w:tcW w:w="1265" w:type="dxa"/>
            <w:shd w:val="clear" w:color="auto" w:fill="auto"/>
            <w:vAlign w:val="bottom"/>
          </w:tcPr>
          <w:p w14:paraId="578739C5"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79C012E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2" w:type="dxa"/>
            <w:shd w:val="clear" w:color="auto" w:fill="auto"/>
            <w:vAlign w:val="bottom"/>
          </w:tcPr>
          <w:p w14:paraId="58A22E0A"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w:t>
            </w:r>
          </w:p>
        </w:tc>
        <w:tc>
          <w:tcPr>
            <w:tcW w:w="993" w:type="dxa"/>
            <w:shd w:val="clear" w:color="auto" w:fill="auto"/>
            <w:vAlign w:val="bottom"/>
          </w:tcPr>
          <w:p w14:paraId="60CD14DD"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992" w:type="dxa"/>
            <w:shd w:val="clear" w:color="auto" w:fill="auto"/>
            <w:vAlign w:val="bottom"/>
          </w:tcPr>
          <w:p w14:paraId="36A65D5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1134" w:type="dxa"/>
            <w:shd w:val="clear" w:color="auto" w:fill="auto"/>
            <w:vAlign w:val="bottom"/>
          </w:tcPr>
          <w:p w14:paraId="2756D00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1134" w:type="dxa"/>
            <w:shd w:val="clear" w:color="auto" w:fill="auto"/>
            <w:vAlign w:val="bottom"/>
          </w:tcPr>
          <w:p w14:paraId="48769F9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86" w:type="dxa"/>
            <w:shd w:val="clear" w:color="auto" w:fill="auto"/>
            <w:vAlign w:val="bottom"/>
          </w:tcPr>
          <w:p w14:paraId="09D4320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r>
      <w:tr w:rsidR="0053229A" w:rsidRPr="00AA011C" w14:paraId="716DC441" w14:textId="77777777" w:rsidTr="0053229A">
        <w:trPr>
          <w:trHeight w:val="255"/>
        </w:trPr>
        <w:tc>
          <w:tcPr>
            <w:tcW w:w="1033" w:type="dxa"/>
            <w:shd w:val="clear" w:color="auto" w:fill="auto"/>
            <w:vAlign w:val="bottom"/>
          </w:tcPr>
          <w:p w14:paraId="501EE62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4C716BCB"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364138F7"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7F333CF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w:t>
            </w:r>
          </w:p>
        </w:tc>
        <w:tc>
          <w:tcPr>
            <w:tcW w:w="993" w:type="dxa"/>
            <w:shd w:val="clear" w:color="auto" w:fill="auto"/>
            <w:vAlign w:val="bottom"/>
          </w:tcPr>
          <w:p w14:paraId="6BB786E8"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92" w:type="dxa"/>
            <w:shd w:val="clear" w:color="auto" w:fill="auto"/>
            <w:vAlign w:val="bottom"/>
          </w:tcPr>
          <w:p w14:paraId="7ABF59C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w:t>
            </w:r>
          </w:p>
        </w:tc>
        <w:tc>
          <w:tcPr>
            <w:tcW w:w="1134" w:type="dxa"/>
            <w:shd w:val="clear" w:color="auto" w:fill="auto"/>
            <w:vAlign w:val="bottom"/>
          </w:tcPr>
          <w:p w14:paraId="19E33B79"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w:t>
            </w:r>
          </w:p>
        </w:tc>
        <w:tc>
          <w:tcPr>
            <w:tcW w:w="1134" w:type="dxa"/>
            <w:shd w:val="clear" w:color="auto" w:fill="auto"/>
            <w:vAlign w:val="bottom"/>
          </w:tcPr>
          <w:p w14:paraId="3D6D5C43"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11</w:t>
            </w:r>
          </w:p>
        </w:tc>
        <w:tc>
          <w:tcPr>
            <w:tcW w:w="986" w:type="dxa"/>
            <w:shd w:val="clear" w:color="auto" w:fill="auto"/>
            <w:vAlign w:val="bottom"/>
          </w:tcPr>
          <w:p w14:paraId="27793ED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16</w:t>
            </w:r>
          </w:p>
        </w:tc>
      </w:tr>
      <w:tr w:rsidR="0053229A" w:rsidRPr="00AA011C" w14:paraId="18BB9F4F" w14:textId="77777777" w:rsidTr="0053229A">
        <w:trPr>
          <w:trHeight w:val="255"/>
        </w:trPr>
        <w:tc>
          <w:tcPr>
            <w:tcW w:w="1033" w:type="dxa"/>
            <w:shd w:val="clear" w:color="auto" w:fill="auto"/>
            <w:vAlign w:val="bottom"/>
          </w:tcPr>
          <w:p w14:paraId="1B0EEA4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263D5DD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1B44AFC2"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35176BFC"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w:t>
            </w:r>
          </w:p>
        </w:tc>
        <w:tc>
          <w:tcPr>
            <w:tcW w:w="993" w:type="dxa"/>
            <w:shd w:val="clear" w:color="auto" w:fill="auto"/>
            <w:vAlign w:val="bottom"/>
          </w:tcPr>
          <w:p w14:paraId="5E967976"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992" w:type="dxa"/>
            <w:shd w:val="clear" w:color="auto" w:fill="auto"/>
            <w:vAlign w:val="bottom"/>
          </w:tcPr>
          <w:p w14:paraId="4DBE98AE"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w:t>
            </w:r>
          </w:p>
        </w:tc>
        <w:tc>
          <w:tcPr>
            <w:tcW w:w="1134" w:type="dxa"/>
            <w:shd w:val="clear" w:color="auto" w:fill="auto"/>
            <w:vAlign w:val="bottom"/>
          </w:tcPr>
          <w:p w14:paraId="23F42BDF"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w:t>
            </w:r>
          </w:p>
        </w:tc>
        <w:tc>
          <w:tcPr>
            <w:tcW w:w="1134" w:type="dxa"/>
            <w:shd w:val="clear" w:color="auto" w:fill="auto"/>
            <w:vAlign w:val="bottom"/>
          </w:tcPr>
          <w:p w14:paraId="6943C9A0"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c>
          <w:tcPr>
            <w:tcW w:w="986" w:type="dxa"/>
            <w:shd w:val="clear" w:color="auto" w:fill="auto"/>
            <w:vAlign w:val="bottom"/>
          </w:tcPr>
          <w:p w14:paraId="689AE121" w14:textId="77777777" w:rsidR="002A4FEA" w:rsidRPr="00AA011C" w:rsidRDefault="002A4FEA"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18</w:t>
            </w:r>
          </w:p>
        </w:tc>
      </w:tr>
      <w:tr w:rsidR="007A4021" w:rsidRPr="00AA011C" w14:paraId="77133ADA" w14:textId="77777777" w:rsidTr="0053229A">
        <w:trPr>
          <w:trHeight w:val="255"/>
        </w:trPr>
        <w:tc>
          <w:tcPr>
            <w:tcW w:w="1033" w:type="dxa"/>
            <w:shd w:val="clear" w:color="auto" w:fill="auto"/>
            <w:vAlign w:val="bottom"/>
          </w:tcPr>
          <w:p w14:paraId="70DB57E3"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xml:space="preserve">  Бег 30м</w:t>
            </w:r>
          </w:p>
        </w:tc>
        <w:tc>
          <w:tcPr>
            <w:tcW w:w="1265" w:type="dxa"/>
            <w:vMerge w:val="restart"/>
            <w:shd w:val="clear" w:color="auto" w:fill="auto"/>
            <w:vAlign w:val="bottom"/>
          </w:tcPr>
          <w:p w14:paraId="29C79687"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Скор-</w:t>
            </w:r>
            <w:proofErr w:type="spellStart"/>
            <w:r w:rsidRPr="00AA011C">
              <w:rPr>
                <w:rFonts w:ascii="Times New Roman" w:eastAsia="Times New Roman" w:hAnsi="Times New Roman" w:cs="Times New Roman"/>
                <w:b/>
                <w:bCs/>
                <w:lang w:eastAsia="ar-SA"/>
              </w:rPr>
              <w:t>ные</w:t>
            </w:r>
            <w:proofErr w:type="spellEnd"/>
          </w:p>
          <w:p w14:paraId="68E684A5"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способности</w:t>
            </w:r>
            <w:proofErr w:type="gramEnd"/>
          </w:p>
          <w:p w14:paraId="6E7B9258"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15AA231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3B112390"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&gt;6,8</w:t>
            </w:r>
          </w:p>
        </w:tc>
        <w:tc>
          <w:tcPr>
            <w:tcW w:w="993" w:type="dxa"/>
            <w:shd w:val="clear" w:color="auto" w:fill="auto"/>
            <w:vAlign w:val="bottom"/>
          </w:tcPr>
          <w:p w14:paraId="1B8E2EF8"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6,7-5,7</w:t>
            </w:r>
          </w:p>
        </w:tc>
        <w:tc>
          <w:tcPr>
            <w:tcW w:w="992" w:type="dxa"/>
            <w:shd w:val="clear" w:color="auto" w:fill="auto"/>
            <w:vAlign w:val="bottom"/>
          </w:tcPr>
          <w:p w14:paraId="38ACA9E6"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5,6-5,1</w:t>
            </w:r>
          </w:p>
        </w:tc>
        <w:tc>
          <w:tcPr>
            <w:tcW w:w="1134" w:type="dxa"/>
            <w:shd w:val="clear" w:color="auto" w:fill="auto"/>
            <w:vAlign w:val="bottom"/>
          </w:tcPr>
          <w:p w14:paraId="52FEB32C"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&gt;7,0</w:t>
            </w:r>
          </w:p>
        </w:tc>
        <w:tc>
          <w:tcPr>
            <w:tcW w:w="1134" w:type="dxa"/>
            <w:shd w:val="clear" w:color="auto" w:fill="auto"/>
            <w:vAlign w:val="bottom"/>
          </w:tcPr>
          <w:p w14:paraId="102C77ED"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6,9-6,0</w:t>
            </w:r>
          </w:p>
        </w:tc>
        <w:tc>
          <w:tcPr>
            <w:tcW w:w="986" w:type="dxa"/>
            <w:shd w:val="clear" w:color="auto" w:fill="auto"/>
            <w:vAlign w:val="bottom"/>
          </w:tcPr>
          <w:p w14:paraId="150189E1"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5,9-5,3</w:t>
            </w:r>
          </w:p>
        </w:tc>
      </w:tr>
      <w:tr w:rsidR="007A4021" w:rsidRPr="00AA011C" w14:paraId="1A69A545" w14:textId="77777777" w:rsidTr="0053229A">
        <w:trPr>
          <w:trHeight w:val="255"/>
        </w:trPr>
        <w:tc>
          <w:tcPr>
            <w:tcW w:w="1033" w:type="dxa"/>
            <w:shd w:val="clear" w:color="auto" w:fill="auto"/>
            <w:vAlign w:val="bottom"/>
          </w:tcPr>
          <w:p w14:paraId="37C5AD4A"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vMerge/>
            <w:shd w:val="clear" w:color="auto" w:fill="auto"/>
            <w:vAlign w:val="bottom"/>
          </w:tcPr>
          <w:p w14:paraId="3595BF88"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p>
        </w:tc>
        <w:tc>
          <w:tcPr>
            <w:tcW w:w="962" w:type="dxa"/>
            <w:shd w:val="clear" w:color="auto" w:fill="auto"/>
            <w:vAlign w:val="bottom"/>
          </w:tcPr>
          <w:p w14:paraId="4CE1A177"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06FC4300"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&gt;6,6</w:t>
            </w:r>
          </w:p>
        </w:tc>
        <w:tc>
          <w:tcPr>
            <w:tcW w:w="993" w:type="dxa"/>
            <w:shd w:val="clear" w:color="auto" w:fill="auto"/>
            <w:vAlign w:val="bottom"/>
          </w:tcPr>
          <w:p w14:paraId="16A318A4"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6,5-5,6</w:t>
            </w:r>
          </w:p>
        </w:tc>
        <w:tc>
          <w:tcPr>
            <w:tcW w:w="992" w:type="dxa"/>
            <w:shd w:val="clear" w:color="auto" w:fill="auto"/>
            <w:vAlign w:val="bottom"/>
          </w:tcPr>
          <w:p w14:paraId="09F5038E"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5,5-5,1</w:t>
            </w:r>
          </w:p>
        </w:tc>
        <w:tc>
          <w:tcPr>
            <w:tcW w:w="1134" w:type="dxa"/>
            <w:shd w:val="clear" w:color="auto" w:fill="auto"/>
            <w:vAlign w:val="bottom"/>
          </w:tcPr>
          <w:p w14:paraId="17960600"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&gt;6,6</w:t>
            </w:r>
          </w:p>
        </w:tc>
        <w:tc>
          <w:tcPr>
            <w:tcW w:w="1134" w:type="dxa"/>
            <w:shd w:val="clear" w:color="auto" w:fill="auto"/>
            <w:vAlign w:val="bottom"/>
          </w:tcPr>
          <w:p w14:paraId="7170F64E"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6,5-5,6</w:t>
            </w:r>
          </w:p>
        </w:tc>
        <w:tc>
          <w:tcPr>
            <w:tcW w:w="986" w:type="dxa"/>
            <w:shd w:val="clear" w:color="auto" w:fill="auto"/>
            <w:vAlign w:val="bottom"/>
          </w:tcPr>
          <w:p w14:paraId="15A5F30B"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5,5-5,2</w:t>
            </w:r>
          </w:p>
        </w:tc>
      </w:tr>
      <w:tr w:rsidR="007A4021" w:rsidRPr="00AA011C" w14:paraId="163BC678" w14:textId="77777777" w:rsidTr="0053229A">
        <w:trPr>
          <w:trHeight w:val="255"/>
        </w:trPr>
        <w:tc>
          <w:tcPr>
            <w:tcW w:w="1033" w:type="dxa"/>
            <w:shd w:val="clear" w:color="auto" w:fill="auto"/>
            <w:vAlign w:val="bottom"/>
          </w:tcPr>
          <w:p w14:paraId="61F60B5A"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xml:space="preserve">Метание </w:t>
            </w:r>
          </w:p>
        </w:tc>
        <w:tc>
          <w:tcPr>
            <w:tcW w:w="1265" w:type="dxa"/>
            <w:shd w:val="clear" w:color="auto" w:fill="auto"/>
            <w:vAlign w:val="bottom"/>
          </w:tcPr>
          <w:p w14:paraId="371E59E2"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Скор.</w:t>
            </w:r>
          </w:p>
        </w:tc>
        <w:tc>
          <w:tcPr>
            <w:tcW w:w="962" w:type="dxa"/>
            <w:shd w:val="clear" w:color="auto" w:fill="auto"/>
            <w:vAlign w:val="bottom"/>
          </w:tcPr>
          <w:p w14:paraId="226AF2F1"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992" w:type="dxa"/>
            <w:shd w:val="clear" w:color="auto" w:fill="auto"/>
            <w:vAlign w:val="bottom"/>
          </w:tcPr>
          <w:p w14:paraId="7BF6D818"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16</w:t>
            </w:r>
          </w:p>
        </w:tc>
        <w:tc>
          <w:tcPr>
            <w:tcW w:w="993" w:type="dxa"/>
            <w:shd w:val="clear" w:color="auto" w:fill="auto"/>
            <w:vAlign w:val="bottom"/>
          </w:tcPr>
          <w:p w14:paraId="47CD1B0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21</w:t>
            </w:r>
          </w:p>
        </w:tc>
        <w:tc>
          <w:tcPr>
            <w:tcW w:w="992" w:type="dxa"/>
            <w:shd w:val="clear" w:color="auto" w:fill="auto"/>
            <w:vAlign w:val="bottom"/>
          </w:tcPr>
          <w:p w14:paraId="22930E1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23</w:t>
            </w:r>
          </w:p>
        </w:tc>
        <w:tc>
          <w:tcPr>
            <w:tcW w:w="1134" w:type="dxa"/>
            <w:shd w:val="clear" w:color="auto" w:fill="auto"/>
            <w:vAlign w:val="bottom"/>
          </w:tcPr>
          <w:p w14:paraId="7E90A926"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w:t>
            </w:r>
          </w:p>
        </w:tc>
        <w:tc>
          <w:tcPr>
            <w:tcW w:w="1134" w:type="dxa"/>
            <w:shd w:val="clear" w:color="auto" w:fill="auto"/>
            <w:vAlign w:val="bottom"/>
          </w:tcPr>
          <w:p w14:paraId="0EB60F5E"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86" w:type="dxa"/>
            <w:shd w:val="clear" w:color="auto" w:fill="auto"/>
            <w:vAlign w:val="bottom"/>
          </w:tcPr>
          <w:p w14:paraId="797846A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13</w:t>
            </w:r>
          </w:p>
        </w:tc>
      </w:tr>
      <w:tr w:rsidR="007A4021" w:rsidRPr="00AA011C" w14:paraId="79CB86FD" w14:textId="77777777" w:rsidTr="0053229A">
        <w:trPr>
          <w:trHeight w:val="255"/>
        </w:trPr>
        <w:tc>
          <w:tcPr>
            <w:tcW w:w="1033" w:type="dxa"/>
            <w:shd w:val="clear" w:color="auto" w:fill="auto"/>
            <w:vAlign w:val="bottom"/>
          </w:tcPr>
          <w:p w14:paraId="0E39B3DA"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мяча</w:t>
            </w:r>
            <w:proofErr w:type="gramEnd"/>
            <w:r w:rsidRPr="00AA011C">
              <w:rPr>
                <w:rFonts w:ascii="Times New Roman" w:eastAsia="Times New Roman" w:hAnsi="Times New Roman" w:cs="Times New Roman"/>
                <w:b/>
                <w:bCs/>
                <w:lang w:eastAsia="ar-SA"/>
              </w:rPr>
              <w:t xml:space="preserve"> на </w:t>
            </w:r>
          </w:p>
        </w:tc>
        <w:tc>
          <w:tcPr>
            <w:tcW w:w="1265" w:type="dxa"/>
            <w:shd w:val="clear" w:color="auto" w:fill="auto"/>
            <w:vAlign w:val="bottom"/>
          </w:tcPr>
          <w:p w14:paraId="56B565E5"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сил</w:t>
            </w:r>
            <w:proofErr w:type="gramEnd"/>
            <w:r w:rsidRPr="00AA011C">
              <w:rPr>
                <w:rFonts w:ascii="Times New Roman" w:eastAsia="Times New Roman" w:hAnsi="Times New Roman" w:cs="Times New Roman"/>
                <w:b/>
                <w:bCs/>
                <w:lang w:eastAsia="ar-SA"/>
              </w:rPr>
              <w:t>.</w:t>
            </w:r>
          </w:p>
        </w:tc>
        <w:tc>
          <w:tcPr>
            <w:tcW w:w="962" w:type="dxa"/>
            <w:shd w:val="clear" w:color="auto" w:fill="auto"/>
            <w:vAlign w:val="bottom"/>
          </w:tcPr>
          <w:p w14:paraId="0812E8C6"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p>
        </w:tc>
        <w:tc>
          <w:tcPr>
            <w:tcW w:w="992" w:type="dxa"/>
            <w:shd w:val="clear" w:color="auto" w:fill="auto"/>
            <w:vAlign w:val="bottom"/>
          </w:tcPr>
          <w:p w14:paraId="58789A97"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18</w:t>
            </w:r>
          </w:p>
        </w:tc>
        <w:tc>
          <w:tcPr>
            <w:tcW w:w="993" w:type="dxa"/>
            <w:shd w:val="clear" w:color="auto" w:fill="auto"/>
            <w:vAlign w:val="bottom"/>
          </w:tcPr>
          <w:p w14:paraId="25CF8892"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23</w:t>
            </w:r>
          </w:p>
        </w:tc>
        <w:tc>
          <w:tcPr>
            <w:tcW w:w="992" w:type="dxa"/>
            <w:shd w:val="clear" w:color="auto" w:fill="auto"/>
            <w:vAlign w:val="bottom"/>
          </w:tcPr>
          <w:p w14:paraId="25B70A3B"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25</w:t>
            </w:r>
          </w:p>
        </w:tc>
        <w:tc>
          <w:tcPr>
            <w:tcW w:w="1134" w:type="dxa"/>
            <w:shd w:val="clear" w:color="auto" w:fill="auto"/>
            <w:vAlign w:val="bottom"/>
          </w:tcPr>
          <w:p w14:paraId="7A102DF5"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p>
        </w:tc>
        <w:tc>
          <w:tcPr>
            <w:tcW w:w="1134" w:type="dxa"/>
            <w:shd w:val="clear" w:color="auto" w:fill="auto"/>
            <w:vAlign w:val="bottom"/>
          </w:tcPr>
          <w:p w14:paraId="59BFF681"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12</w:t>
            </w:r>
          </w:p>
        </w:tc>
        <w:tc>
          <w:tcPr>
            <w:tcW w:w="986" w:type="dxa"/>
            <w:shd w:val="clear" w:color="auto" w:fill="auto"/>
            <w:vAlign w:val="bottom"/>
          </w:tcPr>
          <w:p w14:paraId="34609F4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15</w:t>
            </w:r>
          </w:p>
        </w:tc>
      </w:tr>
      <w:tr w:rsidR="007A4021" w:rsidRPr="00AA011C" w14:paraId="17A534D5" w14:textId="77777777" w:rsidTr="0053229A">
        <w:trPr>
          <w:trHeight w:val="255"/>
        </w:trPr>
        <w:tc>
          <w:tcPr>
            <w:tcW w:w="1033" w:type="dxa"/>
            <w:shd w:val="clear" w:color="auto" w:fill="auto"/>
            <w:vAlign w:val="bottom"/>
          </w:tcPr>
          <w:p w14:paraId="10067F17"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дальность</w:t>
            </w:r>
            <w:proofErr w:type="gramEnd"/>
          </w:p>
        </w:tc>
        <w:tc>
          <w:tcPr>
            <w:tcW w:w="1265" w:type="dxa"/>
            <w:shd w:val="clear" w:color="auto" w:fill="auto"/>
            <w:vAlign w:val="bottom"/>
          </w:tcPr>
          <w:p w14:paraId="64464D7A"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proofErr w:type="gramStart"/>
            <w:r w:rsidRPr="00AA011C">
              <w:rPr>
                <w:rFonts w:ascii="Times New Roman" w:eastAsia="Times New Roman" w:hAnsi="Times New Roman" w:cs="Times New Roman"/>
                <w:b/>
                <w:bCs/>
                <w:lang w:eastAsia="ar-SA"/>
              </w:rPr>
              <w:t>способности</w:t>
            </w:r>
            <w:proofErr w:type="gramEnd"/>
          </w:p>
        </w:tc>
        <w:tc>
          <w:tcPr>
            <w:tcW w:w="962" w:type="dxa"/>
            <w:shd w:val="clear" w:color="auto" w:fill="auto"/>
            <w:vAlign w:val="bottom"/>
          </w:tcPr>
          <w:p w14:paraId="78171D08"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992" w:type="dxa"/>
            <w:shd w:val="clear" w:color="auto" w:fill="auto"/>
            <w:vAlign w:val="bottom"/>
          </w:tcPr>
          <w:p w14:paraId="29C1A256"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20</w:t>
            </w:r>
          </w:p>
        </w:tc>
        <w:tc>
          <w:tcPr>
            <w:tcW w:w="993" w:type="dxa"/>
            <w:shd w:val="clear" w:color="auto" w:fill="auto"/>
            <w:vAlign w:val="bottom"/>
          </w:tcPr>
          <w:p w14:paraId="047D7C6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25</w:t>
            </w:r>
          </w:p>
        </w:tc>
        <w:tc>
          <w:tcPr>
            <w:tcW w:w="992" w:type="dxa"/>
            <w:shd w:val="clear" w:color="auto" w:fill="auto"/>
            <w:vAlign w:val="bottom"/>
          </w:tcPr>
          <w:p w14:paraId="5D1A8057"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27</w:t>
            </w:r>
          </w:p>
        </w:tc>
        <w:tc>
          <w:tcPr>
            <w:tcW w:w="1134" w:type="dxa"/>
            <w:shd w:val="clear" w:color="auto" w:fill="auto"/>
            <w:vAlign w:val="bottom"/>
          </w:tcPr>
          <w:p w14:paraId="5CBA6C4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p>
        </w:tc>
        <w:tc>
          <w:tcPr>
            <w:tcW w:w="1134" w:type="dxa"/>
            <w:shd w:val="clear" w:color="auto" w:fill="auto"/>
            <w:vAlign w:val="bottom"/>
          </w:tcPr>
          <w:p w14:paraId="76D90ED3"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14</w:t>
            </w:r>
          </w:p>
        </w:tc>
        <w:tc>
          <w:tcPr>
            <w:tcW w:w="986" w:type="dxa"/>
            <w:shd w:val="clear" w:color="auto" w:fill="auto"/>
            <w:vAlign w:val="bottom"/>
          </w:tcPr>
          <w:p w14:paraId="001A9A7C"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17</w:t>
            </w:r>
          </w:p>
        </w:tc>
      </w:tr>
      <w:tr w:rsidR="007A4021" w:rsidRPr="00AA011C" w14:paraId="021B1F5C" w14:textId="77777777" w:rsidTr="0053229A">
        <w:trPr>
          <w:trHeight w:val="255"/>
        </w:trPr>
        <w:tc>
          <w:tcPr>
            <w:tcW w:w="1033" w:type="dxa"/>
            <w:shd w:val="clear" w:color="auto" w:fill="auto"/>
            <w:vAlign w:val="bottom"/>
          </w:tcPr>
          <w:p w14:paraId="37E8822F"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6DD70CC2"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6E117006"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7-30сек.</w:t>
            </w:r>
          </w:p>
        </w:tc>
        <w:tc>
          <w:tcPr>
            <w:tcW w:w="992" w:type="dxa"/>
            <w:shd w:val="clear" w:color="auto" w:fill="auto"/>
            <w:vAlign w:val="bottom"/>
          </w:tcPr>
          <w:p w14:paraId="2E0398A2"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24</w:t>
            </w:r>
          </w:p>
        </w:tc>
        <w:tc>
          <w:tcPr>
            <w:tcW w:w="993" w:type="dxa"/>
            <w:shd w:val="clear" w:color="auto" w:fill="auto"/>
            <w:vAlign w:val="bottom"/>
          </w:tcPr>
          <w:p w14:paraId="5B033B78"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36</w:t>
            </w:r>
          </w:p>
        </w:tc>
        <w:tc>
          <w:tcPr>
            <w:tcW w:w="992" w:type="dxa"/>
            <w:shd w:val="clear" w:color="auto" w:fill="auto"/>
            <w:vAlign w:val="bottom"/>
          </w:tcPr>
          <w:p w14:paraId="260D426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42</w:t>
            </w:r>
          </w:p>
        </w:tc>
        <w:tc>
          <w:tcPr>
            <w:tcW w:w="1134" w:type="dxa"/>
            <w:shd w:val="clear" w:color="auto" w:fill="auto"/>
            <w:vAlign w:val="bottom"/>
          </w:tcPr>
          <w:p w14:paraId="65B98B7C"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30</w:t>
            </w:r>
          </w:p>
        </w:tc>
        <w:tc>
          <w:tcPr>
            <w:tcW w:w="1134" w:type="dxa"/>
            <w:shd w:val="clear" w:color="auto" w:fill="auto"/>
            <w:vAlign w:val="bottom"/>
          </w:tcPr>
          <w:p w14:paraId="1A290FFB"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42</w:t>
            </w:r>
          </w:p>
        </w:tc>
        <w:tc>
          <w:tcPr>
            <w:tcW w:w="986" w:type="dxa"/>
            <w:shd w:val="clear" w:color="auto" w:fill="auto"/>
            <w:vAlign w:val="bottom"/>
          </w:tcPr>
          <w:p w14:paraId="3456D44B"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48</w:t>
            </w:r>
          </w:p>
        </w:tc>
      </w:tr>
      <w:tr w:rsidR="007A4021" w:rsidRPr="00AA011C" w14:paraId="01C279C2" w14:textId="77777777" w:rsidTr="0053229A">
        <w:trPr>
          <w:trHeight w:val="255"/>
        </w:trPr>
        <w:tc>
          <w:tcPr>
            <w:tcW w:w="1033" w:type="dxa"/>
            <w:shd w:val="clear" w:color="auto" w:fill="auto"/>
            <w:vAlign w:val="bottom"/>
          </w:tcPr>
          <w:p w14:paraId="658EC54A"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Скакалка</w:t>
            </w:r>
          </w:p>
        </w:tc>
        <w:tc>
          <w:tcPr>
            <w:tcW w:w="1265" w:type="dxa"/>
            <w:shd w:val="clear" w:color="auto" w:fill="auto"/>
            <w:vAlign w:val="bottom"/>
          </w:tcPr>
          <w:p w14:paraId="3133A2EB"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proofErr w:type="spellStart"/>
            <w:r w:rsidRPr="00AA011C">
              <w:rPr>
                <w:rFonts w:ascii="Times New Roman" w:eastAsia="Times New Roman" w:hAnsi="Times New Roman" w:cs="Times New Roman"/>
                <w:b/>
                <w:bCs/>
                <w:lang w:eastAsia="ar-SA"/>
              </w:rPr>
              <w:t>Вын-сть</w:t>
            </w:r>
            <w:proofErr w:type="spellEnd"/>
          </w:p>
        </w:tc>
        <w:tc>
          <w:tcPr>
            <w:tcW w:w="962" w:type="dxa"/>
            <w:shd w:val="clear" w:color="auto" w:fill="auto"/>
            <w:vAlign w:val="bottom"/>
          </w:tcPr>
          <w:p w14:paraId="24FDE598" w14:textId="77777777" w:rsidR="007A4021" w:rsidRPr="00AA011C" w:rsidRDefault="007A4021" w:rsidP="00571332">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w:t>
            </w:r>
            <w:r w:rsidR="00571332" w:rsidRPr="00AA011C">
              <w:rPr>
                <w:rFonts w:ascii="Times New Roman" w:eastAsia="Times New Roman" w:hAnsi="Times New Roman" w:cs="Times New Roman"/>
                <w:b/>
                <w:bCs/>
                <w:lang w:eastAsia="ar-SA"/>
              </w:rPr>
              <w:t>30сек</w:t>
            </w:r>
          </w:p>
        </w:tc>
        <w:tc>
          <w:tcPr>
            <w:tcW w:w="992" w:type="dxa"/>
            <w:shd w:val="clear" w:color="auto" w:fill="auto"/>
            <w:vAlign w:val="bottom"/>
          </w:tcPr>
          <w:p w14:paraId="3B5DB1FD"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48</w:t>
            </w:r>
          </w:p>
        </w:tc>
        <w:tc>
          <w:tcPr>
            <w:tcW w:w="993" w:type="dxa"/>
            <w:shd w:val="clear" w:color="auto" w:fill="auto"/>
            <w:vAlign w:val="bottom"/>
          </w:tcPr>
          <w:p w14:paraId="1482127A"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58</w:t>
            </w:r>
          </w:p>
        </w:tc>
        <w:tc>
          <w:tcPr>
            <w:tcW w:w="992" w:type="dxa"/>
            <w:shd w:val="clear" w:color="auto" w:fill="auto"/>
            <w:vAlign w:val="bottom"/>
          </w:tcPr>
          <w:p w14:paraId="5D0B8472"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68</w:t>
            </w:r>
          </w:p>
        </w:tc>
        <w:tc>
          <w:tcPr>
            <w:tcW w:w="1134" w:type="dxa"/>
            <w:shd w:val="clear" w:color="auto" w:fill="auto"/>
            <w:vAlign w:val="bottom"/>
          </w:tcPr>
          <w:p w14:paraId="1DE4F71D"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50</w:t>
            </w:r>
          </w:p>
        </w:tc>
        <w:tc>
          <w:tcPr>
            <w:tcW w:w="1134" w:type="dxa"/>
            <w:shd w:val="clear" w:color="auto" w:fill="auto"/>
            <w:vAlign w:val="bottom"/>
          </w:tcPr>
          <w:p w14:paraId="73E8C403"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60</w:t>
            </w:r>
          </w:p>
        </w:tc>
        <w:tc>
          <w:tcPr>
            <w:tcW w:w="986" w:type="dxa"/>
            <w:shd w:val="clear" w:color="auto" w:fill="auto"/>
            <w:vAlign w:val="bottom"/>
          </w:tcPr>
          <w:p w14:paraId="43B494EF"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70</w:t>
            </w:r>
          </w:p>
        </w:tc>
      </w:tr>
      <w:tr w:rsidR="007A4021" w:rsidRPr="00AA011C" w14:paraId="0CD9E0DE" w14:textId="77777777" w:rsidTr="0053229A">
        <w:trPr>
          <w:trHeight w:val="255"/>
        </w:trPr>
        <w:tc>
          <w:tcPr>
            <w:tcW w:w="1033" w:type="dxa"/>
            <w:shd w:val="clear" w:color="auto" w:fill="auto"/>
            <w:vAlign w:val="bottom"/>
          </w:tcPr>
          <w:p w14:paraId="1CC5AE4B"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66BC2A2B"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5BAAA9EE" w14:textId="77777777" w:rsidR="007A4021" w:rsidRPr="00AA011C" w:rsidRDefault="007A4021" w:rsidP="00571332">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9-</w:t>
            </w:r>
            <w:r w:rsidR="00571332" w:rsidRPr="00AA011C">
              <w:rPr>
                <w:rFonts w:ascii="Times New Roman" w:eastAsia="Times New Roman" w:hAnsi="Times New Roman" w:cs="Times New Roman"/>
                <w:b/>
                <w:bCs/>
                <w:lang w:eastAsia="ar-SA"/>
              </w:rPr>
              <w:t>30сек</w:t>
            </w:r>
          </w:p>
        </w:tc>
        <w:tc>
          <w:tcPr>
            <w:tcW w:w="992" w:type="dxa"/>
            <w:shd w:val="clear" w:color="auto" w:fill="auto"/>
            <w:vAlign w:val="bottom"/>
          </w:tcPr>
          <w:p w14:paraId="3D460865"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52</w:t>
            </w:r>
          </w:p>
        </w:tc>
        <w:tc>
          <w:tcPr>
            <w:tcW w:w="993" w:type="dxa"/>
            <w:shd w:val="clear" w:color="auto" w:fill="auto"/>
            <w:vAlign w:val="bottom"/>
          </w:tcPr>
          <w:p w14:paraId="42BCEAF9"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62</w:t>
            </w:r>
          </w:p>
        </w:tc>
        <w:tc>
          <w:tcPr>
            <w:tcW w:w="992" w:type="dxa"/>
            <w:shd w:val="clear" w:color="auto" w:fill="auto"/>
            <w:vAlign w:val="bottom"/>
          </w:tcPr>
          <w:p w14:paraId="648F3BF4"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72</w:t>
            </w:r>
          </w:p>
        </w:tc>
        <w:tc>
          <w:tcPr>
            <w:tcW w:w="1134" w:type="dxa"/>
            <w:shd w:val="clear" w:color="auto" w:fill="auto"/>
            <w:vAlign w:val="bottom"/>
          </w:tcPr>
          <w:p w14:paraId="65FBF640"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58</w:t>
            </w:r>
          </w:p>
        </w:tc>
        <w:tc>
          <w:tcPr>
            <w:tcW w:w="1134" w:type="dxa"/>
            <w:shd w:val="clear" w:color="auto" w:fill="auto"/>
            <w:vAlign w:val="bottom"/>
          </w:tcPr>
          <w:p w14:paraId="0E22E3B3"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68</w:t>
            </w:r>
          </w:p>
        </w:tc>
        <w:tc>
          <w:tcPr>
            <w:tcW w:w="986" w:type="dxa"/>
            <w:shd w:val="clear" w:color="auto" w:fill="auto"/>
            <w:vAlign w:val="bottom"/>
          </w:tcPr>
          <w:p w14:paraId="6B85F376"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78</w:t>
            </w:r>
          </w:p>
        </w:tc>
      </w:tr>
      <w:tr w:rsidR="007A4021" w:rsidRPr="00AA011C" w14:paraId="3029C0DA" w14:textId="77777777" w:rsidTr="0053229A">
        <w:trPr>
          <w:trHeight w:val="255"/>
        </w:trPr>
        <w:tc>
          <w:tcPr>
            <w:tcW w:w="1033" w:type="dxa"/>
            <w:shd w:val="clear" w:color="auto" w:fill="auto"/>
            <w:vAlign w:val="bottom"/>
          </w:tcPr>
          <w:p w14:paraId="1D9466D0"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1265" w:type="dxa"/>
            <w:shd w:val="clear" w:color="auto" w:fill="auto"/>
            <w:vAlign w:val="bottom"/>
          </w:tcPr>
          <w:p w14:paraId="6138FBF3" w14:textId="77777777" w:rsidR="007A4021" w:rsidRPr="00AA011C" w:rsidRDefault="007A4021" w:rsidP="002A4FEA">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 </w:t>
            </w:r>
          </w:p>
        </w:tc>
        <w:tc>
          <w:tcPr>
            <w:tcW w:w="962" w:type="dxa"/>
            <w:shd w:val="clear" w:color="auto" w:fill="auto"/>
            <w:vAlign w:val="bottom"/>
          </w:tcPr>
          <w:p w14:paraId="62267091" w14:textId="77777777" w:rsidR="007A4021" w:rsidRPr="00AA011C" w:rsidRDefault="007A4021" w:rsidP="00571332">
            <w:pPr>
              <w:snapToGrid w:val="0"/>
              <w:spacing w:after="0" w:line="240" w:lineRule="auto"/>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10-</w:t>
            </w:r>
            <w:r w:rsidR="00571332" w:rsidRPr="00AA011C">
              <w:rPr>
                <w:rFonts w:ascii="Times New Roman" w:eastAsia="Times New Roman" w:hAnsi="Times New Roman" w:cs="Times New Roman"/>
                <w:b/>
                <w:bCs/>
                <w:lang w:eastAsia="ar-SA"/>
              </w:rPr>
              <w:t>30сек</w:t>
            </w:r>
          </w:p>
        </w:tc>
        <w:tc>
          <w:tcPr>
            <w:tcW w:w="992" w:type="dxa"/>
            <w:shd w:val="clear" w:color="auto" w:fill="auto"/>
            <w:vAlign w:val="bottom"/>
          </w:tcPr>
          <w:p w14:paraId="77B95BF7"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56</w:t>
            </w:r>
          </w:p>
        </w:tc>
        <w:tc>
          <w:tcPr>
            <w:tcW w:w="993" w:type="dxa"/>
            <w:shd w:val="clear" w:color="auto" w:fill="auto"/>
            <w:vAlign w:val="bottom"/>
          </w:tcPr>
          <w:p w14:paraId="1D0A0526"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68</w:t>
            </w:r>
          </w:p>
        </w:tc>
        <w:tc>
          <w:tcPr>
            <w:tcW w:w="992" w:type="dxa"/>
            <w:shd w:val="clear" w:color="auto" w:fill="auto"/>
            <w:vAlign w:val="bottom"/>
          </w:tcPr>
          <w:p w14:paraId="2474445E"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80</w:t>
            </w:r>
          </w:p>
        </w:tc>
        <w:tc>
          <w:tcPr>
            <w:tcW w:w="1134" w:type="dxa"/>
            <w:shd w:val="clear" w:color="auto" w:fill="auto"/>
            <w:vAlign w:val="bottom"/>
          </w:tcPr>
          <w:p w14:paraId="1B6FA184"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65</w:t>
            </w:r>
          </w:p>
        </w:tc>
        <w:tc>
          <w:tcPr>
            <w:tcW w:w="1134" w:type="dxa"/>
            <w:shd w:val="clear" w:color="auto" w:fill="auto"/>
            <w:vAlign w:val="bottom"/>
          </w:tcPr>
          <w:p w14:paraId="249416DA"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75</w:t>
            </w:r>
          </w:p>
        </w:tc>
        <w:tc>
          <w:tcPr>
            <w:tcW w:w="986" w:type="dxa"/>
            <w:shd w:val="clear" w:color="auto" w:fill="auto"/>
            <w:vAlign w:val="bottom"/>
          </w:tcPr>
          <w:p w14:paraId="603D7120" w14:textId="77777777" w:rsidR="007A4021" w:rsidRPr="00AA011C" w:rsidRDefault="007A4021" w:rsidP="002A4FEA">
            <w:pPr>
              <w:snapToGrid w:val="0"/>
              <w:spacing w:after="0" w:line="240" w:lineRule="auto"/>
              <w:jc w:val="center"/>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85</w:t>
            </w:r>
          </w:p>
        </w:tc>
      </w:tr>
    </w:tbl>
    <w:p w14:paraId="4CD83812" w14:textId="77777777" w:rsidR="00AF630C" w:rsidRPr="00AA011C" w:rsidRDefault="00AF630C" w:rsidP="00AF630C">
      <w:pPr>
        <w:suppressAutoHyphens/>
        <w:spacing w:after="0" w:line="240" w:lineRule="auto"/>
        <w:jc w:val="both"/>
        <w:rPr>
          <w:rFonts w:ascii="Times New Roman" w:eastAsia="Times New Roman" w:hAnsi="Times New Roman" w:cs="Times New Roman"/>
          <w:lang w:eastAsia="ar-SA"/>
        </w:rPr>
      </w:pPr>
    </w:p>
    <w:p w14:paraId="1DEBF251" w14:textId="77777777" w:rsidR="00AF630C" w:rsidRPr="00AA011C" w:rsidRDefault="00AF630C" w:rsidP="002A4FEA">
      <w:pPr>
        <w:suppressAutoHyphens/>
        <w:spacing w:after="0" w:line="240" w:lineRule="auto"/>
        <w:ind w:left="-567" w:firstLine="425"/>
        <w:jc w:val="both"/>
        <w:rPr>
          <w:rFonts w:ascii="Times New Roman" w:eastAsia="Times New Roman" w:hAnsi="Times New Roman" w:cs="Times New Roman"/>
          <w:lang w:eastAsia="ar-SA"/>
        </w:rPr>
      </w:pPr>
    </w:p>
    <w:p w14:paraId="7FBBD6DA" w14:textId="77777777" w:rsidR="00AF630C" w:rsidRPr="00AA011C" w:rsidRDefault="00AF630C" w:rsidP="002A4FEA">
      <w:pPr>
        <w:suppressAutoHyphens/>
        <w:spacing w:after="0" w:line="240" w:lineRule="auto"/>
        <w:ind w:left="-567" w:firstLine="425"/>
        <w:jc w:val="both"/>
        <w:rPr>
          <w:rFonts w:ascii="Times New Roman" w:eastAsia="Times New Roman" w:hAnsi="Times New Roman" w:cs="Times New Roman"/>
          <w:lang w:eastAsia="ar-SA"/>
        </w:rPr>
      </w:pPr>
      <w:r w:rsidRPr="00AA011C">
        <w:rPr>
          <w:rFonts w:ascii="Times New Roman" w:eastAsia="Times New Roman" w:hAnsi="Times New Roman" w:cs="Times New Roman"/>
          <w:b/>
          <w:lang w:eastAsia="ar-SA"/>
        </w:rPr>
        <w:t>Знания о физической культуре</w:t>
      </w:r>
      <w:r w:rsidRPr="00AA011C">
        <w:rPr>
          <w:rFonts w:ascii="Times New Roman" w:eastAsia="Times New Roman" w:hAnsi="Times New Roman" w:cs="Times New Roman"/>
          <w:lang w:eastAsia="ar-SA"/>
        </w:rPr>
        <w:t>.</w:t>
      </w:r>
    </w:p>
    <w:p w14:paraId="642E69B2" w14:textId="77777777" w:rsidR="00AF630C" w:rsidRPr="00AA011C" w:rsidRDefault="00AF630C" w:rsidP="00AF630C">
      <w:pPr>
        <w:suppressAutoHyphens/>
        <w:spacing w:after="0" w:line="240" w:lineRule="auto"/>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xml:space="preserve">           Выпускник научится:</w:t>
      </w:r>
    </w:p>
    <w:p w14:paraId="6399BF48" w14:textId="77777777" w:rsidR="00AF630C" w:rsidRPr="00AA011C" w:rsidRDefault="00AF630C" w:rsidP="00AF630C">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AA011C">
        <w:rPr>
          <w:rFonts w:ascii="Times New Roman" w:eastAsia="Times New Roman" w:hAnsi="Times New Roman" w:cs="Times New Roman"/>
          <w:lang w:eastAsia="ar-SA"/>
        </w:rPr>
        <w:t>физкультпауз</w:t>
      </w:r>
      <w:proofErr w:type="spellEnd"/>
      <w:r w:rsidRPr="00AA011C">
        <w:rPr>
          <w:rFonts w:ascii="Times New Roman" w:eastAsia="Times New Roman" w:hAnsi="Times New Roman" w:cs="Times New Roman"/>
          <w:lang w:eastAsia="ar-SA"/>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1C4C2365" w14:textId="77777777" w:rsidR="00AF630C" w:rsidRPr="00AA011C" w:rsidRDefault="00AF630C" w:rsidP="00AF630C">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14:paraId="2FF6A54C" w14:textId="77777777" w:rsidR="00AF630C" w:rsidRPr="00AA011C" w:rsidRDefault="00AF630C" w:rsidP="00AF630C">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243012A7" w14:textId="77777777" w:rsidR="00AF630C" w:rsidRPr="00AA011C" w:rsidRDefault="00AF630C" w:rsidP="00AF630C">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организовывать места занятий физическими упражнениями,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6348536D" w14:textId="77777777" w:rsidR="00AF630C" w:rsidRPr="00AA011C" w:rsidRDefault="00AF630C" w:rsidP="00AF630C">
      <w:pPr>
        <w:suppressAutoHyphens/>
        <w:spacing w:after="0" w:line="240" w:lineRule="auto"/>
        <w:jc w:val="both"/>
        <w:rPr>
          <w:rFonts w:ascii="Times New Roman" w:eastAsia="Times New Roman" w:hAnsi="Times New Roman" w:cs="Times New Roman"/>
          <w:i/>
          <w:lang w:eastAsia="ar-SA"/>
        </w:rPr>
      </w:pPr>
      <w:r w:rsidRPr="00AA011C">
        <w:rPr>
          <w:rFonts w:ascii="Times New Roman" w:eastAsia="Times New Roman" w:hAnsi="Times New Roman" w:cs="Times New Roman"/>
          <w:i/>
          <w:lang w:eastAsia="ar-SA"/>
        </w:rPr>
        <w:t xml:space="preserve">            Выпускник получит возможность научиться:</w:t>
      </w:r>
    </w:p>
    <w:p w14:paraId="68B576BB" w14:textId="77777777" w:rsidR="00AF630C" w:rsidRPr="00AA011C" w:rsidRDefault="00AF630C" w:rsidP="00AF630C">
      <w:pPr>
        <w:widowControl w:val="0"/>
        <w:numPr>
          <w:ilvl w:val="0"/>
          <w:numId w:val="6"/>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выявлять</w:t>
      </w:r>
      <w:proofErr w:type="gramEnd"/>
      <w:r w:rsidRPr="00AA011C">
        <w:rPr>
          <w:rFonts w:ascii="Times New Roman" w:eastAsia="Times New Roman" w:hAnsi="Times New Roman" w:cs="Times New Roman"/>
          <w:i/>
          <w:lang w:eastAsia="ar-SA"/>
        </w:rPr>
        <w:t xml:space="preserve"> связь занятий физической культурой с трудовой и оборонной деятельностью;</w:t>
      </w:r>
    </w:p>
    <w:p w14:paraId="1498C09F" w14:textId="77777777" w:rsidR="00AF630C" w:rsidRPr="00AA011C" w:rsidRDefault="00AF630C" w:rsidP="00AF630C">
      <w:pPr>
        <w:widowControl w:val="0"/>
        <w:numPr>
          <w:ilvl w:val="0"/>
          <w:numId w:val="6"/>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характеризовать</w:t>
      </w:r>
      <w:proofErr w:type="gramEnd"/>
      <w:r w:rsidRPr="00AA011C">
        <w:rPr>
          <w:rFonts w:ascii="Times New Roman" w:eastAsia="Times New Roman" w:hAnsi="Times New Roman" w:cs="Times New Roman"/>
          <w:i/>
          <w:lang w:eastAsia="ar-SA"/>
        </w:rPr>
        <w:t xml:space="preserve"> роль и значение режима дня в сохранении и укреплении здоровья; планировать и </w:t>
      </w:r>
      <w:r w:rsidRPr="00AA011C">
        <w:rPr>
          <w:rFonts w:ascii="Times New Roman" w:eastAsia="Times New Roman" w:hAnsi="Times New Roman" w:cs="Times New Roman"/>
          <w:i/>
          <w:lang w:eastAsia="ar-SA"/>
        </w:rPr>
        <w:lastRenderedPageBreak/>
        <w:t xml:space="preserve">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 </w:t>
      </w:r>
    </w:p>
    <w:p w14:paraId="432261B0" w14:textId="77777777" w:rsidR="00AF630C" w:rsidRPr="00AA011C" w:rsidRDefault="00AF630C" w:rsidP="002A4FEA">
      <w:pPr>
        <w:suppressAutoHyphens/>
        <w:spacing w:after="0" w:line="240" w:lineRule="auto"/>
        <w:ind w:left="-567" w:firstLine="425"/>
        <w:jc w:val="both"/>
        <w:rPr>
          <w:rFonts w:ascii="Times New Roman" w:eastAsia="Times New Roman" w:hAnsi="Times New Roman" w:cs="Times New Roman"/>
          <w:lang w:eastAsia="ar-SA"/>
        </w:rPr>
      </w:pPr>
    </w:p>
    <w:p w14:paraId="190A732F" w14:textId="77777777" w:rsidR="00AF630C" w:rsidRPr="00AA011C" w:rsidRDefault="00AF630C" w:rsidP="002A4FEA">
      <w:pPr>
        <w:suppressAutoHyphens/>
        <w:spacing w:after="0" w:line="240" w:lineRule="auto"/>
        <w:ind w:left="-567" w:firstLine="425"/>
        <w:jc w:val="both"/>
        <w:rPr>
          <w:rFonts w:ascii="Times New Roman" w:eastAsia="Times New Roman" w:hAnsi="Times New Roman" w:cs="Times New Roman"/>
          <w:b/>
          <w:lang w:eastAsia="ar-SA"/>
        </w:rPr>
      </w:pPr>
      <w:r w:rsidRPr="00AA011C">
        <w:rPr>
          <w:rFonts w:ascii="Times New Roman" w:eastAsia="Times New Roman" w:hAnsi="Times New Roman" w:cs="Times New Roman"/>
          <w:b/>
          <w:lang w:eastAsia="ar-SA"/>
        </w:rPr>
        <w:t>Способы</w:t>
      </w:r>
      <w:r w:rsidR="003A70BA" w:rsidRPr="00AA011C">
        <w:rPr>
          <w:rFonts w:ascii="Times New Roman" w:eastAsia="Times New Roman" w:hAnsi="Times New Roman" w:cs="Times New Roman"/>
          <w:b/>
          <w:lang w:eastAsia="ar-SA"/>
        </w:rPr>
        <w:t xml:space="preserve"> физкультурной</w:t>
      </w:r>
      <w:r w:rsidRPr="00AA011C">
        <w:rPr>
          <w:rFonts w:ascii="Times New Roman" w:eastAsia="Times New Roman" w:hAnsi="Times New Roman" w:cs="Times New Roman"/>
          <w:b/>
          <w:lang w:eastAsia="ar-SA"/>
        </w:rPr>
        <w:t xml:space="preserve"> деятельности.</w:t>
      </w:r>
    </w:p>
    <w:p w14:paraId="40F1882C" w14:textId="77777777" w:rsidR="00AF630C" w:rsidRPr="00AA011C" w:rsidRDefault="00AF630C" w:rsidP="00AF630C">
      <w:pPr>
        <w:suppressAutoHyphens/>
        <w:spacing w:after="0" w:line="240" w:lineRule="auto"/>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Выпускник научится:</w:t>
      </w:r>
    </w:p>
    <w:p w14:paraId="0D01DF5F" w14:textId="77777777" w:rsidR="00AF630C" w:rsidRPr="00AA011C" w:rsidRDefault="00AF630C" w:rsidP="00AF630C">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отбирать и выполнять комплексы упражнений для утренней зарядки и физкультминуток в соответствии с изученными правилами;</w:t>
      </w:r>
    </w:p>
    <w:p w14:paraId="1BE2FBC2" w14:textId="77777777" w:rsidR="00AF630C" w:rsidRPr="00AA011C" w:rsidRDefault="00AF630C" w:rsidP="00AF630C">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DE0F673" w14:textId="77777777" w:rsidR="00AF630C" w:rsidRPr="00AA011C" w:rsidRDefault="00AF630C" w:rsidP="00AF630C">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14:paraId="6A5B83B9" w14:textId="77777777" w:rsidR="00AF630C" w:rsidRPr="00AA011C" w:rsidRDefault="00AF630C" w:rsidP="00AF630C">
      <w:pPr>
        <w:suppressAutoHyphens/>
        <w:spacing w:after="0" w:line="240" w:lineRule="auto"/>
        <w:jc w:val="both"/>
        <w:rPr>
          <w:rFonts w:ascii="Times New Roman" w:eastAsia="Times New Roman" w:hAnsi="Times New Roman" w:cs="Times New Roman"/>
          <w:i/>
          <w:lang w:eastAsia="ar-SA"/>
        </w:rPr>
      </w:pPr>
      <w:r w:rsidRPr="00AA011C">
        <w:rPr>
          <w:rFonts w:ascii="Times New Roman" w:eastAsia="Times New Roman" w:hAnsi="Times New Roman" w:cs="Times New Roman"/>
          <w:i/>
          <w:lang w:eastAsia="ar-SA"/>
        </w:rPr>
        <w:t xml:space="preserve">             Выпускник получит возможность научиться:</w:t>
      </w:r>
    </w:p>
    <w:p w14:paraId="53D94A6A" w14:textId="77777777" w:rsidR="00AF630C" w:rsidRPr="00AA011C" w:rsidRDefault="00AF630C" w:rsidP="00AF630C">
      <w:pPr>
        <w:widowControl w:val="0"/>
        <w:numPr>
          <w:ilvl w:val="0"/>
          <w:numId w:val="5"/>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вести</w:t>
      </w:r>
      <w:proofErr w:type="gramEnd"/>
      <w:r w:rsidRPr="00AA011C">
        <w:rPr>
          <w:rFonts w:ascii="Times New Roman" w:eastAsia="Times New Roman" w:hAnsi="Times New Roman" w:cs="Times New Roman"/>
          <w:i/>
          <w:lang w:eastAsia="ar-SA"/>
        </w:rPr>
        <w:t xml:space="preserve">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5208A829" w14:textId="77777777" w:rsidR="00AF630C" w:rsidRPr="00AA011C" w:rsidRDefault="00AF630C" w:rsidP="00AF630C">
      <w:pPr>
        <w:widowControl w:val="0"/>
        <w:numPr>
          <w:ilvl w:val="0"/>
          <w:numId w:val="5"/>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целенаправленно</w:t>
      </w:r>
      <w:proofErr w:type="gramEnd"/>
      <w:r w:rsidRPr="00AA011C">
        <w:rPr>
          <w:rFonts w:ascii="Times New Roman" w:eastAsia="Times New Roman" w:hAnsi="Times New Roman" w:cs="Times New Roman"/>
          <w:i/>
          <w:lang w:eastAsia="ar-SA"/>
        </w:rPr>
        <w:t xml:space="preserve"> отбирать физические упражнения для индивидуальных занятий по развитию физических качеств;</w:t>
      </w:r>
    </w:p>
    <w:p w14:paraId="31281D10" w14:textId="77777777" w:rsidR="00AF630C" w:rsidRPr="00AA011C" w:rsidRDefault="00AF630C" w:rsidP="00AF630C">
      <w:pPr>
        <w:widowControl w:val="0"/>
        <w:numPr>
          <w:ilvl w:val="0"/>
          <w:numId w:val="5"/>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выполнять</w:t>
      </w:r>
      <w:proofErr w:type="gramEnd"/>
      <w:r w:rsidRPr="00AA011C">
        <w:rPr>
          <w:rFonts w:ascii="Times New Roman" w:eastAsia="Times New Roman" w:hAnsi="Times New Roman" w:cs="Times New Roman"/>
          <w:i/>
          <w:lang w:eastAsia="ar-SA"/>
        </w:rPr>
        <w:t xml:space="preserve"> простейшие приемы оказания доврачебной помощи при травмах и ушибах.</w:t>
      </w:r>
    </w:p>
    <w:p w14:paraId="6AEFC56D" w14:textId="77777777" w:rsidR="00AF630C" w:rsidRPr="00AA011C" w:rsidRDefault="00AF630C" w:rsidP="00AF630C">
      <w:pPr>
        <w:widowControl w:val="0"/>
        <w:suppressAutoHyphens/>
        <w:overflowPunct w:val="0"/>
        <w:autoSpaceDE w:val="0"/>
        <w:spacing w:after="0" w:line="240" w:lineRule="auto"/>
        <w:ind w:left="780"/>
        <w:jc w:val="both"/>
        <w:textAlignment w:val="baseline"/>
        <w:rPr>
          <w:rFonts w:ascii="Times New Roman" w:eastAsia="Times New Roman" w:hAnsi="Times New Roman" w:cs="Times New Roman"/>
          <w:i/>
          <w:lang w:eastAsia="ar-SA"/>
        </w:rPr>
      </w:pPr>
    </w:p>
    <w:p w14:paraId="0B75E5E8" w14:textId="77777777" w:rsidR="00AF630C" w:rsidRPr="00AA011C" w:rsidRDefault="00AF630C" w:rsidP="002A4FEA">
      <w:pPr>
        <w:suppressAutoHyphens/>
        <w:spacing w:after="0" w:line="240" w:lineRule="auto"/>
        <w:ind w:left="-567" w:firstLine="425"/>
        <w:jc w:val="both"/>
        <w:rPr>
          <w:rFonts w:ascii="Times New Roman" w:eastAsia="Times New Roman" w:hAnsi="Times New Roman" w:cs="Times New Roman"/>
          <w:b/>
          <w:lang w:eastAsia="ar-SA"/>
        </w:rPr>
      </w:pPr>
      <w:r w:rsidRPr="00AA011C">
        <w:rPr>
          <w:rFonts w:ascii="Times New Roman" w:eastAsia="Times New Roman" w:hAnsi="Times New Roman" w:cs="Times New Roman"/>
          <w:b/>
          <w:lang w:eastAsia="ar-SA"/>
        </w:rPr>
        <w:t>Физическое совершенствование.</w:t>
      </w:r>
    </w:p>
    <w:p w14:paraId="450199C5" w14:textId="77777777" w:rsidR="003F57A5" w:rsidRPr="00AA011C" w:rsidRDefault="003F57A5" w:rsidP="003F57A5">
      <w:pPr>
        <w:suppressAutoHyphens/>
        <w:spacing w:after="0" w:line="240" w:lineRule="auto"/>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Выпускник научится:</w:t>
      </w:r>
    </w:p>
    <w:p w14:paraId="69750603" w14:textId="77777777" w:rsidR="003F57A5" w:rsidRPr="00AA011C" w:rsidRDefault="003F57A5" w:rsidP="003F57A5">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выполнять упражнения по коррекции и профилактике нарушения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49748D10" w14:textId="77777777" w:rsidR="003F57A5" w:rsidRPr="00AA011C" w:rsidRDefault="003F57A5" w:rsidP="003F57A5">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выполнять тестовые упражнения для оценки динамики индивидуального развития основных физических качеств, готовиться к выполнению норм ГТО;</w:t>
      </w:r>
    </w:p>
    <w:p w14:paraId="17546ED7" w14:textId="77777777" w:rsidR="003F57A5" w:rsidRPr="00AA011C" w:rsidRDefault="003F57A5" w:rsidP="003F57A5">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выполнять организующие строевые команды и приемы;</w:t>
      </w:r>
    </w:p>
    <w:p w14:paraId="1D2CE149" w14:textId="77777777" w:rsidR="003F57A5" w:rsidRPr="00AA011C" w:rsidRDefault="003F57A5" w:rsidP="003F57A5">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выполнять акробатические упражнения (кувырки, стойки, перекаты);</w:t>
      </w:r>
    </w:p>
    <w:p w14:paraId="5DCB6351" w14:textId="77777777" w:rsidR="003F57A5" w:rsidRPr="00AA011C" w:rsidRDefault="003F57A5" w:rsidP="003F57A5">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выполнять гимнастические упражнения на спортивных снарядах (перекладине, гимнастической скамейке);</w:t>
      </w:r>
    </w:p>
    <w:p w14:paraId="5EAE044C" w14:textId="77777777" w:rsidR="003F57A5" w:rsidRPr="00AA011C" w:rsidRDefault="003F57A5" w:rsidP="003F57A5">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выполнять легкоатлетические упражнения (бег, прыжки, метания и броски мяча различного веса);</w:t>
      </w:r>
    </w:p>
    <w:p w14:paraId="54E7CAB3" w14:textId="77777777" w:rsidR="003F57A5" w:rsidRPr="00AA011C" w:rsidRDefault="003F57A5" w:rsidP="003F57A5">
      <w:pPr>
        <w:suppressAutoHyphens/>
        <w:spacing w:after="0" w:line="240" w:lineRule="auto"/>
        <w:ind w:firstLine="709"/>
        <w:jc w:val="both"/>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выполнять игровые действия и упражнения из подвижных игр разной функциональной направленности.</w:t>
      </w:r>
    </w:p>
    <w:p w14:paraId="5B580EDD" w14:textId="77777777" w:rsidR="003F57A5" w:rsidRPr="00AA011C" w:rsidRDefault="003F57A5" w:rsidP="003F57A5">
      <w:pPr>
        <w:suppressAutoHyphens/>
        <w:spacing w:after="0" w:line="240" w:lineRule="auto"/>
        <w:jc w:val="both"/>
        <w:rPr>
          <w:rFonts w:ascii="Times New Roman" w:eastAsia="Times New Roman" w:hAnsi="Times New Roman" w:cs="Times New Roman"/>
          <w:i/>
          <w:lang w:eastAsia="ar-SA"/>
        </w:rPr>
      </w:pPr>
      <w:r w:rsidRPr="00AA011C">
        <w:rPr>
          <w:rFonts w:ascii="Times New Roman" w:eastAsia="Times New Roman" w:hAnsi="Times New Roman" w:cs="Times New Roman"/>
          <w:lang w:eastAsia="ar-SA"/>
        </w:rPr>
        <w:t xml:space="preserve">             </w:t>
      </w:r>
      <w:r w:rsidRPr="00AA011C">
        <w:rPr>
          <w:rFonts w:ascii="Times New Roman" w:eastAsia="Times New Roman" w:hAnsi="Times New Roman" w:cs="Times New Roman"/>
          <w:i/>
          <w:lang w:eastAsia="ar-SA"/>
        </w:rPr>
        <w:t>Выпускник получит возможность научиться:</w:t>
      </w:r>
    </w:p>
    <w:p w14:paraId="5C3F2C52" w14:textId="77777777" w:rsidR="003F57A5" w:rsidRPr="00AA011C" w:rsidRDefault="003F57A5" w:rsidP="003F57A5">
      <w:pPr>
        <w:widowControl w:val="0"/>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сохранять</w:t>
      </w:r>
      <w:proofErr w:type="gramEnd"/>
      <w:r w:rsidRPr="00AA011C">
        <w:rPr>
          <w:rFonts w:ascii="Times New Roman" w:eastAsia="Times New Roman" w:hAnsi="Times New Roman" w:cs="Times New Roman"/>
          <w:i/>
          <w:lang w:eastAsia="ar-SA"/>
        </w:rPr>
        <w:t xml:space="preserve"> правильную осанку, оптимальное телосложение;</w:t>
      </w:r>
    </w:p>
    <w:p w14:paraId="7E941F2D" w14:textId="77777777" w:rsidR="003F57A5" w:rsidRPr="00AA011C" w:rsidRDefault="003F57A5" w:rsidP="003F57A5">
      <w:pPr>
        <w:widowControl w:val="0"/>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выполнять</w:t>
      </w:r>
      <w:proofErr w:type="gramEnd"/>
      <w:r w:rsidRPr="00AA011C">
        <w:rPr>
          <w:rFonts w:ascii="Times New Roman" w:eastAsia="Times New Roman" w:hAnsi="Times New Roman" w:cs="Times New Roman"/>
          <w:i/>
          <w:lang w:eastAsia="ar-SA"/>
        </w:rPr>
        <w:t xml:space="preserve"> эстетически красиво гимнастические и акробатические комбинации;</w:t>
      </w:r>
    </w:p>
    <w:p w14:paraId="137CF5F0" w14:textId="77777777" w:rsidR="003F57A5" w:rsidRPr="00AA011C" w:rsidRDefault="003F57A5" w:rsidP="003F57A5">
      <w:pPr>
        <w:widowControl w:val="0"/>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i/>
          <w:lang w:eastAsia="ar-SA"/>
        </w:rPr>
      </w:pPr>
      <w:proofErr w:type="gramStart"/>
      <w:r w:rsidRPr="00AA011C">
        <w:rPr>
          <w:rFonts w:ascii="Times New Roman" w:eastAsia="Times New Roman" w:hAnsi="Times New Roman" w:cs="Times New Roman"/>
          <w:i/>
          <w:lang w:eastAsia="ar-SA"/>
        </w:rPr>
        <w:t>играть</w:t>
      </w:r>
      <w:proofErr w:type="gramEnd"/>
      <w:r w:rsidRPr="00AA011C">
        <w:rPr>
          <w:rFonts w:ascii="Times New Roman" w:eastAsia="Times New Roman" w:hAnsi="Times New Roman" w:cs="Times New Roman"/>
          <w:i/>
          <w:lang w:eastAsia="ar-SA"/>
        </w:rPr>
        <w:t xml:space="preserve"> в баскетбол, волейбол по упрощенным правилам.</w:t>
      </w:r>
    </w:p>
    <w:p w14:paraId="3BF3C3F1" w14:textId="77777777" w:rsidR="003F57A5" w:rsidRPr="00AA011C" w:rsidRDefault="003F57A5" w:rsidP="002A4FEA">
      <w:pPr>
        <w:suppressAutoHyphens/>
        <w:spacing w:after="0" w:line="240" w:lineRule="auto"/>
        <w:ind w:left="-567" w:firstLine="425"/>
        <w:jc w:val="both"/>
        <w:rPr>
          <w:rFonts w:ascii="Times New Roman" w:eastAsia="Times New Roman" w:hAnsi="Times New Roman" w:cs="Times New Roman"/>
          <w:b/>
          <w:lang w:eastAsia="ar-SA"/>
        </w:rPr>
      </w:pPr>
    </w:p>
    <w:p w14:paraId="11B0C088" w14:textId="77777777" w:rsidR="00AF630C" w:rsidRPr="00AA011C" w:rsidRDefault="00AF630C" w:rsidP="002A4FEA">
      <w:pPr>
        <w:suppressAutoHyphens/>
        <w:spacing w:after="0" w:line="240" w:lineRule="auto"/>
        <w:ind w:left="-567" w:firstLine="425"/>
        <w:jc w:val="both"/>
        <w:rPr>
          <w:rFonts w:ascii="Times New Roman" w:eastAsia="Times New Roman" w:hAnsi="Times New Roman" w:cs="Times New Roman"/>
          <w:i/>
          <w:lang w:eastAsia="ar-SA"/>
        </w:rPr>
      </w:pPr>
    </w:p>
    <w:p w14:paraId="44D6DBED" w14:textId="46FD6368" w:rsidR="002A4FEA" w:rsidRPr="00AA011C" w:rsidRDefault="006C15EC" w:rsidP="002A4FEA">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AA011C">
        <w:rPr>
          <w:rFonts w:ascii="Times New Roman" w:eastAsia="Times New Roman" w:hAnsi="Times New Roman" w:cs="Times New Roman"/>
          <w:b/>
          <w:lang w:eastAsia="ar-SA"/>
        </w:rPr>
        <w:t>СОДЕРЖАНИЕ УЧЕБНОГО ПРЕДМЕТА</w:t>
      </w:r>
    </w:p>
    <w:p w14:paraId="01BFE79F" w14:textId="77777777" w:rsidR="003A70BA" w:rsidRPr="00AA011C" w:rsidRDefault="003A70BA" w:rsidP="003A70BA">
      <w:pPr>
        <w:widowControl w:val="0"/>
        <w:suppressAutoHyphens/>
        <w:overflowPunct w:val="0"/>
        <w:autoSpaceDE w:val="0"/>
        <w:spacing w:after="0" w:line="240" w:lineRule="auto"/>
        <w:ind w:firstLine="540"/>
        <w:jc w:val="both"/>
        <w:textAlignment w:val="baseline"/>
        <w:rPr>
          <w:rFonts w:ascii="Times New Roman" w:eastAsia="Times New Roman" w:hAnsi="Times New Roman" w:cs="Times New Roman"/>
          <w:lang w:eastAsia="ar-SA"/>
        </w:rPr>
      </w:pPr>
      <w:r w:rsidRPr="00AA011C">
        <w:rPr>
          <w:rFonts w:ascii="Times New Roman" w:eastAsia="Times New Roman" w:hAnsi="Times New Roman" w:cs="Times New Roman"/>
          <w:lang w:eastAsia="ar-SA"/>
        </w:rPr>
        <w:t xml:space="preserve">Согласно учебному плану образовательного учреждения на изучение физической культуры в начальной школе отводится 396 часов. Из них 12ч. </w:t>
      </w:r>
      <w:r w:rsidRPr="00AA011C">
        <w:rPr>
          <w:rFonts w:ascii="Times New Roman" w:eastAsia="Times New Roman" w:hAnsi="Times New Roman" w:cs="Times New Roman"/>
          <w:lang w:eastAsia="ar-SA"/>
        </w:rPr>
        <w:t xml:space="preserve"> </w:t>
      </w:r>
      <w:proofErr w:type="gramStart"/>
      <w:r w:rsidRPr="00AA011C">
        <w:rPr>
          <w:rFonts w:ascii="Times New Roman" w:eastAsia="Times New Roman" w:hAnsi="Times New Roman" w:cs="Times New Roman"/>
          <w:lang w:eastAsia="ar-SA"/>
        </w:rPr>
        <w:t>на</w:t>
      </w:r>
      <w:proofErr w:type="gramEnd"/>
      <w:r w:rsidRPr="00AA011C">
        <w:rPr>
          <w:rFonts w:ascii="Times New Roman" w:eastAsia="Times New Roman" w:hAnsi="Times New Roman" w:cs="Times New Roman"/>
          <w:lang w:eastAsia="ar-SA"/>
        </w:rPr>
        <w:t xml:space="preserve"> раздел «Знания о физической культуре», 12ч. </w:t>
      </w:r>
      <w:r w:rsidRPr="00AA011C">
        <w:rPr>
          <w:rFonts w:ascii="Times New Roman" w:eastAsia="Times New Roman" w:hAnsi="Times New Roman" w:cs="Times New Roman"/>
          <w:lang w:eastAsia="ar-SA"/>
        </w:rPr>
        <w:t xml:space="preserve"> </w:t>
      </w:r>
      <w:proofErr w:type="gramStart"/>
      <w:r w:rsidRPr="00AA011C">
        <w:rPr>
          <w:rFonts w:ascii="Times New Roman" w:eastAsia="Times New Roman" w:hAnsi="Times New Roman" w:cs="Times New Roman"/>
          <w:lang w:eastAsia="ar-SA"/>
        </w:rPr>
        <w:t>на</w:t>
      </w:r>
      <w:proofErr w:type="gramEnd"/>
      <w:r w:rsidRPr="00AA011C">
        <w:rPr>
          <w:rFonts w:ascii="Times New Roman" w:eastAsia="Times New Roman" w:hAnsi="Times New Roman" w:cs="Times New Roman"/>
          <w:lang w:eastAsia="ar-SA"/>
        </w:rPr>
        <w:t xml:space="preserve"> раздел «Способы физкультурной деятельности» и 372ч. </w:t>
      </w:r>
      <w:r w:rsidRPr="00AA011C">
        <w:rPr>
          <w:rFonts w:ascii="Times New Roman" w:eastAsia="Times New Roman" w:hAnsi="Times New Roman" w:cs="Times New Roman"/>
          <w:lang w:eastAsia="ar-SA"/>
        </w:rPr>
        <w:t xml:space="preserve"> </w:t>
      </w:r>
      <w:proofErr w:type="gramStart"/>
      <w:r w:rsidRPr="00AA011C">
        <w:rPr>
          <w:rFonts w:ascii="Times New Roman" w:eastAsia="Times New Roman" w:hAnsi="Times New Roman" w:cs="Times New Roman"/>
          <w:lang w:eastAsia="ar-SA"/>
        </w:rPr>
        <w:t>на</w:t>
      </w:r>
      <w:proofErr w:type="gramEnd"/>
      <w:r w:rsidRPr="00AA011C">
        <w:rPr>
          <w:rFonts w:ascii="Times New Roman" w:eastAsia="Times New Roman" w:hAnsi="Times New Roman" w:cs="Times New Roman"/>
          <w:lang w:eastAsia="ar-SA"/>
        </w:rPr>
        <w:t xml:space="preserve"> раздел «Физическое совершенствование» В соответствии с Постановлением главного государственного врача РФ от 29.12.2010 года № 189 об утверждении Сан </w:t>
      </w:r>
      <w:proofErr w:type="spellStart"/>
      <w:r w:rsidRPr="00AA011C">
        <w:rPr>
          <w:rFonts w:ascii="Times New Roman" w:eastAsia="Times New Roman" w:hAnsi="Times New Roman" w:cs="Times New Roman"/>
          <w:lang w:eastAsia="ar-SA"/>
        </w:rPr>
        <w:t>Пина</w:t>
      </w:r>
      <w:proofErr w:type="spellEnd"/>
      <w:r w:rsidRPr="00AA011C">
        <w:rPr>
          <w:rFonts w:ascii="Times New Roman" w:eastAsia="Times New Roman" w:hAnsi="Times New Roman" w:cs="Times New Roman"/>
          <w:lang w:eastAsia="ar-SA"/>
        </w:rPr>
        <w:t xml:space="preserve"> 2.4.2.2821-10 «</w:t>
      </w:r>
      <w:proofErr w:type="spellStart"/>
      <w:r w:rsidRPr="00AA011C">
        <w:rPr>
          <w:rFonts w:ascii="Times New Roman" w:eastAsia="Times New Roman" w:hAnsi="Times New Roman" w:cs="Times New Roman"/>
          <w:lang w:eastAsia="ar-SA"/>
        </w:rPr>
        <w:t>Санитарно</w:t>
      </w:r>
      <w:proofErr w:type="spellEnd"/>
      <w:r w:rsidRPr="00AA011C">
        <w:rPr>
          <w:rFonts w:ascii="Times New Roman" w:eastAsia="Times New Roman" w:hAnsi="Times New Roman" w:cs="Times New Roman"/>
          <w:lang w:eastAsia="ar-SA"/>
        </w:rPr>
        <w:t xml:space="preserve"> – эпидемиологические требования к условиям и организации обучающихся в общеобразовательных учреждениях» (зарегистрировано в Минюсте РФ 3 марта 2011 года № 19993) в первых классах в сентябре – октябре соблюдается ступенчатый режим обучения. На этот период программа сокращается на 9 часов, поэтому общий объем учебного времени за год в 1-ом классе составляет 90 часов. Во-вторых – четвертых классах общий объем учебного времени составляет – 102 часа. </w:t>
      </w:r>
    </w:p>
    <w:p w14:paraId="3A256E0B" w14:textId="77777777" w:rsidR="003A70BA" w:rsidRPr="00AA011C" w:rsidRDefault="003A70BA" w:rsidP="002A4FEA">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p w14:paraId="3F9A3DA2" w14:textId="77777777" w:rsidR="00DE3BF5" w:rsidRPr="00AA011C" w:rsidRDefault="00DE3BF5" w:rsidP="00DE3BF5">
      <w:pPr>
        <w:widowControl w:val="0"/>
        <w:suppressAutoHyphens/>
        <w:snapToGrid w:val="0"/>
        <w:spacing w:after="0" w:line="240" w:lineRule="auto"/>
        <w:jc w:val="both"/>
        <w:textAlignment w:val="baseline"/>
        <w:rPr>
          <w:rFonts w:ascii="Times New Roman" w:eastAsia="DejaVu Sans" w:hAnsi="Times New Roman" w:cs="Times New Roman"/>
          <w:kern w:val="1"/>
          <w:lang w:eastAsia="hi-IN" w:bidi="hi-IN"/>
        </w:rPr>
      </w:pPr>
    </w:p>
    <w:p w14:paraId="1B3B3B9B" w14:textId="77777777" w:rsidR="003F5AEE" w:rsidRPr="00AA011C" w:rsidRDefault="003F5AEE" w:rsidP="003F5AEE">
      <w:pPr>
        <w:widowControl w:val="0"/>
        <w:suppressAutoHyphens/>
        <w:overflowPunct w:val="0"/>
        <w:autoSpaceDE w:val="0"/>
        <w:spacing w:after="0" w:line="240" w:lineRule="auto"/>
        <w:ind w:firstLine="540"/>
        <w:textAlignment w:val="baseline"/>
        <w:rPr>
          <w:rFonts w:ascii="Times New Roman" w:eastAsia="Times New Roman" w:hAnsi="Times New Roman" w:cs="Times New Roman"/>
          <w:b/>
          <w:i/>
          <w:lang w:eastAsia="ar-SA"/>
        </w:rPr>
      </w:pPr>
      <w:r w:rsidRPr="00AA011C">
        <w:rPr>
          <w:rFonts w:ascii="Times New Roman" w:eastAsia="Times New Roman" w:hAnsi="Times New Roman" w:cs="Times New Roman"/>
          <w:b/>
          <w:bCs/>
          <w:lang w:eastAsia="ar-SA"/>
        </w:rPr>
        <w:t>4 класс</w:t>
      </w:r>
    </w:p>
    <w:p w14:paraId="4A6A7549" w14:textId="77777777" w:rsidR="003F5AEE" w:rsidRPr="00AA011C" w:rsidRDefault="003F5AEE" w:rsidP="003F5AEE">
      <w:pPr>
        <w:widowControl w:val="0"/>
        <w:suppressAutoHyphens/>
        <w:snapToGrid w:val="0"/>
        <w:spacing w:after="0" w:line="240" w:lineRule="auto"/>
        <w:textAlignment w:val="baseline"/>
        <w:rPr>
          <w:rFonts w:ascii="Times New Roman" w:eastAsia="Times New Roman" w:hAnsi="Times New Roman" w:cs="Times New Roman"/>
          <w:b/>
          <w:bCs/>
          <w:lang w:eastAsia="ar-SA"/>
        </w:rPr>
      </w:pPr>
      <w:r w:rsidRPr="00AA011C">
        <w:rPr>
          <w:rFonts w:ascii="Times New Roman" w:eastAsia="Times New Roman" w:hAnsi="Times New Roman" w:cs="Times New Roman"/>
          <w:b/>
          <w:i/>
          <w:lang w:eastAsia="ar-SA"/>
        </w:rPr>
        <w:t>Знания о физической культуре(3ч.)</w:t>
      </w:r>
      <w:r w:rsidRPr="00AA011C">
        <w:rPr>
          <w:rFonts w:ascii="Times New Roman" w:eastAsia="Times New Roman" w:hAnsi="Times New Roman" w:cs="Times New Roman"/>
          <w:b/>
          <w:bCs/>
          <w:lang w:eastAsia="ar-SA"/>
        </w:rPr>
        <w:t xml:space="preserve"> </w:t>
      </w:r>
    </w:p>
    <w:p w14:paraId="71225266"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
          <w:bCs/>
          <w:lang w:eastAsia="ar-SA"/>
        </w:rPr>
        <w:t>Физическая культура (1ч.)</w:t>
      </w:r>
      <w:r w:rsidRPr="00AA011C">
        <w:rPr>
          <w:rFonts w:ascii="Times New Roman" w:eastAsia="Times New Roman" w:hAnsi="Times New Roman" w:cs="Times New Roman"/>
          <w:b/>
          <w:bCs/>
          <w:i/>
          <w:iCs/>
          <w:lang w:eastAsia="ar-SA"/>
        </w:rPr>
        <w:t>.</w:t>
      </w:r>
      <w:r w:rsidRPr="00AA011C">
        <w:rPr>
          <w:rFonts w:ascii="Times New Roman" w:eastAsia="DejaVu Sans" w:hAnsi="Times New Roman" w:cs="Times New Roman"/>
          <w:kern w:val="1"/>
          <w:lang w:eastAsia="hi-IN" w:bidi="hi-IN"/>
        </w:rPr>
        <w:t xml:space="preserve">  Понятие о физической культуре.</w:t>
      </w:r>
    </w:p>
    <w:p w14:paraId="4CC00DF0"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kern w:val="1"/>
          <w:lang w:eastAsia="hi-IN" w:bidi="hi-IN"/>
        </w:rPr>
        <w:t xml:space="preserve">Физическая культура как система разнообразных форм занятий физическими упражнениями по укреплению здоровья человека. </w:t>
      </w:r>
    </w:p>
    <w:p w14:paraId="7EE385D4" w14:textId="77777777" w:rsidR="003F5AEE" w:rsidRPr="00AA011C" w:rsidRDefault="003F5AEE" w:rsidP="003F5AEE">
      <w:pPr>
        <w:widowControl w:val="0"/>
        <w:suppressAutoHyphens/>
        <w:overflowPunct w:val="0"/>
        <w:autoSpaceDE w:val="0"/>
        <w:spacing w:after="0" w:line="240" w:lineRule="auto"/>
        <w:textAlignment w:val="baseline"/>
        <w:rPr>
          <w:rFonts w:ascii="Times New Roman" w:eastAsia="Times New Roman" w:hAnsi="Times New Roman" w:cs="Times New Roman"/>
          <w:b/>
          <w:i/>
          <w:lang w:eastAsia="ar-SA"/>
        </w:rPr>
      </w:pPr>
      <w:r w:rsidRPr="00AA011C">
        <w:rPr>
          <w:rFonts w:ascii="Times New Roman" w:eastAsia="DejaVu Sans" w:hAnsi="Times New Roman" w:cs="Times New Roman"/>
          <w:kern w:val="1"/>
          <w:lang w:eastAsia="hi-IN" w:bidi="hi-IN"/>
        </w:rPr>
        <w:t>Профилактика травматизма. Правила предупреждения травматизма во время занятий физическими упражнениями: организация мест занятий, подбор одежды, обуви и инвентаря.</w:t>
      </w:r>
    </w:p>
    <w:p w14:paraId="79920774" w14:textId="77777777" w:rsidR="003F5AEE" w:rsidRPr="00AA011C" w:rsidRDefault="003F5AEE" w:rsidP="00B57467">
      <w:pPr>
        <w:widowControl w:val="0"/>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AA011C">
        <w:rPr>
          <w:rFonts w:ascii="Times New Roman" w:eastAsia="Times New Roman" w:hAnsi="Times New Roman" w:cs="Times New Roman"/>
          <w:b/>
          <w:bCs/>
          <w:lang w:eastAsia="ar-SA"/>
        </w:rPr>
        <w:t>Из истории физической культуры (1ч.)</w:t>
      </w:r>
      <w:r w:rsidRPr="00AA011C">
        <w:rPr>
          <w:rFonts w:ascii="Times New Roman" w:eastAsia="Times New Roman" w:hAnsi="Times New Roman" w:cs="Times New Roman"/>
          <w:b/>
          <w:bCs/>
          <w:i/>
          <w:iCs/>
          <w:lang w:eastAsia="ar-SA"/>
        </w:rPr>
        <w:t>.</w:t>
      </w:r>
      <w:r w:rsidRPr="00AA011C">
        <w:rPr>
          <w:rFonts w:ascii="Times New Roman" w:eastAsia="Times New Roman" w:hAnsi="Times New Roman" w:cs="Times New Roman"/>
          <w:lang w:eastAsia="ar-SA"/>
        </w:rPr>
        <w:t></w:t>
      </w:r>
      <w:r w:rsidRPr="00AA011C">
        <w:rPr>
          <w:rFonts w:ascii="Times New Roman" w:eastAsia="DejaVu Sans" w:hAnsi="Times New Roman" w:cs="Times New Roman"/>
          <w:kern w:val="1"/>
          <w:lang w:eastAsia="hi-IN" w:bidi="hi-IN"/>
        </w:rPr>
        <w:t xml:space="preserve"> Особенности физической культуры разных народов. Её связь с природными географическими особенностями, традициями и обычаями народов. История развития физической культуры в России в Х</w:t>
      </w:r>
      <w:r w:rsidRPr="00AA011C">
        <w:rPr>
          <w:rFonts w:ascii="Times New Roman" w:eastAsia="DejaVu Sans" w:hAnsi="Times New Roman" w:cs="Times New Roman"/>
          <w:kern w:val="1"/>
          <w:lang w:val="en-US" w:eastAsia="hi-IN" w:bidi="hi-IN"/>
        </w:rPr>
        <w:t>VII</w:t>
      </w:r>
      <w:r w:rsidRPr="00AA011C">
        <w:rPr>
          <w:rFonts w:ascii="Times New Roman" w:eastAsia="DejaVu Sans" w:hAnsi="Times New Roman" w:cs="Times New Roman"/>
          <w:kern w:val="1"/>
          <w:lang w:eastAsia="hi-IN" w:bidi="hi-IN"/>
        </w:rPr>
        <w:t>- Х</w:t>
      </w:r>
      <w:r w:rsidRPr="00AA011C">
        <w:rPr>
          <w:rFonts w:ascii="Times New Roman" w:eastAsia="DejaVu Sans" w:hAnsi="Times New Roman" w:cs="Times New Roman"/>
          <w:kern w:val="1"/>
          <w:lang w:val="en-US" w:eastAsia="hi-IN" w:bidi="hi-IN"/>
        </w:rPr>
        <w:t>I</w:t>
      </w:r>
      <w:r w:rsidRPr="00AA011C">
        <w:rPr>
          <w:rFonts w:ascii="Times New Roman" w:eastAsia="DejaVu Sans" w:hAnsi="Times New Roman" w:cs="Times New Roman"/>
          <w:kern w:val="1"/>
          <w:lang w:eastAsia="hi-IN" w:bidi="hi-IN"/>
        </w:rPr>
        <w:t>Х веках, роль и значение для подготовки солдат русской армии. Связь физической культуры с трудовой и военной деятельностью.</w:t>
      </w:r>
      <w:r w:rsidR="00B57467" w:rsidRPr="00AA011C">
        <w:rPr>
          <w:rFonts w:ascii="Times New Roman" w:hAnsi="Times New Roman" w:cs="Times New Roman"/>
          <w:color w:val="000000"/>
        </w:rPr>
        <w:t xml:space="preserve"> История создания ГТО. Нормативные требования ВФСК ГТО.</w:t>
      </w:r>
      <w:r w:rsidR="00B57467" w:rsidRPr="00AA011C">
        <w:rPr>
          <w:rFonts w:ascii="Times New Roman" w:eastAsia="DejaVu Sans" w:hAnsi="Times New Roman" w:cs="Times New Roman"/>
          <w:kern w:val="1"/>
          <w:lang w:eastAsia="hi-IN" w:bidi="hi-IN"/>
        </w:rPr>
        <w:t xml:space="preserve"> </w:t>
      </w:r>
    </w:p>
    <w:p w14:paraId="7234EDA4" w14:textId="77777777" w:rsidR="003F5AEE" w:rsidRPr="00AA011C" w:rsidRDefault="003F5AEE" w:rsidP="003F5AEE">
      <w:pPr>
        <w:widowControl w:val="0"/>
        <w:suppressAutoHyphens/>
        <w:overflowPunct w:val="0"/>
        <w:autoSpaceDE w:val="0"/>
        <w:spacing w:after="0" w:line="240" w:lineRule="auto"/>
        <w:jc w:val="both"/>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
          <w:bCs/>
          <w:lang w:eastAsia="ar-SA"/>
        </w:rPr>
        <w:t>Физические упражнения (1ч.)</w:t>
      </w:r>
      <w:r w:rsidRPr="00AA011C">
        <w:rPr>
          <w:rFonts w:ascii="Times New Roman" w:eastAsia="Times New Roman" w:hAnsi="Times New Roman" w:cs="Times New Roman"/>
          <w:b/>
          <w:bCs/>
          <w:i/>
          <w:iCs/>
          <w:lang w:eastAsia="ar-SA"/>
        </w:rPr>
        <w:t>.</w:t>
      </w:r>
      <w:r w:rsidRPr="00AA011C">
        <w:rPr>
          <w:rFonts w:ascii="Times New Roman" w:eastAsia="DejaVu Sans" w:hAnsi="Times New Roman" w:cs="Times New Roman"/>
          <w:kern w:val="1"/>
          <w:lang w:eastAsia="hi-IN" w:bidi="hi-IN"/>
        </w:rPr>
        <w:t xml:space="preserve"> Что такое физическая нагрузка. Правила контроля за нагрузкой по частоте сердечных сокращений. Физическая нагрузка и её влияние на повышение частоты сердечных сокращений.</w:t>
      </w:r>
    </w:p>
    <w:p w14:paraId="738D9A32" w14:textId="77777777" w:rsidR="003F5AEE" w:rsidRPr="00AA011C" w:rsidRDefault="003F5AEE" w:rsidP="003F5AEE">
      <w:pPr>
        <w:widowControl w:val="0"/>
        <w:suppressAutoHyphens/>
        <w:overflowPunct w:val="0"/>
        <w:autoSpaceDE w:val="0"/>
        <w:spacing w:after="0" w:line="240" w:lineRule="auto"/>
        <w:jc w:val="both"/>
        <w:textAlignment w:val="baseline"/>
        <w:rPr>
          <w:rFonts w:ascii="Times New Roman" w:eastAsia="Times New Roman" w:hAnsi="Times New Roman" w:cs="Times New Roman"/>
          <w:b/>
          <w:bCs/>
          <w:i/>
          <w:color w:val="000000"/>
          <w:lang w:eastAsia="ar-SA"/>
        </w:rPr>
      </w:pPr>
      <w:r w:rsidRPr="00AA011C">
        <w:rPr>
          <w:rFonts w:ascii="Times New Roman" w:eastAsia="Times New Roman" w:hAnsi="Times New Roman" w:cs="Times New Roman"/>
          <w:b/>
          <w:bCs/>
          <w:i/>
          <w:color w:val="000000"/>
          <w:lang w:eastAsia="ar-SA"/>
        </w:rPr>
        <w:t xml:space="preserve"> Способы физкультурной деятельности(3ч.)</w:t>
      </w:r>
    </w:p>
    <w:p w14:paraId="1A61667A"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b/>
          <w:kern w:val="1"/>
          <w:lang w:eastAsia="hi-IN" w:bidi="hi-IN"/>
        </w:rPr>
      </w:pPr>
      <w:r w:rsidRPr="00AA011C">
        <w:rPr>
          <w:rFonts w:ascii="Times New Roman" w:eastAsia="Times New Roman" w:hAnsi="Times New Roman" w:cs="Times New Roman"/>
          <w:b/>
          <w:bCs/>
          <w:lang w:eastAsia="ar-SA"/>
        </w:rPr>
        <w:t>Самостоятельные занятия (1ч.).</w:t>
      </w:r>
      <w:r w:rsidRPr="00AA011C">
        <w:rPr>
          <w:rFonts w:ascii="Times New Roman" w:eastAsia="DejaVu Sans" w:hAnsi="Times New Roman" w:cs="Times New Roman"/>
          <w:kern w:val="1"/>
          <w:lang w:eastAsia="hi-IN" w:bidi="hi-IN"/>
        </w:rPr>
        <w:t xml:space="preserve"> Комплексы упражнений для развития физических качеств. Составление комплексов ОРУ для развития основных физических качеств.</w:t>
      </w:r>
    </w:p>
    <w:p w14:paraId="25A528F8" w14:textId="77777777" w:rsidR="003F5AEE" w:rsidRPr="00AA011C" w:rsidRDefault="003F5AEE" w:rsidP="00F42A73">
      <w:pPr>
        <w:widowControl w:val="0"/>
        <w:suppressAutoHyphens/>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kern w:val="1"/>
          <w:lang w:eastAsia="hi-IN" w:bidi="hi-IN"/>
        </w:rPr>
        <w:t>Самостоятельные наблюдения за физическим развитием и физической подготовленностью (1ч.)</w:t>
      </w:r>
      <w:r w:rsidRPr="00AA011C">
        <w:rPr>
          <w:rFonts w:ascii="Times New Roman" w:eastAsia="DejaVu Sans" w:hAnsi="Times New Roman" w:cs="Times New Roman"/>
          <w:kern w:val="1"/>
          <w:lang w:eastAsia="hi-IN" w:bidi="hi-IN"/>
        </w:rPr>
        <w:t xml:space="preserve"> Измерение показателей развития физических качеств.</w:t>
      </w:r>
      <w:r w:rsidR="00F42A73" w:rsidRPr="00AA011C">
        <w:rPr>
          <w:rFonts w:ascii="Times New Roman" w:eastAsia="DejaVu Sans" w:hAnsi="Times New Roman" w:cs="Times New Roman"/>
          <w:kern w:val="1"/>
          <w:lang w:eastAsia="hi-IN" w:bidi="hi-IN"/>
        </w:rPr>
        <w:t xml:space="preserve"> Измерение частоты сердечных сокращений. Первая помощь при травмах. Измерение показателей физических качеств, частоты сердечных сокращений во время выполнения физических упражнений. Выполнение простейших приемов оказания доврачебной помощи при травмах и ушибах.</w:t>
      </w:r>
    </w:p>
    <w:p w14:paraId="4C2172FB" w14:textId="77777777" w:rsidR="003F5AEE" w:rsidRPr="00AA011C" w:rsidRDefault="003F5AEE" w:rsidP="003F5AEE">
      <w:pPr>
        <w:widowControl w:val="0"/>
        <w:suppressAutoHyphens/>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
          <w:bCs/>
          <w:lang w:eastAsia="ar-SA"/>
        </w:rPr>
        <w:t>Самостоятельные игры и развлечения (1ч.).</w:t>
      </w:r>
      <w:r w:rsidRPr="00AA011C">
        <w:rPr>
          <w:rFonts w:ascii="Times New Roman" w:eastAsia="DejaVu Sans" w:hAnsi="Times New Roman" w:cs="Times New Roman"/>
          <w:kern w:val="1"/>
          <w:lang w:eastAsia="hi-IN" w:bidi="hi-IN"/>
        </w:rPr>
        <w:t xml:space="preserve"> Подвижные игры с элементами спортивных игр.</w:t>
      </w:r>
    </w:p>
    <w:p w14:paraId="3A44EC90" w14:textId="77777777" w:rsidR="003F5AEE" w:rsidRPr="00AA011C" w:rsidRDefault="003F5AEE" w:rsidP="003F5AEE">
      <w:pPr>
        <w:widowControl w:val="0"/>
        <w:suppressAutoHyphens/>
        <w:snapToGrid w:val="0"/>
        <w:spacing w:after="0" w:line="240" w:lineRule="auto"/>
        <w:textAlignment w:val="baseline"/>
        <w:rPr>
          <w:rFonts w:ascii="Times New Roman" w:eastAsia="Times New Roman" w:hAnsi="Times New Roman" w:cs="Times New Roman"/>
          <w:lang w:eastAsia="ar-SA"/>
        </w:rPr>
      </w:pPr>
      <w:r w:rsidRPr="00AA011C">
        <w:rPr>
          <w:rFonts w:ascii="Times New Roman" w:eastAsia="DejaVu Sans" w:hAnsi="Times New Roman" w:cs="Times New Roman"/>
          <w:kern w:val="1"/>
          <w:lang w:eastAsia="hi-IN" w:bidi="hi-IN"/>
        </w:rPr>
        <w:t>Народные подвижные игры. Организация и проведение подвижных игр (на спортивных площадках и в спортивных залах).</w:t>
      </w:r>
      <w:r w:rsidRPr="00AA011C">
        <w:rPr>
          <w:rFonts w:ascii="Times New Roman" w:eastAsia="Times New Roman" w:hAnsi="Times New Roman" w:cs="Times New Roman"/>
          <w:lang w:eastAsia="ar-SA"/>
        </w:rPr>
        <w:t xml:space="preserve"> </w:t>
      </w:r>
    </w:p>
    <w:p w14:paraId="013420F1" w14:textId="77777777" w:rsidR="003F5AEE" w:rsidRPr="00AA011C" w:rsidRDefault="003F5AEE" w:rsidP="003F5AEE">
      <w:pPr>
        <w:widowControl w:val="0"/>
        <w:suppressAutoHyphens/>
        <w:overflowPunct w:val="0"/>
        <w:autoSpaceDE w:val="0"/>
        <w:spacing w:after="0" w:line="240" w:lineRule="auto"/>
        <w:ind w:firstLine="540"/>
        <w:jc w:val="both"/>
        <w:textAlignment w:val="baseline"/>
        <w:rPr>
          <w:rFonts w:ascii="Times New Roman" w:eastAsia="Times New Roman" w:hAnsi="Times New Roman" w:cs="Times New Roman"/>
          <w:b/>
          <w:bCs/>
          <w:i/>
          <w:color w:val="000000"/>
          <w:lang w:eastAsia="ar-SA"/>
        </w:rPr>
      </w:pPr>
      <w:r w:rsidRPr="00AA011C">
        <w:rPr>
          <w:rFonts w:ascii="Times New Roman" w:eastAsia="Times New Roman" w:hAnsi="Times New Roman" w:cs="Times New Roman"/>
          <w:b/>
          <w:bCs/>
          <w:i/>
          <w:color w:val="000000"/>
          <w:lang w:eastAsia="ar-SA"/>
        </w:rPr>
        <w:t>Физическое совершенствование(96ч.)</w:t>
      </w:r>
    </w:p>
    <w:p w14:paraId="47E05BBF"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
          <w:bCs/>
          <w:color w:val="000000"/>
          <w:lang w:eastAsia="ar-SA"/>
        </w:rPr>
        <w:t xml:space="preserve">Физкультурно-оздоровительная деятельность(2ч.). </w:t>
      </w:r>
      <w:r w:rsidRPr="00AA011C">
        <w:rPr>
          <w:rFonts w:ascii="Times New Roman" w:eastAsia="DejaVu Sans" w:hAnsi="Times New Roman" w:cs="Times New Roman"/>
          <w:kern w:val="1"/>
          <w:lang w:eastAsia="hi-IN" w:bidi="hi-IN"/>
        </w:rPr>
        <w:t>Оздоровительные формы занятий. Комплексы дыхательных упражнений. Гимнастика для глаз.</w:t>
      </w:r>
    </w:p>
    <w:p w14:paraId="052C8FF3" w14:textId="77777777" w:rsidR="003F5AEE" w:rsidRPr="00AA011C" w:rsidRDefault="003F5AEE" w:rsidP="003F5AEE">
      <w:pPr>
        <w:widowControl w:val="0"/>
        <w:suppressAutoHyphens/>
        <w:overflowPunct w:val="0"/>
        <w:autoSpaceDE w:val="0"/>
        <w:spacing w:after="0" w:line="240" w:lineRule="auto"/>
        <w:ind w:firstLine="540"/>
        <w:jc w:val="both"/>
        <w:textAlignment w:val="baseline"/>
        <w:rPr>
          <w:rFonts w:ascii="Times New Roman" w:eastAsia="Times New Roman" w:hAnsi="Times New Roman" w:cs="Times New Roman"/>
          <w:b/>
          <w:bCs/>
          <w:i/>
          <w:iCs/>
          <w:color w:val="000000"/>
          <w:lang w:eastAsia="ar-SA"/>
        </w:rPr>
      </w:pPr>
      <w:r w:rsidRPr="00AA011C">
        <w:rPr>
          <w:rFonts w:ascii="Times New Roman" w:eastAsia="Times New Roman" w:hAnsi="Times New Roman" w:cs="Times New Roman"/>
          <w:b/>
          <w:bCs/>
          <w:i/>
          <w:color w:val="000000"/>
          <w:lang w:eastAsia="ar-SA"/>
        </w:rPr>
        <w:t>Спортивно-оздоровительная деятельность</w:t>
      </w:r>
      <w:r w:rsidRPr="00AA011C">
        <w:rPr>
          <w:rFonts w:ascii="Times New Roman" w:eastAsia="Times New Roman" w:hAnsi="Times New Roman" w:cs="Times New Roman"/>
          <w:b/>
          <w:bCs/>
          <w:i/>
          <w:iCs/>
          <w:color w:val="000000"/>
          <w:lang w:eastAsia="ar-SA"/>
        </w:rPr>
        <w:t>(94ч.)</w:t>
      </w:r>
    </w:p>
    <w:p w14:paraId="199B08E3" w14:textId="77777777" w:rsidR="003F5AEE" w:rsidRPr="00AA011C" w:rsidRDefault="003F5AEE" w:rsidP="003F5AE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ar-SA"/>
        </w:rPr>
      </w:pPr>
      <w:r w:rsidRPr="00AA011C">
        <w:rPr>
          <w:rFonts w:ascii="Times New Roman" w:eastAsia="Times New Roman" w:hAnsi="Times New Roman" w:cs="Times New Roman"/>
          <w:b/>
          <w:bCs/>
          <w:iCs/>
          <w:color w:val="000000"/>
          <w:lang w:eastAsia="ar-SA"/>
        </w:rPr>
        <w:t xml:space="preserve">Гимнастика с основами акробатики (20ч.). </w:t>
      </w:r>
      <w:r w:rsidRPr="00AA011C">
        <w:rPr>
          <w:rFonts w:ascii="Times New Roman" w:eastAsia="Times New Roman" w:hAnsi="Times New Roman" w:cs="Times New Roman"/>
          <w:b/>
          <w:bCs/>
          <w:i/>
          <w:iCs/>
          <w:color w:val="000000"/>
          <w:lang w:eastAsia="ar-SA"/>
        </w:rPr>
        <w:t xml:space="preserve"> </w:t>
      </w:r>
      <w:r w:rsidRPr="00AA011C">
        <w:rPr>
          <w:rFonts w:ascii="Times New Roman" w:eastAsia="DejaVu Sans" w:hAnsi="Times New Roman" w:cs="Times New Roman"/>
          <w:kern w:val="1"/>
          <w:lang w:eastAsia="hi-IN" w:bidi="hi-IN"/>
        </w:rPr>
        <w:t xml:space="preserve">Движение и передвижение строем. </w:t>
      </w:r>
      <w:r w:rsidRPr="00AA011C">
        <w:rPr>
          <w:rFonts w:ascii="Times New Roman" w:eastAsia="Times New Roman" w:hAnsi="Times New Roman" w:cs="Times New Roman"/>
          <w:bCs/>
          <w:iCs/>
          <w:color w:val="000000"/>
          <w:lang w:eastAsia="ar-SA"/>
        </w:rPr>
        <w:t>Организующие команды и приёмы. Строевые действия в шеренге и колонне; выполнение строевых команд.</w:t>
      </w:r>
    </w:p>
    <w:p w14:paraId="6BB0BB5D"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kern w:val="1"/>
          <w:lang w:eastAsia="hi-IN" w:bidi="hi-IN"/>
        </w:rPr>
        <w:t>Акробатика.</w:t>
      </w:r>
      <w:r w:rsidRPr="00AA011C">
        <w:rPr>
          <w:rFonts w:ascii="Times New Roman" w:eastAsia="DejaVu Sans" w:hAnsi="Times New Roman" w:cs="Times New Roman"/>
          <w:b/>
          <w:i/>
          <w:kern w:val="1"/>
          <w:lang w:eastAsia="hi-IN" w:bidi="hi-IN"/>
        </w:rPr>
        <w:t xml:space="preserve"> Акробатические упражнения</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Упоры; седы; упражнения в группировке; перекаты; стойка на лопатках; кувырок вперед.</w:t>
      </w:r>
    </w:p>
    <w:p w14:paraId="7610C2E3" w14:textId="77777777" w:rsidR="003F5AEE" w:rsidRPr="00AA011C" w:rsidRDefault="003F5AEE" w:rsidP="003F5AEE">
      <w:pPr>
        <w:widowControl w:val="0"/>
        <w:suppressAutoHyphens/>
        <w:spacing w:after="0" w:line="240" w:lineRule="auto"/>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i/>
          <w:kern w:val="1"/>
          <w:lang w:eastAsia="hi-IN" w:bidi="hi-IN"/>
        </w:rPr>
        <w:t>Акробатическая комбинация из изученных элементов</w:t>
      </w:r>
      <w:r w:rsidRPr="00AA011C">
        <w:rPr>
          <w:rFonts w:ascii="Times New Roman" w:eastAsia="DejaVu Sans" w:hAnsi="Times New Roman" w:cs="Times New Roman"/>
          <w:b/>
          <w:kern w:val="1"/>
          <w:lang w:eastAsia="hi-IN" w:bidi="hi-IN"/>
        </w:rPr>
        <w:t>.</w:t>
      </w:r>
    </w:p>
    <w:p w14:paraId="7C117213" w14:textId="77777777" w:rsidR="003F5AEE" w:rsidRPr="00AA011C" w:rsidRDefault="003F5AEE" w:rsidP="003F5AEE">
      <w:pPr>
        <w:widowControl w:val="0"/>
        <w:suppressAutoHyphens/>
        <w:snapToGrid w:val="0"/>
        <w:spacing w:after="0" w:line="240" w:lineRule="auto"/>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b/>
          <w:i/>
          <w:iCs/>
          <w:kern w:val="1"/>
          <w:lang w:eastAsia="hi-IN" w:bidi="hi-IN"/>
        </w:rPr>
        <w:t>Упражнения в равновесии.</w:t>
      </w:r>
      <w:r w:rsidRPr="00AA011C">
        <w:rPr>
          <w:rFonts w:ascii="Times New Roman" w:eastAsia="DejaVu Sans" w:hAnsi="Times New Roman" w:cs="Times New Roman"/>
          <w:b/>
          <w:bCs/>
          <w:i/>
          <w:kern w:val="1"/>
          <w:lang w:eastAsia="hi-IN" w:bidi="hi-IN"/>
        </w:rPr>
        <w:t xml:space="preserve"> </w:t>
      </w:r>
    </w:p>
    <w:p w14:paraId="44524D98"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kern w:val="1"/>
          <w:lang w:eastAsia="hi-IN" w:bidi="hi-IN"/>
        </w:rPr>
        <w:t>Снарядная гимнастика.</w:t>
      </w:r>
      <w:r w:rsidRPr="00AA011C">
        <w:rPr>
          <w:rFonts w:ascii="Times New Roman" w:eastAsia="DejaVu Sans" w:hAnsi="Times New Roman" w:cs="Times New Roman"/>
          <w:b/>
          <w:i/>
          <w:kern w:val="1"/>
          <w:lang w:eastAsia="hi-IN" w:bidi="hi-IN"/>
        </w:rPr>
        <w:t xml:space="preserve"> Упражнения на низкой гимнастической перекладине: </w:t>
      </w:r>
      <w:r w:rsidRPr="00AA011C">
        <w:rPr>
          <w:rFonts w:ascii="Times New Roman" w:eastAsia="DejaVu Sans" w:hAnsi="Times New Roman" w:cs="Times New Roman"/>
          <w:kern w:val="1"/>
          <w:lang w:eastAsia="hi-IN" w:bidi="hi-IN"/>
        </w:rPr>
        <w:t>висы, подтягивание.</w:t>
      </w:r>
    </w:p>
    <w:p w14:paraId="2477A274" w14:textId="77777777" w:rsidR="003F5AEE" w:rsidRPr="00AA011C" w:rsidRDefault="003F5AEE" w:rsidP="003F5AEE">
      <w:pPr>
        <w:widowControl w:val="0"/>
        <w:suppressAutoHyphens/>
        <w:snapToGrid w:val="0"/>
        <w:spacing w:after="0" w:line="240" w:lineRule="auto"/>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b/>
          <w:i/>
          <w:kern w:val="1"/>
          <w:lang w:eastAsia="hi-IN" w:bidi="hi-IN"/>
        </w:rPr>
        <w:t>Опорный прыжок:</w:t>
      </w:r>
      <w:r w:rsidRPr="00AA011C">
        <w:rPr>
          <w:rFonts w:ascii="Times New Roman" w:eastAsia="DejaVu Sans" w:hAnsi="Times New Roman" w:cs="Times New Roman"/>
          <w:kern w:val="1"/>
          <w:lang w:eastAsia="hi-IN" w:bidi="hi-IN"/>
        </w:rPr>
        <w:t xml:space="preserve"> с разбега через гимнастического козла.</w:t>
      </w:r>
      <w:r w:rsidRPr="00AA011C">
        <w:rPr>
          <w:rFonts w:ascii="Times New Roman" w:eastAsia="DejaVu Sans" w:hAnsi="Times New Roman" w:cs="Times New Roman"/>
          <w:b/>
          <w:bCs/>
          <w:i/>
          <w:kern w:val="1"/>
          <w:lang w:eastAsia="hi-IN" w:bidi="hi-IN"/>
        </w:rPr>
        <w:t xml:space="preserve"> </w:t>
      </w:r>
    </w:p>
    <w:p w14:paraId="1C9FF4A4" w14:textId="77777777" w:rsidR="003F5AEE" w:rsidRPr="00AA011C" w:rsidRDefault="003F5AEE" w:rsidP="003F5AEE">
      <w:pPr>
        <w:widowControl w:val="0"/>
        <w:suppressAutoHyphens/>
        <w:overflowPunct w:val="0"/>
        <w:autoSpaceDE w:val="0"/>
        <w:spacing w:after="0" w:line="240" w:lineRule="auto"/>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kern w:val="1"/>
          <w:lang w:eastAsia="hi-IN" w:bidi="hi-IN"/>
        </w:rPr>
        <w:t xml:space="preserve">Прикладная гимнастика. </w:t>
      </w:r>
      <w:r w:rsidRPr="00AA011C">
        <w:rPr>
          <w:rFonts w:ascii="Times New Roman" w:eastAsia="DejaVu Sans" w:hAnsi="Times New Roman" w:cs="Times New Roman"/>
          <w:b/>
          <w:i/>
          <w:kern w:val="1"/>
          <w:lang w:eastAsia="hi-IN" w:bidi="hi-IN"/>
        </w:rPr>
        <w:t>Гимнастические упражнения прикладного характера.</w:t>
      </w:r>
      <w:r w:rsidRPr="00AA011C">
        <w:rPr>
          <w:rFonts w:ascii="Times New Roman" w:eastAsia="DejaVu Sans" w:hAnsi="Times New Roman" w:cs="Times New Roman"/>
          <w:i/>
          <w:kern w:val="1"/>
          <w:lang w:eastAsia="hi-IN" w:bidi="hi-IN"/>
        </w:rPr>
        <w:t xml:space="preserve"> </w:t>
      </w:r>
      <w:r w:rsidRPr="00AA011C">
        <w:rPr>
          <w:rFonts w:ascii="Times New Roman" w:eastAsia="DejaVu Sans" w:hAnsi="Times New Roman" w:cs="Times New Roman"/>
          <w:kern w:val="1"/>
          <w:lang w:eastAsia="hi-IN" w:bidi="hi-IN"/>
        </w:rPr>
        <w:t xml:space="preserve">Передвижение по гимнастической стенке. Преодоление полосы препятствий с элементами лазанья и </w:t>
      </w:r>
      <w:proofErr w:type="spellStart"/>
      <w:r w:rsidRPr="00AA011C">
        <w:rPr>
          <w:rFonts w:ascii="Times New Roman" w:eastAsia="DejaVu Sans" w:hAnsi="Times New Roman" w:cs="Times New Roman"/>
          <w:kern w:val="1"/>
          <w:lang w:eastAsia="hi-IN" w:bidi="hi-IN"/>
        </w:rPr>
        <w:t>перелезания</w:t>
      </w:r>
      <w:proofErr w:type="spellEnd"/>
      <w:r w:rsidRPr="00AA011C">
        <w:rPr>
          <w:rFonts w:ascii="Times New Roman" w:eastAsia="DejaVu Sans" w:hAnsi="Times New Roman" w:cs="Times New Roman"/>
          <w:kern w:val="1"/>
          <w:lang w:eastAsia="hi-IN" w:bidi="hi-IN"/>
        </w:rPr>
        <w:t xml:space="preserve">, </w:t>
      </w:r>
      <w:proofErr w:type="spellStart"/>
      <w:r w:rsidRPr="00AA011C">
        <w:rPr>
          <w:rFonts w:ascii="Times New Roman" w:eastAsia="DejaVu Sans" w:hAnsi="Times New Roman" w:cs="Times New Roman"/>
          <w:kern w:val="1"/>
          <w:lang w:eastAsia="hi-IN" w:bidi="hi-IN"/>
        </w:rPr>
        <w:t>переползания</w:t>
      </w:r>
      <w:proofErr w:type="spellEnd"/>
      <w:r w:rsidRPr="00AA011C">
        <w:rPr>
          <w:rFonts w:ascii="Times New Roman" w:eastAsia="DejaVu Sans" w:hAnsi="Times New Roman" w:cs="Times New Roman"/>
          <w:kern w:val="1"/>
          <w:lang w:eastAsia="hi-IN" w:bidi="hi-IN"/>
        </w:rPr>
        <w:t>, по наклонной гимнастической скамейке.</w:t>
      </w:r>
    </w:p>
    <w:p w14:paraId="3F78E968" w14:textId="77777777" w:rsidR="003F5AEE" w:rsidRPr="00AA011C" w:rsidRDefault="003F5AEE" w:rsidP="003F5AE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ar-SA"/>
        </w:rPr>
      </w:pPr>
      <w:r w:rsidRPr="00AA011C">
        <w:rPr>
          <w:rFonts w:ascii="Times New Roman" w:eastAsia="Times New Roman" w:hAnsi="Times New Roman" w:cs="Times New Roman"/>
          <w:b/>
          <w:bCs/>
          <w:iCs/>
          <w:color w:val="000000"/>
          <w:lang w:eastAsia="ar-SA"/>
        </w:rPr>
        <w:t>Легкая атлетика (18ч.).</w:t>
      </w:r>
      <w:r w:rsidRPr="00AA011C">
        <w:rPr>
          <w:rFonts w:ascii="Times New Roman" w:eastAsia="Times New Roman" w:hAnsi="Times New Roman" w:cs="Times New Roman"/>
          <w:b/>
          <w:bCs/>
          <w:i/>
          <w:iCs/>
          <w:color w:val="000000"/>
          <w:lang w:eastAsia="ar-SA"/>
        </w:rPr>
        <w:t xml:space="preserve"> </w:t>
      </w:r>
      <w:r w:rsidRPr="00AA011C">
        <w:rPr>
          <w:rFonts w:ascii="Times New Roman" w:eastAsia="DejaVu Sans" w:hAnsi="Times New Roman" w:cs="Times New Roman"/>
          <w:kern w:val="1"/>
          <w:lang w:eastAsia="hi-IN" w:bidi="hi-IN"/>
        </w:rPr>
        <w:t>Беговая подготовка.</w:t>
      </w:r>
      <w:r w:rsidRPr="00AA011C">
        <w:rPr>
          <w:rFonts w:ascii="Times New Roman" w:eastAsia="DejaVu Sans" w:hAnsi="Times New Roman" w:cs="Times New Roman"/>
          <w:b/>
          <w:i/>
          <w:kern w:val="1"/>
          <w:lang w:eastAsia="hi-IN" w:bidi="hi-IN"/>
        </w:rPr>
        <w:t xml:space="preserve"> Беговые упражнения</w:t>
      </w:r>
      <w:r w:rsidRPr="00AA011C">
        <w:rPr>
          <w:rFonts w:ascii="Times New Roman" w:eastAsia="DejaVu Sans" w:hAnsi="Times New Roman" w:cs="Times New Roman"/>
          <w:kern w:val="1"/>
          <w:lang w:eastAsia="hi-IN" w:bidi="hi-IN"/>
        </w:rPr>
        <w:t>: с высоким поднимание бедра, прыжками и с ускорением, с изменяющимся направлением движения, из различных исходных положений; челночный бег; высокий старт с последующим ускорением. Равномерный бег до 6 мин</w:t>
      </w:r>
    </w:p>
    <w:p w14:paraId="1C9F0C9B" w14:textId="77777777" w:rsidR="003F5AEE" w:rsidRPr="00AA011C" w:rsidRDefault="003F5AEE" w:rsidP="003F5AE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kern w:val="1"/>
          <w:lang w:eastAsia="hi-IN" w:bidi="hi-IN"/>
        </w:rPr>
        <w:t>Прыжковая подготовка.</w:t>
      </w:r>
      <w:r w:rsidRPr="00AA011C">
        <w:rPr>
          <w:rFonts w:ascii="Times New Roman" w:eastAsia="DejaVu Sans" w:hAnsi="Times New Roman" w:cs="Times New Roman"/>
          <w:b/>
          <w:i/>
          <w:kern w:val="1"/>
          <w:lang w:eastAsia="hi-IN" w:bidi="hi-IN"/>
        </w:rPr>
        <w:t xml:space="preserve"> Прыжковые упражнения</w:t>
      </w:r>
      <w:r w:rsidRPr="00AA011C">
        <w:rPr>
          <w:rFonts w:ascii="Times New Roman" w:eastAsia="DejaVu Sans" w:hAnsi="Times New Roman" w:cs="Times New Roman"/>
          <w:kern w:val="1"/>
          <w:lang w:eastAsia="hi-IN" w:bidi="hi-IN"/>
        </w:rPr>
        <w:t>: на одной ноге и двух ногах на месте и с продвижением; в длину (с места и с разбега); прыжки через скакалку, прыжки в высоту.</w:t>
      </w:r>
      <w:r w:rsidRPr="00AA011C">
        <w:rPr>
          <w:rFonts w:ascii="Times New Roman" w:eastAsia="Times New Roman" w:hAnsi="Times New Roman" w:cs="Times New Roman"/>
          <w:bCs/>
          <w:i/>
          <w:iCs/>
          <w:color w:val="000000"/>
          <w:lang w:eastAsia="ar-SA"/>
        </w:rPr>
        <w:t xml:space="preserve"> </w:t>
      </w:r>
    </w:p>
    <w:p w14:paraId="1CB35746" w14:textId="77777777" w:rsidR="003F5AEE" w:rsidRPr="00AA011C" w:rsidRDefault="003F5AEE" w:rsidP="003F5AEE">
      <w:pPr>
        <w:widowControl w:val="0"/>
        <w:suppressAutoHyphens/>
        <w:overflowPunct w:val="0"/>
        <w:autoSpaceDE w:val="0"/>
        <w:spacing w:after="0" w:line="240" w:lineRule="auto"/>
        <w:jc w:val="both"/>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kern w:val="1"/>
          <w:lang w:eastAsia="hi-IN" w:bidi="hi-IN"/>
        </w:rPr>
        <w:t>Метание малого мяча.</w:t>
      </w:r>
      <w:r w:rsidRPr="00AA011C">
        <w:rPr>
          <w:rFonts w:ascii="Times New Roman" w:eastAsia="DejaVu Sans" w:hAnsi="Times New Roman" w:cs="Times New Roman"/>
          <w:b/>
          <w:i/>
          <w:kern w:val="1"/>
          <w:lang w:eastAsia="hi-IN" w:bidi="hi-IN"/>
        </w:rPr>
        <w:t xml:space="preserve"> Метание</w:t>
      </w:r>
      <w:r w:rsidRPr="00AA011C">
        <w:rPr>
          <w:rFonts w:ascii="Times New Roman" w:eastAsia="DejaVu Sans" w:hAnsi="Times New Roman" w:cs="Times New Roman"/>
          <w:kern w:val="1"/>
          <w:lang w:eastAsia="hi-IN" w:bidi="hi-IN"/>
        </w:rPr>
        <w:t xml:space="preserve">: малого мяча в цель и на дальность. </w:t>
      </w:r>
    </w:p>
    <w:p w14:paraId="2727DE6A"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
          <w:bCs/>
          <w:iCs/>
          <w:color w:val="000000"/>
          <w:lang w:eastAsia="ar-SA"/>
        </w:rPr>
        <w:t>Подвижные и спортивные игры (24</w:t>
      </w:r>
      <w:r w:rsidRPr="00AA011C">
        <w:rPr>
          <w:rFonts w:ascii="Times New Roman" w:eastAsia="Times New Roman" w:hAnsi="Times New Roman" w:cs="Times New Roman"/>
          <w:b/>
          <w:bCs/>
          <w:iCs/>
          <w:lang w:eastAsia="ar-SA"/>
        </w:rPr>
        <w:t>ч.</w:t>
      </w:r>
      <w:r w:rsidRPr="00AA011C">
        <w:rPr>
          <w:rFonts w:ascii="Times New Roman" w:eastAsia="Times New Roman" w:hAnsi="Times New Roman" w:cs="Times New Roman"/>
          <w:b/>
          <w:bCs/>
          <w:iCs/>
          <w:color w:val="000000"/>
          <w:lang w:eastAsia="ar-SA"/>
        </w:rPr>
        <w:t>).</w:t>
      </w:r>
      <w:r w:rsidRPr="00AA011C">
        <w:rPr>
          <w:rFonts w:ascii="Times New Roman" w:eastAsia="DejaVu Sans" w:hAnsi="Times New Roman" w:cs="Times New Roman"/>
          <w:kern w:val="1"/>
          <w:lang w:eastAsia="hi-IN" w:bidi="hi-IN"/>
        </w:rPr>
        <w:t xml:space="preserve"> Подвижные игры.</w:t>
      </w:r>
      <w:r w:rsidRPr="00AA011C">
        <w:rPr>
          <w:rFonts w:ascii="Times New Roman" w:eastAsia="DejaVu Sans" w:hAnsi="Times New Roman" w:cs="Times New Roman"/>
          <w:b/>
          <w:i/>
          <w:kern w:val="1"/>
          <w:lang w:eastAsia="hi-IN" w:bidi="hi-IN"/>
        </w:rPr>
        <w:t xml:space="preserve"> На материале гимнастики с основами акробатики</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игровые задания с использованием строевых упражнений, упражнений на внимание, силу, ловкость и координацию.</w:t>
      </w:r>
    </w:p>
    <w:p w14:paraId="3F8C5503"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i/>
          <w:kern w:val="1"/>
          <w:lang w:eastAsia="hi-IN" w:bidi="hi-IN"/>
        </w:rPr>
        <w:t>На материале лёгкой атлетики:</w:t>
      </w:r>
      <w:r w:rsidRPr="00AA011C">
        <w:rPr>
          <w:rFonts w:ascii="Times New Roman" w:eastAsia="DejaVu Sans" w:hAnsi="Times New Roman" w:cs="Times New Roman"/>
          <w:i/>
          <w:kern w:val="1"/>
          <w:lang w:eastAsia="hi-IN" w:bidi="hi-IN"/>
        </w:rPr>
        <w:t xml:space="preserve"> </w:t>
      </w:r>
      <w:r w:rsidRPr="00AA011C">
        <w:rPr>
          <w:rFonts w:ascii="Times New Roman" w:eastAsia="DejaVu Sans" w:hAnsi="Times New Roman" w:cs="Times New Roman"/>
          <w:kern w:val="1"/>
          <w:lang w:eastAsia="hi-IN" w:bidi="hi-IN"/>
        </w:rPr>
        <w:t>прыжки, бег, метание и броски; упражнения на координацию, выносливость и быстроту.</w:t>
      </w:r>
      <w:r w:rsidRPr="00AA011C">
        <w:rPr>
          <w:rFonts w:ascii="Times New Roman" w:eastAsia="DejaVu Sans" w:hAnsi="Times New Roman" w:cs="Times New Roman"/>
          <w:b/>
          <w:bCs/>
          <w:i/>
          <w:kern w:val="1"/>
          <w:lang w:eastAsia="hi-IN" w:bidi="hi-IN"/>
        </w:rPr>
        <w:t xml:space="preserve"> </w:t>
      </w:r>
    </w:p>
    <w:p w14:paraId="05A61907"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b/>
          <w:i/>
          <w:kern w:val="1"/>
          <w:lang w:eastAsia="hi-IN" w:bidi="hi-IN"/>
        </w:rPr>
      </w:pPr>
      <w:r w:rsidRPr="00AA011C">
        <w:rPr>
          <w:rFonts w:ascii="Times New Roman" w:eastAsia="DejaVu Sans" w:hAnsi="Times New Roman" w:cs="Times New Roman"/>
          <w:kern w:val="1"/>
          <w:lang w:eastAsia="hi-IN" w:bidi="hi-IN"/>
        </w:rPr>
        <w:t>Спортивные игры.</w:t>
      </w:r>
      <w:r w:rsidRPr="00AA011C">
        <w:rPr>
          <w:rFonts w:ascii="Times New Roman" w:eastAsia="DejaVu Sans" w:hAnsi="Times New Roman" w:cs="Times New Roman"/>
          <w:b/>
          <w:i/>
          <w:kern w:val="1"/>
          <w:lang w:eastAsia="hi-IN" w:bidi="hi-IN"/>
        </w:rPr>
        <w:t xml:space="preserve"> На материале спортивных игр.</w:t>
      </w:r>
    </w:p>
    <w:p w14:paraId="501AD937" w14:textId="77777777" w:rsidR="003F5AEE" w:rsidRPr="00AA011C" w:rsidRDefault="003F5AEE" w:rsidP="003F5AEE">
      <w:pPr>
        <w:widowControl w:val="0"/>
        <w:suppressAutoHyphens/>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i/>
          <w:kern w:val="1"/>
          <w:lang w:eastAsia="hi-IN" w:bidi="hi-IN"/>
        </w:rPr>
        <w:t>Баскетбол</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специальные передвижения без мяча; ведение мяча; броски мяча в корзину; подвижные игры на материале баскетбола.</w:t>
      </w:r>
    </w:p>
    <w:p w14:paraId="310BEB3F" w14:textId="77777777" w:rsidR="003F5AEE" w:rsidRPr="00AA011C" w:rsidRDefault="003F5AEE" w:rsidP="003F5AEE">
      <w:pPr>
        <w:widowControl w:val="0"/>
        <w:suppressAutoHyphens/>
        <w:snapToGrid w:val="0"/>
        <w:spacing w:after="0" w:line="240" w:lineRule="auto"/>
        <w:textAlignment w:val="baseline"/>
        <w:rPr>
          <w:rFonts w:ascii="Times New Roman" w:eastAsia="Times New Roman" w:hAnsi="Times New Roman" w:cs="Times New Roman"/>
          <w:bCs/>
          <w:i/>
          <w:iCs/>
          <w:color w:val="000000"/>
          <w:lang w:eastAsia="ar-SA"/>
        </w:rPr>
      </w:pPr>
      <w:r w:rsidRPr="00AA011C">
        <w:rPr>
          <w:rFonts w:ascii="Times New Roman" w:eastAsia="DejaVu Sans" w:hAnsi="Times New Roman" w:cs="Times New Roman"/>
          <w:b/>
          <w:i/>
          <w:kern w:val="1"/>
          <w:lang w:eastAsia="hi-IN" w:bidi="hi-IN"/>
        </w:rPr>
        <w:t>Волейбол</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подбрасывание мяча; подача мяча; прием и передача мяча (пионербол); подвижные игры на материале волейбола. </w:t>
      </w:r>
    </w:p>
    <w:p w14:paraId="314CA8AE" w14:textId="77777777" w:rsidR="003F5AEE" w:rsidRPr="00AA011C" w:rsidRDefault="003F5AEE" w:rsidP="003F5AEE">
      <w:pPr>
        <w:widowControl w:val="0"/>
        <w:suppressAutoHyphens/>
        <w:overflowPunct w:val="0"/>
        <w:autoSpaceDE w:val="0"/>
        <w:spacing w:after="0" w:line="240" w:lineRule="auto"/>
        <w:jc w:val="both"/>
        <w:textAlignment w:val="baseline"/>
        <w:rPr>
          <w:rFonts w:ascii="Times New Roman" w:eastAsia="Times New Roman" w:hAnsi="Times New Roman" w:cs="Times New Roman"/>
          <w:b/>
          <w:bCs/>
          <w:iCs/>
          <w:lang w:eastAsia="ar-SA"/>
        </w:rPr>
      </w:pPr>
      <w:r w:rsidRPr="00AA011C">
        <w:rPr>
          <w:rFonts w:ascii="Times New Roman" w:eastAsia="Times New Roman" w:hAnsi="Times New Roman" w:cs="Times New Roman"/>
          <w:b/>
          <w:bCs/>
          <w:iCs/>
          <w:color w:val="000000"/>
          <w:lang w:eastAsia="ar-SA"/>
        </w:rPr>
        <w:t xml:space="preserve">ОРУ, элементы </w:t>
      </w:r>
      <w:r w:rsidRPr="00AA011C">
        <w:rPr>
          <w:rFonts w:ascii="Times New Roman" w:eastAsia="Times New Roman" w:hAnsi="Times New Roman" w:cs="Times New Roman"/>
          <w:b/>
          <w:bCs/>
          <w:iCs/>
          <w:lang w:eastAsia="ar-SA"/>
        </w:rPr>
        <w:t>национальных видов спорта (12ч.)</w:t>
      </w:r>
      <w:r w:rsidRPr="00AA011C">
        <w:rPr>
          <w:rFonts w:ascii="Times New Roman" w:eastAsia="DejaVu Sans" w:hAnsi="Times New Roman" w:cs="Times New Roman"/>
          <w:kern w:val="1"/>
          <w:lang w:eastAsia="hi-IN" w:bidi="hi-IN"/>
        </w:rPr>
        <w:t xml:space="preserve"> Общефизическая подготовка. </w:t>
      </w:r>
      <w:r w:rsidRPr="00AA011C">
        <w:rPr>
          <w:rFonts w:ascii="Times New Roman" w:eastAsia="DejaVu Sans" w:hAnsi="Times New Roman" w:cs="Times New Roman"/>
          <w:b/>
          <w:i/>
          <w:kern w:val="1"/>
          <w:lang w:eastAsia="hi-IN" w:bidi="hi-IN"/>
        </w:rPr>
        <w:t xml:space="preserve">Общеразвивающие упражнения </w:t>
      </w:r>
      <w:r w:rsidRPr="00AA011C">
        <w:rPr>
          <w:rFonts w:ascii="Times New Roman" w:eastAsia="DejaVu Sans" w:hAnsi="Times New Roman" w:cs="Times New Roman"/>
          <w:kern w:val="1"/>
          <w:lang w:eastAsia="hi-IN" w:bidi="hi-IN"/>
        </w:rPr>
        <w:t>из базовых видов спорта, элементы национальных видов спорта.</w:t>
      </w:r>
    </w:p>
    <w:p w14:paraId="64EFD80D" w14:textId="77777777" w:rsidR="003F5AEE" w:rsidRPr="00AA011C" w:rsidRDefault="003F5AEE" w:rsidP="003F5AEE">
      <w:pPr>
        <w:widowControl w:val="0"/>
        <w:suppressAutoHyphens/>
        <w:snapToGrid w:val="0"/>
        <w:spacing w:after="0" w:line="240" w:lineRule="auto"/>
        <w:textAlignment w:val="baseline"/>
        <w:rPr>
          <w:rFonts w:ascii="Times New Roman" w:eastAsia="DejaVu Sans" w:hAnsi="Times New Roman" w:cs="Times New Roman"/>
          <w:bCs/>
          <w:iCs/>
          <w:kern w:val="1"/>
          <w:lang w:eastAsia="hi-IN" w:bidi="hi-IN"/>
        </w:rPr>
      </w:pPr>
      <w:r w:rsidRPr="00AA011C">
        <w:rPr>
          <w:rFonts w:ascii="Times New Roman" w:eastAsia="Times New Roman" w:hAnsi="Times New Roman" w:cs="Times New Roman"/>
          <w:b/>
          <w:bCs/>
          <w:iCs/>
          <w:color w:val="000000"/>
          <w:lang w:eastAsia="ar-SA"/>
        </w:rPr>
        <w:t>Баскетбол и волейбол (</w:t>
      </w:r>
      <w:r w:rsidRPr="00AA011C">
        <w:rPr>
          <w:rFonts w:ascii="Times New Roman" w:eastAsia="Times New Roman" w:hAnsi="Times New Roman" w:cs="Times New Roman"/>
          <w:b/>
          <w:bCs/>
          <w:iCs/>
          <w:lang w:eastAsia="ar-SA"/>
        </w:rPr>
        <w:t>20</w:t>
      </w:r>
      <w:r w:rsidRPr="00AA011C">
        <w:rPr>
          <w:rFonts w:ascii="Times New Roman" w:eastAsia="Times New Roman" w:hAnsi="Times New Roman" w:cs="Times New Roman"/>
          <w:b/>
          <w:bCs/>
          <w:iCs/>
          <w:color w:val="000000"/>
          <w:lang w:eastAsia="ar-SA"/>
        </w:rPr>
        <w:t>ч.)</w:t>
      </w:r>
      <w:r w:rsidRPr="00AA011C">
        <w:rPr>
          <w:rFonts w:ascii="Times New Roman" w:eastAsia="Times New Roman" w:hAnsi="Times New Roman" w:cs="Times New Roman"/>
          <w:bCs/>
          <w:iCs/>
          <w:color w:val="000000"/>
          <w:lang w:eastAsia="ar-SA"/>
        </w:rPr>
        <w:t xml:space="preserve"> </w:t>
      </w:r>
      <w:r w:rsidRPr="00AA011C">
        <w:rPr>
          <w:rFonts w:ascii="Times New Roman" w:eastAsia="DejaVu Sans" w:hAnsi="Times New Roman" w:cs="Times New Roman"/>
          <w:kern w:val="1"/>
          <w:lang w:eastAsia="hi-IN" w:bidi="hi-IN"/>
        </w:rPr>
        <w:t>Спортивные игры.</w:t>
      </w:r>
      <w:r w:rsidRPr="00AA011C">
        <w:rPr>
          <w:rFonts w:ascii="Times New Roman" w:eastAsia="DejaVu Sans" w:hAnsi="Times New Roman" w:cs="Times New Roman"/>
          <w:b/>
          <w:i/>
          <w:kern w:val="1"/>
          <w:lang w:eastAsia="hi-IN" w:bidi="hi-IN"/>
        </w:rPr>
        <w:t xml:space="preserve"> Баскетбол</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w:t>
      </w:r>
      <w:r w:rsidRPr="00AA011C">
        <w:rPr>
          <w:rFonts w:ascii="Times New Roman" w:eastAsia="DejaVu Sans" w:hAnsi="Times New Roman" w:cs="Times New Roman"/>
          <w:bCs/>
          <w:iCs/>
          <w:kern w:val="1"/>
          <w:lang w:eastAsia="hi-IN" w:bidi="hi-IN"/>
        </w:rPr>
        <w:t>стойка игрока, остановка, передвижения; упражнения в ловле, передаче мяча; ведение в движении шагом, бегом, обводка стоек; упражнения в парах; ОРУ с баскетбольными мячами; броски мяча в кольцо; подвижные игры на материале баскетбола.</w:t>
      </w:r>
    </w:p>
    <w:p w14:paraId="491AE3FE" w14:textId="77777777" w:rsidR="00416A50" w:rsidRDefault="003F5AEE" w:rsidP="00825766">
      <w:pPr>
        <w:widowControl w:val="0"/>
        <w:suppressAutoHyphens/>
        <w:spacing w:after="0" w:line="240" w:lineRule="auto"/>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i/>
          <w:kern w:val="1"/>
          <w:lang w:eastAsia="hi-IN" w:bidi="hi-IN"/>
        </w:rPr>
        <w:lastRenderedPageBreak/>
        <w:t>Волейбол</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подбрасывание мяча; подача мяча; прием и передача мяча (пионербол).</w:t>
      </w:r>
    </w:p>
    <w:p w14:paraId="26CBD50C" w14:textId="77777777" w:rsidR="00416A50" w:rsidRDefault="00416A50" w:rsidP="00825766">
      <w:pPr>
        <w:widowControl w:val="0"/>
        <w:suppressAutoHyphens/>
        <w:spacing w:after="0" w:line="240" w:lineRule="auto"/>
        <w:textAlignment w:val="baseline"/>
        <w:rPr>
          <w:rFonts w:ascii="Times New Roman" w:eastAsia="DejaVu Sans" w:hAnsi="Times New Roman" w:cs="Times New Roman"/>
          <w:kern w:val="1"/>
          <w:lang w:eastAsia="hi-IN" w:bidi="hi-IN"/>
        </w:rPr>
      </w:pPr>
    </w:p>
    <w:p w14:paraId="49C3C76F" w14:textId="27A95919" w:rsidR="0041353B" w:rsidRPr="00AA011C" w:rsidRDefault="006C15EC" w:rsidP="00825766">
      <w:pPr>
        <w:widowControl w:val="0"/>
        <w:suppressAutoHyphens/>
        <w:spacing w:after="0" w:line="240" w:lineRule="auto"/>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ТЕМАТИЧЕСКОЕ ПЛАНИРОВАНИЕ</w:t>
      </w:r>
    </w:p>
    <w:p w14:paraId="76C6D58C" w14:textId="77777777" w:rsidR="0041353B" w:rsidRPr="00AA011C" w:rsidRDefault="0041353B" w:rsidP="002A4FEA">
      <w:pPr>
        <w:widowControl w:val="0"/>
        <w:suppressAutoHyphens/>
        <w:spacing w:after="0" w:line="240" w:lineRule="auto"/>
        <w:jc w:val="center"/>
        <w:textAlignment w:val="baseline"/>
        <w:rPr>
          <w:rFonts w:ascii="Times New Roman" w:eastAsia="DejaVu Sans" w:hAnsi="Times New Roman" w:cs="Times New Roman"/>
          <w:b/>
          <w:kern w:val="1"/>
          <w:lang w:eastAsia="hi-IN" w:bidi="hi-IN"/>
        </w:rPr>
      </w:pPr>
    </w:p>
    <w:p w14:paraId="44FB4F19" w14:textId="77777777" w:rsidR="00C50DAE" w:rsidRPr="00AA011C" w:rsidRDefault="00C50DAE" w:rsidP="00231E56">
      <w:pPr>
        <w:widowControl w:val="0"/>
        <w:suppressAutoHyphens/>
        <w:spacing w:after="280" w:line="240" w:lineRule="auto"/>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4 класс (102</w:t>
      </w:r>
      <w:r w:rsidR="00231E56" w:rsidRPr="00AA011C">
        <w:rPr>
          <w:rFonts w:ascii="Times New Roman" w:eastAsia="DejaVu Sans" w:hAnsi="Times New Roman" w:cs="Times New Roman"/>
          <w:b/>
          <w:kern w:val="1"/>
          <w:lang w:eastAsia="hi-IN" w:bidi="hi-IN"/>
        </w:rPr>
        <w:t>ч.)</w:t>
      </w:r>
    </w:p>
    <w:tbl>
      <w:tblPr>
        <w:tblStyle w:val="aff3"/>
        <w:tblW w:w="0" w:type="auto"/>
        <w:tblLook w:val="04A0" w:firstRow="1" w:lastRow="0" w:firstColumn="1" w:lastColumn="0" w:noHBand="0" w:noVBand="1"/>
      </w:tblPr>
      <w:tblGrid>
        <w:gridCol w:w="927"/>
        <w:gridCol w:w="8458"/>
        <w:gridCol w:w="1036"/>
      </w:tblGrid>
      <w:tr w:rsidR="00C50DAE" w:rsidRPr="00AA011C" w14:paraId="2981BD13" w14:textId="77777777" w:rsidTr="00C50DAE">
        <w:tc>
          <w:tcPr>
            <w:tcW w:w="959" w:type="dxa"/>
          </w:tcPr>
          <w:p w14:paraId="78165A01" w14:textId="77777777" w:rsidR="00C50DAE" w:rsidRPr="00AA011C" w:rsidRDefault="00C50DAE" w:rsidP="00C50DAE">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№п/п</w:t>
            </w:r>
          </w:p>
        </w:tc>
        <w:tc>
          <w:tcPr>
            <w:tcW w:w="12616" w:type="dxa"/>
          </w:tcPr>
          <w:p w14:paraId="0C87D619" w14:textId="77777777" w:rsidR="00C50DAE" w:rsidRPr="00AA011C" w:rsidRDefault="00C50DAE" w:rsidP="00C50DAE">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Тема урока</w:t>
            </w:r>
          </w:p>
        </w:tc>
        <w:tc>
          <w:tcPr>
            <w:tcW w:w="1211" w:type="dxa"/>
          </w:tcPr>
          <w:p w14:paraId="522D28C4" w14:textId="77777777" w:rsidR="00C50DAE" w:rsidRPr="00AA011C" w:rsidRDefault="00C50DAE" w:rsidP="00C50DAE">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Кол-во часов</w:t>
            </w:r>
          </w:p>
        </w:tc>
      </w:tr>
      <w:tr w:rsidR="00C50DAE" w:rsidRPr="00AA011C" w14:paraId="21DB514F" w14:textId="77777777" w:rsidTr="00C50DAE">
        <w:tc>
          <w:tcPr>
            <w:tcW w:w="14786" w:type="dxa"/>
            <w:gridSpan w:val="3"/>
          </w:tcPr>
          <w:p w14:paraId="713F3B85" w14:textId="77777777" w:rsidR="00C50DAE" w:rsidRPr="00AA011C" w:rsidRDefault="00C50DAE" w:rsidP="00C50DAE">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Times New Roman" w:hAnsi="Times New Roman" w:cs="Times New Roman"/>
                <w:b/>
                <w:i/>
                <w:lang w:eastAsia="ar-SA"/>
              </w:rPr>
              <w:t>Раздел 1. Знания о физической культуре.3ч.</w:t>
            </w:r>
          </w:p>
        </w:tc>
      </w:tr>
      <w:tr w:rsidR="00C50DAE" w:rsidRPr="00AA011C" w14:paraId="66F56F2A" w14:textId="77777777" w:rsidTr="00C50DAE">
        <w:tc>
          <w:tcPr>
            <w:tcW w:w="959" w:type="dxa"/>
          </w:tcPr>
          <w:p w14:paraId="75CAFE11" w14:textId="77777777" w:rsidR="00C50DAE" w:rsidRPr="00AA011C" w:rsidRDefault="00C50DAE" w:rsidP="00C50DAE">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1.1</w:t>
            </w:r>
          </w:p>
        </w:tc>
        <w:tc>
          <w:tcPr>
            <w:tcW w:w="12616" w:type="dxa"/>
          </w:tcPr>
          <w:p w14:paraId="0781BF20" w14:textId="77777777" w:rsidR="00C50DAE" w:rsidRPr="00AA011C" w:rsidRDefault="00C50DAE" w:rsidP="00C50DAE">
            <w:pPr>
              <w:widowControl w:val="0"/>
              <w:suppressAutoHyphens/>
              <w:snapToGrid w:val="0"/>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
                <w:bCs/>
                <w:lang w:eastAsia="ar-SA"/>
              </w:rPr>
              <w:t xml:space="preserve">Физическая культура. </w:t>
            </w:r>
            <w:r w:rsidRPr="00AA011C">
              <w:rPr>
                <w:rFonts w:ascii="Times New Roman" w:eastAsia="DejaVu Sans" w:hAnsi="Times New Roman" w:cs="Times New Roman"/>
                <w:kern w:val="1"/>
                <w:lang w:eastAsia="hi-IN" w:bidi="hi-IN"/>
              </w:rPr>
              <w:t xml:space="preserve">Понятие о физической культуре. Физическая культура как система разнообразных форм занятий физическими упражнениями по укреплению здоровья человека. </w:t>
            </w:r>
          </w:p>
          <w:p w14:paraId="178DE64D" w14:textId="77777777" w:rsidR="00C50DAE" w:rsidRPr="00AA011C" w:rsidRDefault="00C50DAE" w:rsidP="00C50DAE">
            <w:pPr>
              <w:widowControl w:val="0"/>
              <w:suppressAutoHyphens/>
              <w:overflowPunct w:val="0"/>
              <w:autoSpaceDE w:val="0"/>
              <w:textAlignment w:val="baseline"/>
              <w:rPr>
                <w:rFonts w:ascii="Times New Roman" w:eastAsia="Times New Roman" w:hAnsi="Times New Roman" w:cs="Times New Roman"/>
                <w:lang w:eastAsia="ar-SA"/>
              </w:rPr>
            </w:pPr>
            <w:r w:rsidRPr="00AA011C">
              <w:rPr>
                <w:rFonts w:ascii="Times New Roman" w:eastAsia="DejaVu Sans" w:hAnsi="Times New Roman" w:cs="Times New Roman"/>
                <w:kern w:val="1"/>
                <w:lang w:eastAsia="hi-IN" w:bidi="hi-IN"/>
              </w:rPr>
              <w:t>Профилактика травматизма. Правила предупреждения травматизма во время занятий физическими упражнениями: организация мест занятий, подбор одежды, обуви и инвентаря.</w:t>
            </w:r>
            <w:r w:rsidRPr="00AA011C">
              <w:rPr>
                <w:rFonts w:ascii="Times New Roman" w:eastAsia="Times New Roman" w:hAnsi="Times New Roman" w:cs="Times New Roman"/>
                <w:b/>
                <w:bCs/>
                <w:i/>
                <w:iCs/>
                <w:lang w:eastAsia="ar-SA"/>
              </w:rPr>
              <w:t xml:space="preserve"> </w:t>
            </w:r>
          </w:p>
        </w:tc>
        <w:tc>
          <w:tcPr>
            <w:tcW w:w="1211" w:type="dxa"/>
          </w:tcPr>
          <w:p w14:paraId="39C8C9E0" w14:textId="77777777" w:rsidR="00C50DAE" w:rsidRPr="00AA011C" w:rsidRDefault="00C50DAE" w:rsidP="00C50DAE">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Times New Roman" w:hAnsi="Times New Roman" w:cs="Times New Roman"/>
                <w:b/>
                <w:bCs/>
                <w:lang w:eastAsia="ar-SA"/>
              </w:rPr>
              <w:t>1ч.</w:t>
            </w:r>
          </w:p>
        </w:tc>
      </w:tr>
      <w:tr w:rsidR="00C50DAE" w:rsidRPr="00AA011C" w14:paraId="5C72254E" w14:textId="77777777" w:rsidTr="00C50DAE">
        <w:tc>
          <w:tcPr>
            <w:tcW w:w="959" w:type="dxa"/>
          </w:tcPr>
          <w:p w14:paraId="70B68176" w14:textId="77777777" w:rsidR="00C50DAE" w:rsidRPr="00AA011C" w:rsidRDefault="00C50DAE" w:rsidP="00C50DAE">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1.2</w:t>
            </w:r>
          </w:p>
        </w:tc>
        <w:tc>
          <w:tcPr>
            <w:tcW w:w="12616" w:type="dxa"/>
          </w:tcPr>
          <w:p w14:paraId="24917897" w14:textId="77777777" w:rsidR="00C50DAE" w:rsidRPr="00AA011C" w:rsidRDefault="00C50DAE" w:rsidP="00C50DAE">
            <w:pPr>
              <w:widowControl w:val="0"/>
              <w:suppressAutoHyphens/>
              <w:overflowPunct w:val="0"/>
              <w:autoSpaceDE w:val="0"/>
              <w:jc w:val="both"/>
              <w:textAlignment w:val="baseline"/>
              <w:rPr>
                <w:rFonts w:ascii="Times New Roman" w:eastAsia="Times New Roman" w:hAnsi="Times New Roman" w:cs="Times New Roman"/>
                <w:lang w:eastAsia="ar-SA"/>
              </w:rPr>
            </w:pPr>
            <w:r w:rsidRPr="00AA011C">
              <w:rPr>
                <w:rFonts w:ascii="Times New Roman" w:eastAsia="Times New Roman" w:hAnsi="Times New Roman" w:cs="Times New Roman"/>
                <w:b/>
                <w:bCs/>
                <w:lang w:eastAsia="ar-SA"/>
              </w:rPr>
              <w:t>Из истории физической культуры.</w:t>
            </w:r>
            <w:r w:rsidRPr="00AA011C">
              <w:rPr>
                <w:rFonts w:ascii="Times New Roman" w:eastAsia="DejaVu Sans" w:hAnsi="Times New Roman" w:cs="Times New Roman"/>
                <w:kern w:val="1"/>
                <w:lang w:eastAsia="hi-IN" w:bidi="hi-IN"/>
              </w:rPr>
              <w:t xml:space="preserve"> </w:t>
            </w:r>
            <w:r w:rsidR="00124BFF" w:rsidRPr="00AA011C">
              <w:rPr>
                <w:rFonts w:ascii="Times New Roman" w:eastAsia="DejaVu Sans" w:hAnsi="Times New Roman" w:cs="Times New Roman"/>
                <w:kern w:val="1"/>
                <w:lang w:eastAsia="hi-IN" w:bidi="hi-IN"/>
              </w:rPr>
              <w:t>Особенности физической культуры разных народов. Её связь с природными географическими особенностями, традициями и обычаями народов. История развития физической культуры в России в Х</w:t>
            </w:r>
            <w:r w:rsidR="00124BFF" w:rsidRPr="00AA011C">
              <w:rPr>
                <w:rFonts w:ascii="Times New Roman" w:eastAsia="DejaVu Sans" w:hAnsi="Times New Roman" w:cs="Times New Roman"/>
                <w:kern w:val="1"/>
                <w:lang w:val="en-US" w:eastAsia="hi-IN" w:bidi="hi-IN"/>
              </w:rPr>
              <w:t>VII</w:t>
            </w:r>
            <w:r w:rsidR="00124BFF" w:rsidRPr="00AA011C">
              <w:rPr>
                <w:rFonts w:ascii="Times New Roman" w:eastAsia="DejaVu Sans" w:hAnsi="Times New Roman" w:cs="Times New Roman"/>
                <w:kern w:val="1"/>
                <w:lang w:eastAsia="hi-IN" w:bidi="hi-IN"/>
              </w:rPr>
              <w:t>- Х</w:t>
            </w:r>
            <w:r w:rsidR="00124BFF" w:rsidRPr="00AA011C">
              <w:rPr>
                <w:rFonts w:ascii="Times New Roman" w:eastAsia="DejaVu Sans" w:hAnsi="Times New Roman" w:cs="Times New Roman"/>
                <w:kern w:val="1"/>
                <w:lang w:val="en-US" w:eastAsia="hi-IN" w:bidi="hi-IN"/>
              </w:rPr>
              <w:t>I</w:t>
            </w:r>
            <w:r w:rsidR="00124BFF" w:rsidRPr="00AA011C">
              <w:rPr>
                <w:rFonts w:ascii="Times New Roman" w:eastAsia="DejaVu Sans" w:hAnsi="Times New Roman" w:cs="Times New Roman"/>
                <w:kern w:val="1"/>
                <w:lang w:eastAsia="hi-IN" w:bidi="hi-IN"/>
              </w:rPr>
              <w:t>Х веках, роль и значение для подготовки солдат русской армии. Связь физической культуры с трудовой и военной деятельностью.</w:t>
            </w:r>
            <w:r w:rsidR="00124BFF" w:rsidRPr="00AA011C">
              <w:rPr>
                <w:rFonts w:ascii="Times New Roman" w:hAnsi="Times New Roman" w:cs="Times New Roman"/>
                <w:color w:val="000000"/>
              </w:rPr>
              <w:t xml:space="preserve"> История создания ГТО. Нормативные требования ВФСК ГТО.</w:t>
            </w:r>
            <w:r w:rsidR="00124BFF" w:rsidRPr="00AA011C">
              <w:rPr>
                <w:rFonts w:ascii="Times New Roman" w:eastAsia="DejaVu Sans" w:hAnsi="Times New Roman" w:cs="Times New Roman"/>
                <w:kern w:val="1"/>
                <w:lang w:eastAsia="hi-IN" w:bidi="hi-IN"/>
              </w:rPr>
              <w:t xml:space="preserve"> </w:t>
            </w:r>
          </w:p>
        </w:tc>
        <w:tc>
          <w:tcPr>
            <w:tcW w:w="1211" w:type="dxa"/>
          </w:tcPr>
          <w:p w14:paraId="7BCC01E8" w14:textId="77777777" w:rsidR="00C50DAE" w:rsidRPr="00AA011C" w:rsidRDefault="00C50DAE" w:rsidP="00C50DAE">
            <w:pPr>
              <w:widowControl w:val="0"/>
              <w:suppressAutoHyphens/>
              <w:jc w:val="center"/>
              <w:textAlignment w:val="baseline"/>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1ч.</w:t>
            </w:r>
          </w:p>
        </w:tc>
      </w:tr>
      <w:tr w:rsidR="00C50DAE" w:rsidRPr="00AA011C" w14:paraId="6B1E1127" w14:textId="77777777" w:rsidTr="00C50DAE">
        <w:tc>
          <w:tcPr>
            <w:tcW w:w="959" w:type="dxa"/>
          </w:tcPr>
          <w:p w14:paraId="220DFD46" w14:textId="77777777" w:rsidR="00C50DAE" w:rsidRPr="00AA011C" w:rsidRDefault="00C50DAE" w:rsidP="00C50DAE">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1.3</w:t>
            </w:r>
          </w:p>
        </w:tc>
        <w:tc>
          <w:tcPr>
            <w:tcW w:w="12616" w:type="dxa"/>
          </w:tcPr>
          <w:p w14:paraId="0DBA3B67" w14:textId="77777777" w:rsidR="00C50DAE" w:rsidRPr="00AA011C" w:rsidRDefault="00C50DAE" w:rsidP="00E21C74">
            <w:pPr>
              <w:widowControl w:val="0"/>
              <w:suppressAutoHyphens/>
              <w:overflowPunct w:val="0"/>
              <w:autoSpaceDE w:val="0"/>
              <w:jc w:val="both"/>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Cs/>
                <w:iCs/>
                <w:lang w:eastAsia="ar-SA"/>
              </w:rPr>
              <w:t xml:space="preserve"> </w:t>
            </w:r>
            <w:r w:rsidRPr="00AA011C">
              <w:rPr>
                <w:rFonts w:ascii="Times New Roman" w:eastAsia="Times New Roman" w:hAnsi="Times New Roman" w:cs="Times New Roman"/>
                <w:b/>
                <w:bCs/>
                <w:lang w:eastAsia="ar-SA"/>
              </w:rPr>
              <w:t>Физические упражнения.</w:t>
            </w:r>
            <w:r w:rsidR="00E21C74" w:rsidRPr="00AA011C">
              <w:rPr>
                <w:rFonts w:ascii="Times New Roman" w:eastAsia="DejaVu Sans" w:hAnsi="Times New Roman" w:cs="Times New Roman"/>
                <w:kern w:val="1"/>
                <w:lang w:eastAsia="hi-IN" w:bidi="hi-IN"/>
              </w:rPr>
              <w:t xml:space="preserve"> Что такое физическая нагрузка. Правила контроля за нагрузкой по частоте сердечных сокращений. Физическая нагрузка и её влияние на повышение частоты сердечных сокращений.</w:t>
            </w:r>
          </w:p>
        </w:tc>
        <w:tc>
          <w:tcPr>
            <w:tcW w:w="1211" w:type="dxa"/>
          </w:tcPr>
          <w:p w14:paraId="3C859125" w14:textId="77777777" w:rsidR="00C50DAE" w:rsidRPr="00AA011C" w:rsidRDefault="00C50DAE" w:rsidP="00C50DAE">
            <w:pPr>
              <w:widowControl w:val="0"/>
              <w:suppressAutoHyphens/>
              <w:jc w:val="center"/>
              <w:textAlignment w:val="baseline"/>
              <w:rPr>
                <w:rFonts w:ascii="Times New Roman" w:eastAsia="Times New Roman" w:hAnsi="Times New Roman" w:cs="Times New Roman"/>
                <w:b/>
                <w:bCs/>
                <w:lang w:eastAsia="ar-SA"/>
              </w:rPr>
            </w:pPr>
            <w:r w:rsidRPr="00AA011C">
              <w:rPr>
                <w:rFonts w:ascii="Times New Roman" w:eastAsia="Times New Roman" w:hAnsi="Times New Roman" w:cs="Times New Roman"/>
                <w:b/>
                <w:bCs/>
                <w:lang w:eastAsia="ar-SA"/>
              </w:rPr>
              <w:t>1ч.</w:t>
            </w:r>
          </w:p>
        </w:tc>
      </w:tr>
      <w:tr w:rsidR="00C50DAE" w:rsidRPr="00AA011C" w14:paraId="3987DB1F" w14:textId="77777777" w:rsidTr="00C50DAE">
        <w:tc>
          <w:tcPr>
            <w:tcW w:w="14786" w:type="dxa"/>
            <w:gridSpan w:val="3"/>
          </w:tcPr>
          <w:p w14:paraId="7B8507C4" w14:textId="77777777" w:rsidR="00C50DAE" w:rsidRPr="00AA011C" w:rsidRDefault="00C50DAE" w:rsidP="00C50DAE">
            <w:pPr>
              <w:widowControl w:val="0"/>
              <w:suppressAutoHyphens/>
              <w:jc w:val="center"/>
              <w:textAlignment w:val="baseline"/>
              <w:rPr>
                <w:rFonts w:ascii="Times New Roman" w:eastAsia="Times New Roman" w:hAnsi="Times New Roman" w:cs="Times New Roman"/>
                <w:b/>
                <w:bCs/>
                <w:lang w:eastAsia="ar-SA"/>
              </w:rPr>
            </w:pPr>
            <w:r w:rsidRPr="00AA011C">
              <w:rPr>
                <w:rFonts w:ascii="Times New Roman" w:eastAsia="Times New Roman" w:hAnsi="Times New Roman" w:cs="Times New Roman"/>
                <w:b/>
                <w:i/>
                <w:lang w:eastAsia="ar-SA"/>
              </w:rPr>
              <w:t>Раздел 2.</w:t>
            </w:r>
            <w:r w:rsidRPr="00AA011C">
              <w:rPr>
                <w:rFonts w:ascii="Times New Roman" w:eastAsia="Times New Roman" w:hAnsi="Times New Roman" w:cs="Times New Roman"/>
                <w:b/>
                <w:bCs/>
                <w:i/>
                <w:color w:val="000000"/>
                <w:lang w:eastAsia="ar-SA"/>
              </w:rPr>
              <w:t xml:space="preserve"> Способы физкультурной деятельности.3ч.</w:t>
            </w:r>
          </w:p>
        </w:tc>
      </w:tr>
      <w:tr w:rsidR="00C50DAE" w:rsidRPr="00AA011C" w14:paraId="43BB3688" w14:textId="77777777" w:rsidTr="00C50DAE">
        <w:tc>
          <w:tcPr>
            <w:tcW w:w="959" w:type="dxa"/>
          </w:tcPr>
          <w:p w14:paraId="2BEE03E9" w14:textId="77777777" w:rsidR="00C50DAE" w:rsidRPr="00AA011C" w:rsidRDefault="00C50DAE" w:rsidP="00C50DAE">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2.1</w:t>
            </w:r>
          </w:p>
        </w:tc>
        <w:tc>
          <w:tcPr>
            <w:tcW w:w="12616" w:type="dxa"/>
          </w:tcPr>
          <w:p w14:paraId="6518DEB4" w14:textId="77777777" w:rsidR="00C50DAE" w:rsidRPr="00AA011C" w:rsidRDefault="00C50DAE" w:rsidP="00E21C74">
            <w:pPr>
              <w:widowControl w:val="0"/>
              <w:suppressAutoHyphens/>
              <w:overflowPunct w:val="0"/>
              <w:autoSpaceDE w:val="0"/>
              <w:jc w:val="both"/>
              <w:textAlignment w:val="baseline"/>
              <w:rPr>
                <w:rFonts w:ascii="Times New Roman" w:eastAsia="Times New Roman" w:hAnsi="Times New Roman" w:cs="Times New Roman"/>
                <w:lang w:eastAsia="ar-SA"/>
              </w:rPr>
            </w:pPr>
            <w:r w:rsidRPr="00AA011C">
              <w:rPr>
                <w:rFonts w:ascii="Times New Roman" w:eastAsia="Times New Roman" w:hAnsi="Times New Roman" w:cs="Times New Roman"/>
                <w:b/>
                <w:bCs/>
                <w:lang w:eastAsia="ar-SA"/>
              </w:rPr>
              <w:t>Самостоятельные занятия.</w:t>
            </w:r>
            <w:r w:rsidR="00E21C74" w:rsidRPr="00AA011C">
              <w:rPr>
                <w:rFonts w:ascii="Times New Roman" w:eastAsia="DejaVu Sans" w:hAnsi="Times New Roman" w:cs="Times New Roman"/>
                <w:kern w:val="1"/>
                <w:lang w:eastAsia="hi-IN" w:bidi="hi-IN"/>
              </w:rPr>
              <w:t xml:space="preserve"> Комплексы упражнений для развития физических качеств. Составление комплексов ОРУ для развития основных физических качеств.</w:t>
            </w:r>
            <w:r w:rsidRPr="00AA011C">
              <w:rPr>
                <w:rFonts w:ascii="Times New Roman" w:eastAsia="Times New Roman" w:hAnsi="Times New Roman" w:cs="Times New Roman"/>
                <w:b/>
                <w:bCs/>
                <w:lang w:eastAsia="ar-SA"/>
              </w:rPr>
              <w:t xml:space="preserve"> </w:t>
            </w:r>
          </w:p>
        </w:tc>
        <w:tc>
          <w:tcPr>
            <w:tcW w:w="1211" w:type="dxa"/>
          </w:tcPr>
          <w:p w14:paraId="06249029" w14:textId="77777777" w:rsidR="00C50DAE" w:rsidRPr="00AA011C" w:rsidRDefault="00C50DAE" w:rsidP="00C50DAE">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1ч.</w:t>
            </w:r>
          </w:p>
        </w:tc>
      </w:tr>
      <w:tr w:rsidR="00231E56" w:rsidRPr="00AA011C" w14:paraId="417D8C5D" w14:textId="77777777" w:rsidTr="00C50DAE">
        <w:tc>
          <w:tcPr>
            <w:tcW w:w="959" w:type="dxa"/>
          </w:tcPr>
          <w:p w14:paraId="0027DDBF"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2.2</w:t>
            </w:r>
          </w:p>
        </w:tc>
        <w:tc>
          <w:tcPr>
            <w:tcW w:w="12616" w:type="dxa"/>
          </w:tcPr>
          <w:p w14:paraId="14728FCD" w14:textId="77777777" w:rsidR="00231E56" w:rsidRPr="00AA011C" w:rsidRDefault="00231E56" w:rsidP="00231E56">
            <w:pPr>
              <w:widowControl w:val="0"/>
              <w:suppressAutoHyphens/>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kern w:val="1"/>
                <w:lang w:eastAsia="hi-IN" w:bidi="hi-IN"/>
              </w:rPr>
              <w:t>Самостоятельные наблюдения за физическим развитием и физической подготовленностью.</w:t>
            </w:r>
            <w:r w:rsidRPr="00AA011C">
              <w:rPr>
                <w:rFonts w:ascii="Times New Roman" w:eastAsia="DejaVu Sans" w:hAnsi="Times New Roman" w:cs="Times New Roman"/>
                <w:kern w:val="1"/>
                <w:lang w:eastAsia="hi-IN" w:bidi="hi-IN"/>
              </w:rPr>
              <w:t xml:space="preserve"> Измерение показателей развития физических качеств. Измерение частоты сердечных сокращений. Первая помощь при травмах. Измерение показателей физических качеств, частоты сердечных сокращений во время выполнения физических упражнений. Выполнение простейших приемов оказания доврачебной помощи при травмах и ушибах.</w:t>
            </w:r>
          </w:p>
        </w:tc>
        <w:tc>
          <w:tcPr>
            <w:tcW w:w="1211" w:type="dxa"/>
          </w:tcPr>
          <w:p w14:paraId="0A0373C9"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1ч.</w:t>
            </w:r>
          </w:p>
        </w:tc>
      </w:tr>
      <w:tr w:rsidR="00231E56" w:rsidRPr="00AA011C" w14:paraId="1F82FA26" w14:textId="77777777" w:rsidTr="00C50DAE">
        <w:tc>
          <w:tcPr>
            <w:tcW w:w="959" w:type="dxa"/>
          </w:tcPr>
          <w:p w14:paraId="087EAD7A"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2.3</w:t>
            </w:r>
          </w:p>
        </w:tc>
        <w:tc>
          <w:tcPr>
            <w:tcW w:w="12616" w:type="dxa"/>
          </w:tcPr>
          <w:p w14:paraId="7ED1D744" w14:textId="77777777" w:rsidR="00231E56" w:rsidRPr="00AA011C" w:rsidRDefault="00231E56" w:rsidP="00231E56">
            <w:pPr>
              <w:widowControl w:val="0"/>
              <w:suppressAutoHyphens/>
              <w:textAlignment w:val="baseline"/>
              <w:rPr>
                <w:rFonts w:ascii="Times New Roman" w:eastAsia="DejaVu Sans" w:hAnsi="Times New Roman" w:cs="Times New Roman"/>
                <w:kern w:val="1"/>
                <w:lang w:eastAsia="hi-IN" w:bidi="hi-IN"/>
              </w:rPr>
            </w:pPr>
            <w:r w:rsidRPr="00AA011C">
              <w:rPr>
                <w:rFonts w:ascii="Times New Roman" w:eastAsia="Times New Roman" w:hAnsi="Times New Roman" w:cs="Times New Roman"/>
                <w:b/>
                <w:bCs/>
                <w:lang w:eastAsia="ar-SA"/>
              </w:rPr>
              <w:t xml:space="preserve">Самостоятельные игры и развлечения. </w:t>
            </w:r>
            <w:r w:rsidRPr="00AA011C">
              <w:rPr>
                <w:rFonts w:ascii="Times New Roman" w:eastAsia="DejaVu Sans" w:hAnsi="Times New Roman" w:cs="Times New Roman"/>
                <w:kern w:val="1"/>
                <w:lang w:eastAsia="hi-IN" w:bidi="hi-IN"/>
              </w:rPr>
              <w:t>Подвижные игры с элементами спортивных игр.</w:t>
            </w:r>
          </w:p>
          <w:p w14:paraId="533C4383" w14:textId="77777777" w:rsidR="00231E56" w:rsidRPr="00AA011C" w:rsidRDefault="00231E56" w:rsidP="00231E56">
            <w:pPr>
              <w:widowControl w:val="0"/>
              <w:suppressAutoHyphens/>
              <w:snapToGrid w:val="0"/>
              <w:textAlignment w:val="baseline"/>
              <w:rPr>
                <w:rFonts w:ascii="Times New Roman" w:eastAsia="Times New Roman" w:hAnsi="Times New Roman" w:cs="Times New Roman"/>
                <w:lang w:eastAsia="ar-SA"/>
              </w:rPr>
            </w:pPr>
            <w:r w:rsidRPr="00AA011C">
              <w:rPr>
                <w:rFonts w:ascii="Times New Roman" w:eastAsia="DejaVu Sans" w:hAnsi="Times New Roman" w:cs="Times New Roman"/>
                <w:kern w:val="1"/>
                <w:lang w:eastAsia="hi-IN" w:bidi="hi-IN"/>
              </w:rPr>
              <w:t>Народные подвижные игры. Организация и проведение подвижных игр (на спортивных площадках и в спортивных залах).</w:t>
            </w:r>
          </w:p>
        </w:tc>
        <w:tc>
          <w:tcPr>
            <w:tcW w:w="1211" w:type="dxa"/>
          </w:tcPr>
          <w:p w14:paraId="49F6E383"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1ч.</w:t>
            </w:r>
          </w:p>
        </w:tc>
      </w:tr>
      <w:tr w:rsidR="00231E56" w:rsidRPr="00AA011C" w14:paraId="2506B5FB" w14:textId="77777777" w:rsidTr="00C50DAE">
        <w:trPr>
          <w:trHeight w:val="220"/>
        </w:trPr>
        <w:tc>
          <w:tcPr>
            <w:tcW w:w="14786" w:type="dxa"/>
            <w:gridSpan w:val="3"/>
          </w:tcPr>
          <w:p w14:paraId="7EC34A4F" w14:textId="77777777" w:rsidR="00231E56" w:rsidRPr="00AA011C" w:rsidRDefault="00231E56" w:rsidP="00231E56">
            <w:pPr>
              <w:widowControl w:val="0"/>
              <w:suppressAutoHyphens/>
              <w:jc w:val="center"/>
              <w:textAlignment w:val="baseline"/>
              <w:rPr>
                <w:rFonts w:ascii="Times New Roman" w:eastAsia="DejaVu Sans" w:hAnsi="Times New Roman" w:cs="Times New Roman"/>
                <w:b/>
                <w:i/>
                <w:kern w:val="1"/>
                <w:lang w:eastAsia="hi-IN" w:bidi="hi-IN"/>
              </w:rPr>
            </w:pPr>
            <w:r w:rsidRPr="00AA011C">
              <w:rPr>
                <w:rFonts w:ascii="Times New Roman" w:eastAsia="Times New Roman" w:hAnsi="Times New Roman" w:cs="Times New Roman"/>
                <w:b/>
                <w:i/>
                <w:lang w:eastAsia="ar-SA"/>
              </w:rPr>
              <w:t>Раздел 3.</w:t>
            </w:r>
            <w:r w:rsidRPr="00AA011C">
              <w:rPr>
                <w:rFonts w:ascii="Times New Roman" w:eastAsia="DejaVu Sans" w:hAnsi="Times New Roman" w:cs="Times New Roman"/>
                <w:b/>
                <w:i/>
                <w:kern w:val="1"/>
                <w:lang w:eastAsia="hi-IN" w:bidi="hi-IN"/>
              </w:rPr>
              <w:t>Физическое совершенствование.96ч.</w:t>
            </w:r>
          </w:p>
        </w:tc>
      </w:tr>
      <w:tr w:rsidR="00231E56" w:rsidRPr="00AA011C" w14:paraId="451564E6" w14:textId="77777777" w:rsidTr="00C50DAE">
        <w:tc>
          <w:tcPr>
            <w:tcW w:w="959" w:type="dxa"/>
          </w:tcPr>
          <w:p w14:paraId="0D802CA3"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3.1</w:t>
            </w:r>
          </w:p>
        </w:tc>
        <w:tc>
          <w:tcPr>
            <w:tcW w:w="12616" w:type="dxa"/>
          </w:tcPr>
          <w:p w14:paraId="093D2383" w14:textId="77777777" w:rsidR="00231E56" w:rsidRPr="00AA011C" w:rsidRDefault="00231E56" w:rsidP="00231E56">
            <w:pPr>
              <w:widowControl w:val="0"/>
              <w:suppressAutoHyphens/>
              <w:snapToGrid w:val="0"/>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kern w:val="1"/>
                <w:lang w:eastAsia="hi-IN" w:bidi="hi-IN"/>
              </w:rPr>
              <w:t xml:space="preserve"> </w:t>
            </w:r>
            <w:r w:rsidRPr="00AA011C">
              <w:rPr>
                <w:rFonts w:ascii="Times New Roman" w:eastAsia="DejaVu Sans" w:hAnsi="Times New Roman" w:cs="Times New Roman"/>
                <w:b/>
                <w:kern w:val="1"/>
                <w:lang w:eastAsia="hi-IN" w:bidi="hi-IN"/>
              </w:rPr>
              <w:t>Физкультурно-оздоровительная деятельность</w:t>
            </w:r>
            <w:r w:rsidRPr="00AA011C">
              <w:rPr>
                <w:rFonts w:ascii="Times New Roman" w:eastAsia="DejaVu Sans" w:hAnsi="Times New Roman" w:cs="Times New Roman"/>
                <w:kern w:val="1"/>
                <w:lang w:eastAsia="hi-IN" w:bidi="hi-IN"/>
              </w:rPr>
              <w:t>. Оздоровительные формы занятий. Комплексы дыхательных упражнений. Гимнастика для глаз.</w:t>
            </w:r>
          </w:p>
        </w:tc>
        <w:tc>
          <w:tcPr>
            <w:tcW w:w="1211" w:type="dxa"/>
          </w:tcPr>
          <w:p w14:paraId="09881835"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2ч.</w:t>
            </w:r>
          </w:p>
        </w:tc>
      </w:tr>
      <w:tr w:rsidR="00231E56" w:rsidRPr="00AA011C" w14:paraId="6E6FF395" w14:textId="77777777" w:rsidTr="00C50DAE">
        <w:tc>
          <w:tcPr>
            <w:tcW w:w="959" w:type="dxa"/>
          </w:tcPr>
          <w:p w14:paraId="60CC9582"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3.2</w:t>
            </w:r>
          </w:p>
        </w:tc>
        <w:tc>
          <w:tcPr>
            <w:tcW w:w="12616" w:type="dxa"/>
          </w:tcPr>
          <w:p w14:paraId="239080C8" w14:textId="77777777" w:rsidR="00231E56" w:rsidRPr="00AA011C" w:rsidRDefault="00231E56" w:rsidP="00231E56">
            <w:pPr>
              <w:widowControl w:val="0"/>
              <w:suppressAutoHyphens/>
              <w:jc w:val="center"/>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kern w:val="1"/>
                <w:lang w:eastAsia="hi-IN" w:bidi="hi-IN"/>
              </w:rPr>
              <w:t>Спортивно-оздоровительная деятельность</w:t>
            </w:r>
            <w:r w:rsidRPr="00AA011C">
              <w:rPr>
                <w:rFonts w:ascii="Times New Roman" w:eastAsia="DejaVu Sans" w:hAnsi="Times New Roman" w:cs="Times New Roman"/>
                <w:kern w:val="1"/>
                <w:lang w:eastAsia="hi-IN" w:bidi="hi-IN"/>
              </w:rPr>
              <w:t xml:space="preserve"> </w:t>
            </w:r>
            <w:r w:rsidRPr="00AA011C">
              <w:rPr>
                <w:rFonts w:ascii="Times New Roman" w:eastAsia="DejaVu Sans" w:hAnsi="Times New Roman" w:cs="Times New Roman"/>
                <w:b/>
                <w:kern w:val="1"/>
                <w:lang w:eastAsia="hi-IN" w:bidi="hi-IN"/>
              </w:rPr>
              <w:t>-94ч.</w:t>
            </w:r>
          </w:p>
        </w:tc>
        <w:tc>
          <w:tcPr>
            <w:tcW w:w="1211" w:type="dxa"/>
          </w:tcPr>
          <w:p w14:paraId="79A9495A"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p>
        </w:tc>
      </w:tr>
      <w:tr w:rsidR="00231E56" w:rsidRPr="00AA011C" w14:paraId="3A8BB594" w14:textId="77777777" w:rsidTr="00C50DAE">
        <w:tc>
          <w:tcPr>
            <w:tcW w:w="959" w:type="dxa"/>
          </w:tcPr>
          <w:p w14:paraId="57E09EED"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3.2.1</w:t>
            </w:r>
          </w:p>
        </w:tc>
        <w:tc>
          <w:tcPr>
            <w:tcW w:w="12616" w:type="dxa"/>
          </w:tcPr>
          <w:p w14:paraId="5F3DD76B" w14:textId="77777777" w:rsidR="00231E56" w:rsidRPr="00AA011C" w:rsidRDefault="00231E56" w:rsidP="00231E56">
            <w:pPr>
              <w:widowControl w:val="0"/>
              <w:suppressAutoHyphens/>
              <w:overflowPunct w:val="0"/>
              <w:autoSpaceDE w:val="0"/>
              <w:jc w:val="both"/>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b/>
                <w:i/>
                <w:iCs/>
                <w:kern w:val="1"/>
                <w:lang w:eastAsia="hi-IN" w:bidi="hi-IN"/>
              </w:rPr>
              <w:t>Гимнастика с основами акробатики.</w:t>
            </w:r>
            <w:r w:rsidRPr="00AA011C">
              <w:rPr>
                <w:rFonts w:ascii="Times New Roman" w:eastAsia="DejaVu Sans" w:hAnsi="Times New Roman" w:cs="Times New Roman"/>
                <w:kern w:val="1"/>
                <w:lang w:eastAsia="hi-IN" w:bidi="hi-IN"/>
              </w:rPr>
              <w:t xml:space="preserve"> Движение и передвижение строем. </w:t>
            </w:r>
            <w:r w:rsidRPr="00AA011C">
              <w:rPr>
                <w:rFonts w:ascii="Times New Roman" w:eastAsia="Times New Roman" w:hAnsi="Times New Roman" w:cs="Times New Roman"/>
                <w:bCs/>
                <w:iCs/>
                <w:color w:val="000000"/>
                <w:lang w:eastAsia="ar-SA"/>
              </w:rPr>
              <w:t>Организующие команды и приёмы. Строевые действия в шеренге и колонне; выполнение строевых команд.</w:t>
            </w:r>
          </w:p>
          <w:p w14:paraId="627DFE3C" w14:textId="77777777" w:rsidR="00231E56" w:rsidRPr="00AA011C" w:rsidRDefault="00231E56" w:rsidP="00231E56">
            <w:pPr>
              <w:widowControl w:val="0"/>
              <w:suppressAutoHyphens/>
              <w:snapToGrid w:val="0"/>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kern w:val="1"/>
                <w:lang w:eastAsia="hi-IN" w:bidi="hi-IN"/>
              </w:rPr>
              <w:t>Акробатика.</w:t>
            </w:r>
            <w:r w:rsidRPr="00AA011C">
              <w:rPr>
                <w:rFonts w:ascii="Times New Roman" w:eastAsia="DejaVu Sans" w:hAnsi="Times New Roman" w:cs="Times New Roman"/>
                <w:b/>
                <w:i/>
                <w:kern w:val="1"/>
                <w:lang w:eastAsia="hi-IN" w:bidi="hi-IN"/>
              </w:rPr>
              <w:t xml:space="preserve"> Акробатические упражнения</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Упоры; седы; упражнения в группировке; перекаты; стойка на лопатках; кувырок вперед.</w:t>
            </w:r>
          </w:p>
          <w:p w14:paraId="168F1FE3" w14:textId="77777777" w:rsidR="00231E56" w:rsidRPr="00AA011C" w:rsidRDefault="00231E56" w:rsidP="00231E56">
            <w:pPr>
              <w:widowControl w:val="0"/>
              <w:suppressAutoHyphens/>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i/>
                <w:kern w:val="1"/>
                <w:lang w:eastAsia="hi-IN" w:bidi="hi-IN"/>
              </w:rPr>
              <w:t>Акробатическая комбинация из изученных элементов</w:t>
            </w:r>
            <w:r w:rsidRPr="00AA011C">
              <w:rPr>
                <w:rFonts w:ascii="Times New Roman" w:eastAsia="DejaVu Sans" w:hAnsi="Times New Roman" w:cs="Times New Roman"/>
                <w:b/>
                <w:kern w:val="1"/>
                <w:lang w:eastAsia="hi-IN" w:bidi="hi-IN"/>
              </w:rPr>
              <w:t>.</w:t>
            </w:r>
          </w:p>
          <w:p w14:paraId="0BC70403" w14:textId="77777777" w:rsidR="00231E56" w:rsidRPr="00AA011C" w:rsidRDefault="00231E56" w:rsidP="00231E56">
            <w:pPr>
              <w:widowControl w:val="0"/>
              <w:suppressAutoHyphens/>
              <w:snapToGrid w:val="0"/>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b/>
                <w:i/>
                <w:iCs/>
                <w:kern w:val="1"/>
                <w:lang w:eastAsia="hi-IN" w:bidi="hi-IN"/>
              </w:rPr>
              <w:t>Упражнения в равновесии.</w:t>
            </w:r>
            <w:r w:rsidRPr="00AA011C">
              <w:rPr>
                <w:rFonts w:ascii="Times New Roman" w:eastAsia="DejaVu Sans" w:hAnsi="Times New Roman" w:cs="Times New Roman"/>
                <w:b/>
                <w:bCs/>
                <w:i/>
                <w:kern w:val="1"/>
                <w:lang w:eastAsia="hi-IN" w:bidi="hi-IN"/>
              </w:rPr>
              <w:t xml:space="preserve"> </w:t>
            </w:r>
          </w:p>
          <w:p w14:paraId="6CF19192" w14:textId="77777777" w:rsidR="00231E56" w:rsidRPr="00AA011C" w:rsidRDefault="00231E56" w:rsidP="00231E56">
            <w:pPr>
              <w:widowControl w:val="0"/>
              <w:suppressAutoHyphens/>
              <w:snapToGrid w:val="0"/>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kern w:val="1"/>
                <w:lang w:eastAsia="hi-IN" w:bidi="hi-IN"/>
              </w:rPr>
              <w:t>Снарядная гимнастика.</w:t>
            </w:r>
            <w:r w:rsidRPr="00AA011C">
              <w:rPr>
                <w:rFonts w:ascii="Times New Roman" w:eastAsia="DejaVu Sans" w:hAnsi="Times New Roman" w:cs="Times New Roman"/>
                <w:b/>
                <w:i/>
                <w:kern w:val="1"/>
                <w:lang w:eastAsia="hi-IN" w:bidi="hi-IN"/>
              </w:rPr>
              <w:t xml:space="preserve"> Упражнения на низкой гимнастической перекладине: </w:t>
            </w:r>
            <w:r w:rsidRPr="00AA011C">
              <w:rPr>
                <w:rFonts w:ascii="Times New Roman" w:eastAsia="DejaVu Sans" w:hAnsi="Times New Roman" w:cs="Times New Roman"/>
                <w:kern w:val="1"/>
                <w:lang w:eastAsia="hi-IN" w:bidi="hi-IN"/>
              </w:rPr>
              <w:t>висы, подтягивание.</w:t>
            </w:r>
          </w:p>
          <w:p w14:paraId="0A6A8DDF" w14:textId="77777777" w:rsidR="00231E56" w:rsidRPr="00AA011C" w:rsidRDefault="00231E56" w:rsidP="00231E56">
            <w:pPr>
              <w:widowControl w:val="0"/>
              <w:suppressAutoHyphens/>
              <w:snapToGrid w:val="0"/>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b/>
                <w:i/>
                <w:kern w:val="1"/>
                <w:lang w:eastAsia="hi-IN" w:bidi="hi-IN"/>
              </w:rPr>
              <w:t>Опорный прыжок:</w:t>
            </w:r>
            <w:r w:rsidRPr="00AA011C">
              <w:rPr>
                <w:rFonts w:ascii="Times New Roman" w:eastAsia="DejaVu Sans" w:hAnsi="Times New Roman" w:cs="Times New Roman"/>
                <w:kern w:val="1"/>
                <w:lang w:eastAsia="hi-IN" w:bidi="hi-IN"/>
              </w:rPr>
              <w:t xml:space="preserve"> с разбега через гимнастического козла.</w:t>
            </w:r>
            <w:r w:rsidRPr="00AA011C">
              <w:rPr>
                <w:rFonts w:ascii="Times New Roman" w:eastAsia="DejaVu Sans" w:hAnsi="Times New Roman" w:cs="Times New Roman"/>
                <w:b/>
                <w:bCs/>
                <w:i/>
                <w:kern w:val="1"/>
                <w:lang w:eastAsia="hi-IN" w:bidi="hi-IN"/>
              </w:rPr>
              <w:t xml:space="preserve"> </w:t>
            </w:r>
          </w:p>
          <w:p w14:paraId="34D152FE" w14:textId="77777777" w:rsidR="00231E56" w:rsidRPr="00AA011C" w:rsidRDefault="00231E56" w:rsidP="00231E56">
            <w:pPr>
              <w:widowControl w:val="0"/>
              <w:suppressAutoHyphens/>
              <w:overflowPunct w:val="0"/>
              <w:autoSpaceDE w:val="0"/>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kern w:val="1"/>
                <w:lang w:eastAsia="hi-IN" w:bidi="hi-IN"/>
              </w:rPr>
              <w:t xml:space="preserve">Прикладная гимнастика. </w:t>
            </w:r>
            <w:r w:rsidRPr="00AA011C">
              <w:rPr>
                <w:rFonts w:ascii="Times New Roman" w:eastAsia="DejaVu Sans" w:hAnsi="Times New Roman" w:cs="Times New Roman"/>
                <w:b/>
                <w:i/>
                <w:kern w:val="1"/>
                <w:lang w:eastAsia="hi-IN" w:bidi="hi-IN"/>
              </w:rPr>
              <w:t>Гимнастические упражнения прикладного характера.</w:t>
            </w:r>
            <w:r w:rsidRPr="00AA011C">
              <w:rPr>
                <w:rFonts w:ascii="Times New Roman" w:eastAsia="DejaVu Sans" w:hAnsi="Times New Roman" w:cs="Times New Roman"/>
                <w:i/>
                <w:kern w:val="1"/>
                <w:lang w:eastAsia="hi-IN" w:bidi="hi-IN"/>
              </w:rPr>
              <w:t xml:space="preserve"> </w:t>
            </w:r>
            <w:r w:rsidRPr="00AA011C">
              <w:rPr>
                <w:rFonts w:ascii="Times New Roman" w:eastAsia="DejaVu Sans" w:hAnsi="Times New Roman" w:cs="Times New Roman"/>
                <w:kern w:val="1"/>
                <w:lang w:eastAsia="hi-IN" w:bidi="hi-IN"/>
              </w:rPr>
              <w:t xml:space="preserve">Передвижение по гимнастической стенке. Преодоление полосы препятствий с элементами лазанья и </w:t>
            </w:r>
            <w:proofErr w:type="spellStart"/>
            <w:r w:rsidRPr="00AA011C">
              <w:rPr>
                <w:rFonts w:ascii="Times New Roman" w:eastAsia="DejaVu Sans" w:hAnsi="Times New Roman" w:cs="Times New Roman"/>
                <w:kern w:val="1"/>
                <w:lang w:eastAsia="hi-IN" w:bidi="hi-IN"/>
              </w:rPr>
              <w:t>перелезания</w:t>
            </w:r>
            <w:proofErr w:type="spellEnd"/>
            <w:r w:rsidRPr="00AA011C">
              <w:rPr>
                <w:rFonts w:ascii="Times New Roman" w:eastAsia="DejaVu Sans" w:hAnsi="Times New Roman" w:cs="Times New Roman"/>
                <w:kern w:val="1"/>
                <w:lang w:eastAsia="hi-IN" w:bidi="hi-IN"/>
              </w:rPr>
              <w:t xml:space="preserve">, </w:t>
            </w:r>
            <w:proofErr w:type="spellStart"/>
            <w:r w:rsidRPr="00AA011C">
              <w:rPr>
                <w:rFonts w:ascii="Times New Roman" w:eastAsia="DejaVu Sans" w:hAnsi="Times New Roman" w:cs="Times New Roman"/>
                <w:kern w:val="1"/>
                <w:lang w:eastAsia="hi-IN" w:bidi="hi-IN"/>
              </w:rPr>
              <w:t>переползания</w:t>
            </w:r>
            <w:proofErr w:type="spellEnd"/>
            <w:r w:rsidRPr="00AA011C">
              <w:rPr>
                <w:rFonts w:ascii="Times New Roman" w:eastAsia="DejaVu Sans" w:hAnsi="Times New Roman" w:cs="Times New Roman"/>
                <w:kern w:val="1"/>
                <w:lang w:eastAsia="hi-IN" w:bidi="hi-IN"/>
              </w:rPr>
              <w:t>, по наклонной гимнастической скамейке.</w:t>
            </w:r>
          </w:p>
        </w:tc>
        <w:tc>
          <w:tcPr>
            <w:tcW w:w="1211" w:type="dxa"/>
          </w:tcPr>
          <w:p w14:paraId="5D69AFD7"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20ч.</w:t>
            </w:r>
          </w:p>
        </w:tc>
      </w:tr>
      <w:tr w:rsidR="00231E56" w:rsidRPr="00AA011C" w14:paraId="1F33662C" w14:textId="77777777" w:rsidTr="00C50DAE">
        <w:tc>
          <w:tcPr>
            <w:tcW w:w="959" w:type="dxa"/>
          </w:tcPr>
          <w:p w14:paraId="1CC1CCE1"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3.2.2</w:t>
            </w:r>
          </w:p>
        </w:tc>
        <w:tc>
          <w:tcPr>
            <w:tcW w:w="12616" w:type="dxa"/>
          </w:tcPr>
          <w:p w14:paraId="51DD8C9C" w14:textId="77777777" w:rsidR="00231E56" w:rsidRPr="00AA011C" w:rsidRDefault="00231E56" w:rsidP="00231E56">
            <w:pPr>
              <w:widowControl w:val="0"/>
              <w:suppressAutoHyphens/>
              <w:overflowPunct w:val="0"/>
              <w:autoSpaceDE w:val="0"/>
              <w:jc w:val="both"/>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b/>
                <w:i/>
                <w:iCs/>
                <w:kern w:val="1"/>
                <w:lang w:eastAsia="hi-IN" w:bidi="hi-IN"/>
              </w:rPr>
              <w:t>Легкая атлетика</w:t>
            </w:r>
            <w:r w:rsidRPr="00AA011C">
              <w:rPr>
                <w:rFonts w:ascii="Times New Roman" w:eastAsia="DejaVu Sans" w:hAnsi="Times New Roman" w:cs="Times New Roman"/>
                <w:i/>
                <w:iCs/>
                <w:kern w:val="1"/>
                <w:lang w:eastAsia="hi-IN" w:bidi="hi-IN"/>
              </w:rPr>
              <w:t>.</w:t>
            </w:r>
            <w:r w:rsidRPr="00AA011C">
              <w:rPr>
                <w:rFonts w:ascii="Times New Roman" w:eastAsia="DejaVu Sans" w:hAnsi="Times New Roman" w:cs="Times New Roman"/>
                <w:kern w:val="1"/>
                <w:lang w:eastAsia="hi-IN" w:bidi="hi-IN"/>
              </w:rPr>
              <w:t xml:space="preserve"> Беговая подготовка.</w:t>
            </w:r>
            <w:r w:rsidRPr="00AA011C">
              <w:rPr>
                <w:rFonts w:ascii="Times New Roman" w:eastAsia="DejaVu Sans" w:hAnsi="Times New Roman" w:cs="Times New Roman"/>
                <w:b/>
                <w:i/>
                <w:kern w:val="1"/>
                <w:lang w:eastAsia="hi-IN" w:bidi="hi-IN"/>
              </w:rPr>
              <w:t xml:space="preserve"> Беговые упражнения</w:t>
            </w:r>
            <w:r w:rsidRPr="00AA011C">
              <w:rPr>
                <w:rFonts w:ascii="Times New Roman" w:eastAsia="DejaVu Sans" w:hAnsi="Times New Roman" w:cs="Times New Roman"/>
                <w:kern w:val="1"/>
                <w:lang w:eastAsia="hi-IN" w:bidi="hi-IN"/>
              </w:rPr>
              <w:t xml:space="preserve">: с высоким поднимание </w:t>
            </w:r>
            <w:r w:rsidRPr="00AA011C">
              <w:rPr>
                <w:rFonts w:ascii="Times New Roman" w:eastAsia="DejaVu Sans" w:hAnsi="Times New Roman" w:cs="Times New Roman"/>
                <w:kern w:val="1"/>
                <w:lang w:eastAsia="hi-IN" w:bidi="hi-IN"/>
              </w:rPr>
              <w:lastRenderedPageBreak/>
              <w:t>бедра, прыжками и с ускорением, с изменяющимся направлением движения, из различных исходных положений; челночный бег; высокий старт с последующим ускорением. Равномерный бег до 6 мин</w:t>
            </w:r>
          </w:p>
          <w:p w14:paraId="3B681157" w14:textId="77777777" w:rsidR="00231E56" w:rsidRPr="00AA011C" w:rsidRDefault="00231E56" w:rsidP="00231E56">
            <w:pPr>
              <w:widowControl w:val="0"/>
              <w:suppressAutoHyphens/>
              <w:overflowPunct w:val="0"/>
              <w:autoSpaceDE w:val="0"/>
              <w:jc w:val="both"/>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kern w:val="1"/>
                <w:lang w:eastAsia="hi-IN" w:bidi="hi-IN"/>
              </w:rPr>
              <w:t>Прыжковая подготовка.</w:t>
            </w:r>
            <w:r w:rsidRPr="00AA011C">
              <w:rPr>
                <w:rFonts w:ascii="Times New Roman" w:eastAsia="DejaVu Sans" w:hAnsi="Times New Roman" w:cs="Times New Roman"/>
                <w:b/>
                <w:i/>
                <w:kern w:val="1"/>
                <w:lang w:eastAsia="hi-IN" w:bidi="hi-IN"/>
              </w:rPr>
              <w:t xml:space="preserve"> Прыжковые упражнения</w:t>
            </w:r>
            <w:r w:rsidRPr="00AA011C">
              <w:rPr>
                <w:rFonts w:ascii="Times New Roman" w:eastAsia="DejaVu Sans" w:hAnsi="Times New Roman" w:cs="Times New Roman"/>
                <w:kern w:val="1"/>
                <w:lang w:eastAsia="hi-IN" w:bidi="hi-IN"/>
              </w:rPr>
              <w:t>: на одной ноге и двух ногах на месте и с продвижением; в длину (с места и с разбега); прыжки через скакалку, прыжки в высоту.</w:t>
            </w:r>
            <w:r w:rsidRPr="00AA011C">
              <w:rPr>
                <w:rFonts w:ascii="Times New Roman" w:eastAsia="Times New Roman" w:hAnsi="Times New Roman" w:cs="Times New Roman"/>
                <w:bCs/>
                <w:i/>
                <w:iCs/>
                <w:color w:val="000000"/>
                <w:lang w:eastAsia="ar-SA"/>
              </w:rPr>
              <w:t xml:space="preserve"> </w:t>
            </w:r>
          </w:p>
          <w:p w14:paraId="226E1A30" w14:textId="77777777" w:rsidR="00231E56" w:rsidRPr="00AA011C" w:rsidRDefault="00231E56" w:rsidP="00231E56">
            <w:pPr>
              <w:widowControl w:val="0"/>
              <w:suppressAutoHyphens/>
              <w:overflowPunct w:val="0"/>
              <w:autoSpaceDE w:val="0"/>
              <w:jc w:val="both"/>
              <w:textAlignment w:val="baseline"/>
              <w:rPr>
                <w:rFonts w:ascii="Times New Roman" w:eastAsia="Times New Roman" w:hAnsi="Times New Roman" w:cs="Times New Roman"/>
                <w:bCs/>
                <w:iCs/>
                <w:color w:val="000000"/>
                <w:lang w:eastAsia="ar-SA"/>
              </w:rPr>
            </w:pPr>
            <w:r w:rsidRPr="00AA011C">
              <w:rPr>
                <w:rFonts w:ascii="Times New Roman" w:eastAsia="DejaVu Sans" w:hAnsi="Times New Roman" w:cs="Times New Roman"/>
                <w:kern w:val="1"/>
                <w:lang w:eastAsia="hi-IN" w:bidi="hi-IN"/>
              </w:rPr>
              <w:t>Метание малого мяча.</w:t>
            </w:r>
            <w:r w:rsidRPr="00AA011C">
              <w:rPr>
                <w:rFonts w:ascii="Times New Roman" w:eastAsia="DejaVu Sans" w:hAnsi="Times New Roman" w:cs="Times New Roman"/>
                <w:b/>
                <w:i/>
                <w:kern w:val="1"/>
                <w:lang w:eastAsia="hi-IN" w:bidi="hi-IN"/>
              </w:rPr>
              <w:t xml:space="preserve"> Метание</w:t>
            </w:r>
            <w:r w:rsidRPr="00AA011C">
              <w:rPr>
                <w:rFonts w:ascii="Times New Roman" w:eastAsia="DejaVu Sans" w:hAnsi="Times New Roman" w:cs="Times New Roman"/>
                <w:kern w:val="1"/>
                <w:lang w:eastAsia="hi-IN" w:bidi="hi-IN"/>
              </w:rPr>
              <w:t xml:space="preserve">: малого мяча в цель и на дальность. </w:t>
            </w:r>
          </w:p>
        </w:tc>
        <w:tc>
          <w:tcPr>
            <w:tcW w:w="1211" w:type="dxa"/>
          </w:tcPr>
          <w:p w14:paraId="74EF6645"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lastRenderedPageBreak/>
              <w:t>18ч.</w:t>
            </w:r>
          </w:p>
        </w:tc>
      </w:tr>
      <w:tr w:rsidR="00231E56" w:rsidRPr="00AA011C" w14:paraId="6A371F50" w14:textId="77777777" w:rsidTr="00C50DAE">
        <w:tc>
          <w:tcPr>
            <w:tcW w:w="959" w:type="dxa"/>
          </w:tcPr>
          <w:p w14:paraId="11E35844"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lastRenderedPageBreak/>
              <w:t>3.2.3</w:t>
            </w:r>
          </w:p>
        </w:tc>
        <w:tc>
          <w:tcPr>
            <w:tcW w:w="12616" w:type="dxa"/>
          </w:tcPr>
          <w:p w14:paraId="59BDD79B" w14:textId="77777777" w:rsidR="000843CF" w:rsidRPr="00AA011C" w:rsidRDefault="00231E56" w:rsidP="000843CF">
            <w:pPr>
              <w:widowControl w:val="0"/>
              <w:suppressAutoHyphens/>
              <w:snapToGrid w:val="0"/>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i/>
                <w:iCs/>
                <w:kern w:val="1"/>
                <w:lang w:eastAsia="hi-IN" w:bidi="hi-IN"/>
              </w:rPr>
              <w:t>Подвижные и спортивные игры</w:t>
            </w:r>
            <w:r w:rsidRPr="00AA011C">
              <w:rPr>
                <w:rFonts w:ascii="Times New Roman" w:eastAsia="DejaVu Sans" w:hAnsi="Times New Roman" w:cs="Times New Roman"/>
                <w:b/>
                <w:kern w:val="1"/>
                <w:lang w:eastAsia="hi-IN" w:bidi="hi-IN"/>
              </w:rPr>
              <w:t>.</w:t>
            </w:r>
            <w:r w:rsidR="000843CF" w:rsidRPr="00AA011C">
              <w:rPr>
                <w:rFonts w:ascii="Times New Roman" w:eastAsia="DejaVu Sans" w:hAnsi="Times New Roman" w:cs="Times New Roman"/>
                <w:kern w:val="1"/>
                <w:lang w:eastAsia="hi-IN" w:bidi="hi-IN"/>
              </w:rPr>
              <w:t xml:space="preserve"> Подвижные игры.</w:t>
            </w:r>
            <w:r w:rsidR="000843CF" w:rsidRPr="00AA011C">
              <w:rPr>
                <w:rFonts w:ascii="Times New Roman" w:eastAsia="DejaVu Sans" w:hAnsi="Times New Roman" w:cs="Times New Roman"/>
                <w:b/>
                <w:i/>
                <w:kern w:val="1"/>
                <w:lang w:eastAsia="hi-IN" w:bidi="hi-IN"/>
              </w:rPr>
              <w:t xml:space="preserve"> На материале гимнастики с основами акробатики</w:t>
            </w:r>
            <w:r w:rsidR="000843CF" w:rsidRPr="00AA011C">
              <w:rPr>
                <w:rFonts w:ascii="Times New Roman" w:eastAsia="DejaVu Sans" w:hAnsi="Times New Roman" w:cs="Times New Roman"/>
                <w:b/>
                <w:kern w:val="1"/>
                <w:lang w:eastAsia="hi-IN" w:bidi="hi-IN"/>
              </w:rPr>
              <w:t>:</w:t>
            </w:r>
            <w:r w:rsidR="000843CF" w:rsidRPr="00AA011C">
              <w:rPr>
                <w:rFonts w:ascii="Times New Roman" w:eastAsia="DejaVu Sans" w:hAnsi="Times New Roman" w:cs="Times New Roman"/>
                <w:kern w:val="1"/>
                <w:lang w:eastAsia="hi-IN" w:bidi="hi-IN"/>
              </w:rPr>
              <w:t xml:space="preserve"> игровые задания с использованием строевых упражнений, упражнений на внимание, силу, ловкость и координацию.</w:t>
            </w:r>
          </w:p>
          <w:p w14:paraId="63054A45" w14:textId="77777777" w:rsidR="000843CF" w:rsidRPr="00AA011C" w:rsidRDefault="000843CF" w:rsidP="000843CF">
            <w:pPr>
              <w:widowControl w:val="0"/>
              <w:suppressAutoHyphens/>
              <w:snapToGrid w:val="0"/>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i/>
                <w:kern w:val="1"/>
                <w:lang w:eastAsia="hi-IN" w:bidi="hi-IN"/>
              </w:rPr>
              <w:t>На материале лёгкой атлетики:</w:t>
            </w:r>
            <w:r w:rsidRPr="00AA011C">
              <w:rPr>
                <w:rFonts w:ascii="Times New Roman" w:eastAsia="DejaVu Sans" w:hAnsi="Times New Roman" w:cs="Times New Roman"/>
                <w:i/>
                <w:kern w:val="1"/>
                <w:lang w:eastAsia="hi-IN" w:bidi="hi-IN"/>
              </w:rPr>
              <w:t xml:space="preserve"> </w:t>
            </w:r>
            <w:r w:rsidRPr="00AA011C">
              <w:rPr>
                <w:rFonts w:ascii="Times New Roman" w:eastAsia="DejaVu Sans" w:hAnsi="Times New Roman" w:cs="Times New Roman"/>
                <w:kern w:val="1"/>
                <w:lang w:eastAsia="hi-IN" w:bidi="hi-IN"/>
              </w:rPr>
              <w:t>прыжки, бег, метание и броски; упражнения на координацию, выносливость и быстроту.</w:t>
            </w:r>
            <w:r w:rsidRPr="00AA011C">
              <w:rPr>
                <w:rFonts w:ascii="Times New Roman" w:eastAsia="DejaVu Sans" w:hAnsi="Times New Roman" w:cs="Times New Roman"/>
                <w:b/>
                <w:bCs/>
                <w:i/>
                <w:kern w:val="1"/>
                <w:lang w:eastAsia="hi-IN" w:bidi="hi-IN"/>
              </w:rPr>
              <w:t xml:space="preserve"> </w:t>
            </w:r>
          </w:p>
          <w:p w14:paraId="5CFF27A9" w14:textId="77777777" w:rsidR="000843CF" w:rsidRPr="00AA011C" w:rsidRDefault="000843CF" w:rsidP="000843CF">
            <w:pPr>
              <w:widowControl w:val="0"/>
              <w:suppressAutoHyphens/>
              <w:snapToGrid w:val="0"/>
              <w:textAlignment w:val="baseline"/>
              <w:rPr>
                <w:rFonts w:ascii="Times New Roman" w:eastAsia="DejaVu Sans" w:hAnsi="Times New Roman" w:cs="Times New Roman"/>
                <w:b/>
                <w:i/>
                <w:kern w:val="1"/>
                <w:lang w:eastAsia="hi-IN" w:bidi="hi-IN"/>
              </w:rPr>
            </w:pPr>
            <w:r w:rsidRPr="00AA011C">
              <w:rPr>
                <w:rFonts w:ascii="Times New Roman" w:eastAsia="DejaVu Sans" w:hAnsi="Times New Roman" w:cs="Times New Roman"/>
                <w:kern w:val="1"/>
                <w:lang w:eastAsia="hi-IN" w:bidi="hi-IN"/>
              </w:rPr>
              <w:t>Спортивные игры.</w:t>
            </w:r>
            <w:r w:rsidRPr="00AA011C">
              <w:rPr>
                <w:rFonts w:ascii="Times New Roman" w:eastAsia="DejaVu Sans" w:hAnsi="Times New Roman" w:cs="Times New Roman"/>
                <w:b/>
                <w:i/>
                <w:kern w:val="1"/>
                <w:lang w:eastAsia="hi-IN" w:bidi="hi-IN"/>
              </w:rPr>
              <w:t xml:space="preserve"> На материале спортивных игр.</w:t>
            </w:r>
          </w:p>
          <w:p w14:paraId="43A15C21" w14:textId="77777777" w:rsidR="000843CF" w:rsidRPr="00AA011C" w:rsidRDefault="000843CF" w:rsidP="000843CF">
            <w:pPr>
              <w:widowControl w:val="0"/>
              <w:suppressAutoHyphens/>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i/>
                <w:kern w:val="1"/>
                <w:lang w:eastAsia="hi-IN" w:bidi="hi-IN"/>
              </w:rPr>
              <w:t>Баскетбол</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специальные передвижения без мяча; ведение мяча; броски мяча в корзину; подвижные игры на материале баскетбола.</w:t>
            </w:r>
          </w:p>
          <w:p w14:paraId="205840BF" w14:textId="77777777" w:rsidR="00231E56" w:rsidRPr="00AA011C" w:rsidRDefault="000843CF" w:rsidP="00231E56">
            <w:pPr>
              <w:widowControl w:val="0"/>
              <w:suppressAutoHyphens/>
              <w:snapToGrid w:val="0"/>
              <w:textAlignment w:val="baseline"/>
              <w:rPr>
                <w:rFonts w:ascii="Times New Roman" w:eastAsia="Times New Roman" w:hAnsi="Times New Roman" w:cs="Times New Roman"/>
                <w:bCs/>
                <w:i/>
                <w:iCs/>
                <w:color w:val="000000"/>
                <w:lang w:eastAsia="ar-SA"/>
              </w:rPr>
            </w:pPr>
            <w:r w:rsidRPr="00AA011C">
              <w:rPr>
                <w:rFonts w:ascii="Times New Roman" w:eastAsia="DejaVu Sans" w:hAnsi="Times New Roman" w:cs="Times New Roman"/>
                <w:b/>
                <w:i/>
                <w:kern w:val="1"/>
                <w:lang w:eastAsia="hi-IN" w:bidi="hi-IN"/>
              </w:rPr>
              <w:t>Волейбол</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подбрасывание мяча; подача мяча; прием и передача мяча (пионербол); подвижные игры на материале волейбола.</w:t>
            </w:r>
            <w:r w:rsidR="00231E56" w:rsidRPr="00AA011C">
              <w:rPr>
                <w:rFonts w:ascii="Times New Roman" w:eastAsia="DejaVu Sans" w:hAnsi="Times New Roman" w:cs="Times New Roman"/>
                <w:kern w:val="1"/>
                <w:lang w:eastAsia="hi-IN" w:bidi="hi-IN"/>
              </w:rPr>
              <w:t xml:space="preserve"> </w:t>
            </w:r>
          </w:p>
        </w:tc>
        <w:tc>
          <w:tcPr>
            <w:tcW w:w="1211" w:type="dxa"/>
          </w:tcPr>
          <w:p w14:paraId="74B8A24B"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24ч.</w:t>
            </w:r>
          </w:p>
        </w:tc>
      </w:tr>
      <w:tr w:rsidR="00231E56" w:rsidRPr="00AA011C" w14:paraId="7CB08FA4" w14:textId="77777777" w:rsidTr="00C50DAE">
        <w:tc>
          <w:tcPr>
            <w:tcW w:w="959" w:type="dxa"/>
          </w:tcPr>
          <w:p w14:paraId="5FB93ADE"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3.2.4</w:t>
            </w:r>
          </w:p>
        </w:tc>
        <w:tc>
          <w:tcPr>
            <w:tcW w:w="12616" w:type="dxa"/>
          </w:tcPr>
          <w:p w14:paraId="60144BAF" w14:textId="77777777" w:rsidR="00231E56" w:rsidRPr="00AA011C" w:rsidRDefault="00231E56" w:rsidP="00231E56">
            <w:pPr>
              <w:widowControl w:val="0"/>
              <w:suppressAutoHyphens/>
              <w:overflowPunct w:val="0"/>
              <w:autoSpaceDE w:val="0"/>
              <w:jc w:val="both"/>
              <w:textAlignment w:val="baseline"/>
              <w:rPr>
                <w:rFonts w:ascii="Times New Roman" w:eastAsia="Times New Roman" w:hAnsi="Times New Roman" w:cs="Times New Roman"/>
                <w:b/>
                <w:bCs/>
                <w:iCs/>
                <w:lang w:eastAsia="ar-SA"/>
              </w:rPr>
            </w:pPr>
            <w:r w:rsidRPr="00AA011C">
              <w:rPr>
                <w:rFonts w:ascii="Times New Roman" w:eastAsia="DejaVu Sans" w:hAnsi="Times New Roman" w:cs="Times New Roman"/>
                <w:b/>
                <w:i/>
                <w:iCs/>
                <w:kern w:val="1"/>
                <w:lang w:eastAsia="hi-IN" w:bidi="hi-IN"/>
              </w:rPr>
              <w:t>ОРУ, элементы национальных видов спорта</w:t>
            </w:r>
            <w:r w:rsidRPr="00AA011C">
              <w:rPr>
                <w:rFonts w:ascii="Times New Roman" w:eastAsia="DejaVu Sans" w:hAnsi="Times New Roman" w:cs="Times New Roman"/>
                <w:i/>
                <w:iCs/>
                <w:kern w:val="1"/>
                <w:lang w:eastAsia="hi-IN" w:bidi="hi-IN"/>
              </w:rPr>
              <w:t xml:space="preserve">. </w:t>
            </w:r>
            <w:r w:rsidRPr="00AA011C">
              <w:rPr>
                <w:rFonts w:ascii="Times New Roman" w:eastAsia="DejaVu Sans" w:hAnsi="Times New Roman" w:cs="Times New Roman"/>
                <w:kern w:val="1"/>
                <w:lang w:eastAsia="hi-IN" w:bidi="hi-IN"/>
              </w:rPr>
              <w:t>Общефизическая подготовка, элементы национальных видов.</w:t>
            </w:r>
            <w:r w:rsidRPr="00AA011C">
              <w:rPr>
                <w:rFonts w:ascii="Times New Roman" w:eastAsia="DejaVu Sans" w:hAnsi="Times New Roman" w:cs="Times New Roman"/>
                <w:b/>
                <w:i/>
                <w:kern w:val="1"/>
                <w:lang w:eastAsia="hi-IN" w:bidi="hi-IN"/>
              </w:rPr>
              <w:t xml:space="preserve"> Общеразвивающие упражнения </w:t>
            </w:r>
            <w:r w:rsidRPr="00AA011C">
              <w:rPr>
                <w:rFonts w:ascii="Times New Roman" w:eastAsia="DejaVu Sans" w:hAnsi="Times New Roman" w:cs="Times New Roman"/>
                <w:kern w:val="1"/>
                <w:lang w:eastAsia="hi-IN" w:bidi="hi-IN"/>
              </w:rPr>
              <w:t>из базовых видов спорта, элементы национальных видов спорта.</w:t>
            </w:r>
          </w:p>
          <w:p w14:paraId="05A86E24" w14:textId="77777777" w:rsidR="00231E56" w:rsidRPr="00AA011C" w:rsidRDefault="00231E56" w:rsidP="00231E56">
            <w:pPr>
              <w:widowControl w:val="0"/>
              <w:suppressAutoHyphens/>
              <w:snapToGrid w:val="0"/>
              <w:textAlignment w:val="baseline"/>
              <w:rPr>
                <w:rFonts w:ascii="Times New Roman" w:eastAsia="DejaVu Sans" w:hAnsi="Times New Roman" w:cs="Times New Roman"/>
                <w:i/>
                <w:iCs/>
                <w:kern w:val="1"/>
                <w:lang w:eastAsia="hi-IN" w:bidi="hi-IN"/>
              </w:rPr>
            </w:pPr>
          </w:p>
        </w:tc>
        <w:tc>
          <w:tcPr>
            <w:tcW w:w="1211" w:type="dxa"/>
          </w:tcPr>
          <w:p w14:paraId="29960E55"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12ч.</w:t>
            </w:r>
          </w:p>
        </w:tc>
      </w:tr>
      <w:tr w:rsidR="00231E56" w:rsidRPr="00AA011C" w14:paraId="7473F3CB" w14:textId="77777777" w:rsidTr="00C50DAE">
        <w:tc>
          <w:tcPr>
            <w:tcW w:w="959" w:type="dxa"/>
          </w:tcPr>
          <w:p w14:paraId="1C8392B2" w14:textId="77777777" w:rsidR="00231E56" w:rsidRPr="00AA011C" w:rsidRDefault="00231E56" w:rsidP="00231E56">
            <w:pPr>
              <w:widowControl w:val="0"/>
              <w:suppressAutoHyphens/>
              <w:jc w:val="center"/>
              <w:textAlignment w:val="baseline"/>
              <w:rPr>
                <w:rFonts w:ascii="Times New Roman" w:eastAsia="DejaVu Sans" w:hAnsi="Times New Roman" w:cs="Times New Roman"/>
                <w:i/>
                <w:kern w:val="1"/>
                <w:lang w:eastAsia="hi-IN" w:bidi="hi-IN"/>
              </w:rPr>
            </w:pPr>
            <w:r w:rsidRPr="00AA011C">
              <w:rPr>
                <w:rFonts w:ascii="Times New Roman" w:eastAsia="DejaVu Sans" w:hAnsi="Times New Roman" w:cs="Times New Roman"/>
                <w:i/>
                <w:kern w:val="1"/>
                <w:lang w:eastAsia="hi-IN" w:bidi="hi-IN"/>
              </w:rPr>
              <w:t>3.2.5</w:t>
            </w:r>
          </w:p>
        </w:tc>
        <w:tc>
          <w:tcPr>
            <w:tcW w:w="12616" w:type="dxa"/>
          </w:tcPr>
          <w:p w14:paraId="7E9F83E9" w14:textId="77777777" w:rsidR="000843CF" w:rsidRPr="00AA011C" w:rsidRDefault="00231E56" w:rsidP="000843CF">
            <w:pPr>
              <w:widowControl w:val="0"/>
              <w:suppressAutoHyphens/>
              <w:snapToGrid w:val="0"/>
              <w:textAlignment w:val="baseline"/>
              <w:rPr>
                <w:rFonts w:ascii="Times New Roman" w:eastAsia="DejaVu Sans" w:hAnsi="Times New Roman" w:cs="Times New Roman"/>
                <w:bCs/>
                <w:iCs/>
                <w:kern w:val="1"/>
                <w:lang w:eastAsia="hi-IN" w:bidi="hi-IN"/>
              </w:rPr>
            </w:pPr>
            <w:r w:rsidRPr="00AA011C">
              <w:rPr>
                <w:rFonts w:ascii="Times New Roman" w:eastAsia="DejaVu Sans" w:hAnsi="Times New Roman" w:cs="Times New Roman"/>
                <w:b/>
                <w:i/>
                <w:iCs/>
                <w:kern w:val="1"/>
                <w:lang w:eastAsia="hi-IN" w:bidi="hi-IN"/>
              </w:rPr>
              <w:t>Баскетбол, волейбол</w:t>
            </w:r>
            <w:r w:rsidR="000843CF" w:rsidRPr="00AA011C">
              <w:rPr>
                <w:rFonts w:ascii="Times New Roman" w:eastAsia="Times New Roman" w:hAnsi="Times New Roman" w:cs="Times New Roman"/>
                <w:b/>
                <w:bCs/>
                <w:iCs/>
                <w:color w:val="000000"/>
                <w:lang w:eastAsia="ar-SA"/>
              </w:rPr>
              <w:t xml:space="preserve">. </w:t>
            </w:r>
            <w:r w:rsidR="000843CF" w:rsidRPr="00AA011C">
              <w:rPr>
                <w:rFonts w:ascii="Times New Roman" w:eastAsia="DejaVu Sans" w:hAnsi="Times New Roman" w:cs="Times New Roman"/>
                <w:kern w:val="1"/>
                <w:lang w:eastAsia="hi-IN" w:bidi="hi-IN"/>
              </w:rPr>
              <w:t>Спортивные игры.</w:t>
            </w:r>
            <w:r w:rsidR="000843CF" w:rsidRPr="00AA011C">
              <w:rPr>
                <w:rFonts w:ascii="Times New Roman" w:eastAsia="DejaVu Sans" w:hAnsi="Times New Roman" w:cs="Times New Roman"/>
                <w:b/>
                <w:i/>
                <w:kern w:val="1"/>
                <w:lang w:eastAsia="hi-IN" w:bidi="hi-IN"/>
              </w:rPr>
              <w:t xml:space="preserve"> Баскетбол</w:t>
            </w:r>
            <w:r w:rsidR="000843CF" w:rsidRPr="00AA011C">
              <w:rPr>
                <w:rFonts w:ascii="Times New Roman" w:eastAsia="DejaVu Sans" w:hAnsi="Times New Roman" w:cs="Times New Roman"/>
                <w:b/>
                <w:kern w:val="1"/>
                <w:lang w:eastAsia="hi-IN" w:bidi="hi-IN"/>
              </w:rPr>
              <w:t>:</w:t>
            </w:r>
            <w:r w:rsidR="000843CF" w:rsidRPr="00AA011C">
              <w:rPr>
                <w:rFonts w:ascii="Times New Roman" w:eastAsia="DejaVu Sans" w:hAnsi="Times New Roman" w:cs="Times New Roman"/>
                <w:kern w:val="1"/>
                <w:lang w:eastAsia="hi-IN" w:bidi="hi-IN"/>
              </w:rPr>
              <w:t xml:space="preserve"> </w:t>
            </w:r>
            <w:r w:rsidR="000843CF" w:rsidRPr="00AA011C">
              <w:rPr>
                <w:rFonts w:ascii="Times New Roman" w:eastAsia="DejaVu Sans" w:hAnsi="Times New Roman" w:cs="Times New Roman"/>
                <w:bCs/>
                <w:iCs/>
                <w:kern w:val="1"/>
                <w:lang w:eastAsia="hi-IN" w:bidi="hi-IN"/>
              </w:rPr>
              <w:t>стойка игрока, остановка, передвижения; упражнения в ловле, передаче мяча; ведение в движении шагом, бегом, обводка стоек; упражнения в парах; ОРУ с баскетбольными мячами; броски мяча в кольцо; подвижные игры на материале баскетбола.</w:t>
            </w:r>
          </w:p>
          <w:p w14:paraId="48948C43" w14:textId="77777777" w:rsidR="00231E56" w:rsidRPr="00AA011C" w:rsidRDefault="000843CF" w:rsidP="000843CF">
            <w:pPr>
              <w:widowControl w:val="0"/>
              <w:suppressAutoHyphens/>
              <w:textAlignment w:val="baseline"/>
              <w:rPr>
                <w:rFonts w:ascii="Times New Roman" w:eastAsia="DejaVu Sans" w:hAnsi="Times New Roman" w:cs="Times New Roman"/>
                <w:kern w:val="1"/>
                <w:lang w:eastAsia="hi-IN" w:bidi="hi-IN"/>
              </w:rPr>
            </w:pPr>
            <w:r w:rsidRPr="00AA011C">
              <w:rPr>
                <w:rFonts w:ascii="Times New Roman" w:eastAsia="DejaVu Sans" w:hAnsi="Times New Roman" w:cs="Times New Roman"/>
                <w:b/>
                <w:i/>
                <w:kern w:val="1"/>
                <w:lang w:eastAsia="hi-IN" w:bidi="hi-IN"/>
              </w:rPr>
              <w:t>Волейбол</w:t>
            </w:r>
            <w:r w:rsidRPr="00AA011C">
              <w:rPr>
                <w:rFonts w:ascii="Times New Roman" w:eastAsia="DejaVu Sans" w:hAnsi="Times New Roman" w:cs="Times New Roman"/>
                <w:b/>
                <w:kern w:val="1"/>
                <w:lang w:eastAsia="hi-IN" w:bidi="hi-IN"/>
              </w:rPr>
              <w:t>:</w:t>
            </w:r>
            <w:r w:rsidRPr="00AA011C">
              <w:rPr>
                <w:rFonts w:ascii="Times New Roman" w:eastAsia="DejaVu Sans" w:hAnsi="Times New Roman" w:cs="Times New Roman"/>
                <w:kern w:val="1"/>
                <w:lang w:eastAsia="hi-IN" w:bidi="hi-IN"/>
              </w:rPr>
              <w:t xml:space="preserve"> подбрасывание мяча; подача мяча; прием и передача мяча (пионербол).</w:t>
            </w:r>
          </w:p>
        </w:tc>
        <w:tc>
          <w:tcPr>
            <w:tcW w:w="1211" w:type="dxa"/>
          </w:tcPr>
          <w:p w14:paraId="05D5C1AE"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20ч.</w:t>
            </w:r>
          </w:p>
        </w:tc>
      </w:tr>
      <w:tr w:rsidR="00231E56" w:rsidRPr="00AA011C" w14:paraId="20E84B9D" w14:textId="77777777" w:rsidTr="00C50DAE">
        <w:tc>
          <w:tcPr>
            <w:tcW w:w="959" w:type="dxa"/>
          </w:tcPr>
          <w:p w14:paraId="1F5CACCE"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Итого:</w:t>
            </w:r>
          </w:p>
        </w:tc>
        <w:tc>
          <w:tcPr>
            <w:tcW w:w="12616" w:type="dxa"/>
          </w:tcPr>
          <w:p w14:paraId="415E30A1" w14:textId="77777777" w:rsidR="00231E56" w:rsidRPr="00AA011C" w:rsidRDefault="00231E56" w:rsidP="00231E56">
            <w:pPr>
              <w:widowControl w:val="0"/>
              <w:suppressAutoHyphens/>
              <w:snapToGrid w:val="0"/>
              <w:jc w:val="both"/>
              <w:textAlignment w:val="baseline"/>
              <w:rPr>
                <w:rFonts w:ascii="Times New Roman" w:eastAsia="DejaVu Sans" w:hAnsi="Times New Roman" w:cs="Times New Roman"/>
                <w:i/>
                <w:iCs/>
                <w:kern w:val="1"/>
                <w:lang w:eastAsia="hi-IN" w:bidi="hi-IN"/>
              </w:rPr>
            </w:pPr>
          </w:p>
        </w:tc>
        <w:tc>
          <w:tcPr>
            <w:tcW w:w="1211" w:type="dxa"/>
          </w:tcPr>
          <w:p w14:paraId="557C6981" w14:textId="77777777" w:rsidR="00231E56" w:rsidRPr="00AA011C" w:rsidRDefault="00231E56" w:rsidP="00231E56">
            <w:pPr>
              <w:widowControl w:val="0"/>
              <w:suppressAutoHyphens/>
              <w:jc w:val="center"/>
              <w:textAlignment w:val="baseline"/>
              <w:rPr>
                <w:rFonts w:ascii="Times New Roman" w:eastAsia="DejaVu Sans" w:hAnsi="Times New Roman" w:cs="Times New Roman"/>
                <w:b/>
                <w:kern w:val="1"/>
                <w:lang w:eastAsia="hi-IN" w:bidi="hi-IN"/>
              </w:rPr>
            </w:pPr>
            <w:r w:rsidRPr="00AA011C">
              <w:rPr>
                <w:rFonts w:ascii="Times New Roman" w:eastAsia="DejaVu Sans" w:hAnsi="Times New Roman" w:cs="Times New Roman"/>
                <w:b/>
                <w:kern w:val="1"/>
                <w:lang w:eastAsia="hi-IN" w:bidi="hi-IN"/>
              </w:rPr>
              <w:t>102ч.</w:t>
            </w:r>
          </w:p>
        </w:tc>
      </w:tr>
    </w:tbl>
    <w:p w14:paraId="0AA98009" w14:textId="77777777" w:rsidR="0041353B" w:rsidRPr="00AA011C" w:rsidRDefault="0041353B" w:rsidP="002A4FEA">
      <w:pPr>
        <w:widowControl w:val="0"/>
        <w:suppressAutoHyphens/>
        <w:spacing w:after="0" w:line="240" w:lineRule="auto"/>
        <w:jc w:val="center"/>
        <w:textAlignment w:val="baseline"/>
        <w:rPr>
          <w:rFonts w:ascii="Times New Roman" w:eastAsia="DejaVu Sans" w:hAnsi="Times New Roman" w:cs="Times New Roman"/>
          <w:b/>
          <w:kern w:val="1"/>
          <w:lang w:eastAsia="hi-IN" w:bidi="hi-IN"/>
        </w:rPr>
      </w:pPr>
    </w:p>
    <w:p w14:paraId="0F2312EE" w14:textId="77777777" w:rsidR="00AA011C" w:rsidRPr="00AA011C" w:rsidRDefault="00AA011C" w:rsidP="00AA011C">
      <w:pPr>
        <w:rPr>
          <w:rFonts w:ascii="Times New Roman" w:eastAsia="DejaVu Sans" w:hAnsi="Times New Roman" w:cs="Times New Roman"/>
          <w:b/>
          <w:bCs/>
          <w:kern w:val="1"/>
          <w:lang w:eastAsia="hi-IN" w:bidi="hi-IN"/>
        </w:rPr>
      </w:pPr>
      <w:r w:rsidRPr="00AA011C">
        <w:rPr>
          <w:rFonts w:ascii="Times New Roman" w:eastAsia="DejaVu Sans" w:hAnsi="Times New Roman" w:cs="Times New Roman"/>
          <w:b/>
          <w:bCs/>
          <w:kern w:val="1"/>
          <w:lang w:eastAsia="hi-IN" w:bidi="hi-IN"/>
        </w:rPr>
        <w:t>МАТЕРИАЛЬНО-ТЕХНИЧЕСКОЕ ОБЕСПЕЧЕНИЕ КУРСА</w:t>
      </w:r>
    </w:p>
    <w:tbl>
      <w:tblPr>
        <w:tblW w:w="10173" w:type="dxa"/>
        <w:shd w:val="clear" w:color="auto" w:fill="FFFFFF"/>
        <w:tblCellMar>
          <w:top w:w="15" w:type="dxa"/>
          <w:left w:w="15" w:type="dxa"/>
          <w:bottom w:w="15" w:type="dxa"/>
          <w:right w:w="15" w:type="dxa"/>
        </w:tblCellMar>
        <w:tblLook w:val="04A0" w:firstRow="1" w:lastRow="0" w:firstColumn="1" w:lastColumn="0" w:noHBand="0" w:noVBand="1"/>
      </w:tblPr>
      <w:tblGrid>
        <w:gridCol w:w="578"/>
        <w:gridCol w:w="4208"/>
        <w:gridCol w:w="1897"/>
        <w:gridCol w:w="3490"/>
      </w:tblGrid>
      <w:tr w:rsidR="00AA011C" w:rsidRPr="00AA011C" w14:paraId="7128F417" w14:textId="77777777" w:rsidTr="006D4D94">
        <w:trPr>
          <w:trHeight w:val="562"/>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99DF18" w14:textId="77777777" w:rsidR="00AA011C" w:rsidRPr="00AA011C" w:rsidRDefault="00AA011C" w:rsidP="006D4D94">
            <w:pPr>
              <w:jc w:val="center"/>
              <w:rPr>
                <w:rFonts w:ascii="Times New Roman" w:hAnsi="Times New Roman" w:cs="Times New Roman"/>
                <w:color w:val="000000"/>
                <w:lang w:eastAsia="ru-RU"/>
              </w:rPr>
            </w:pPr>
            <w:r w:rsidRPr="00AA011C">
              <w:rPr>
                <w:rFonts w:ascii="Times New Roman" w:hAnsi="Times New Roman" w:cs="Times New Roman"/>
                <w:color w:val="000000"/>
                <w:lang w:eastAsia="ru-RU"/>
              </w:rPr>
              <w:t>№ п/п</w:t>
            </w:r>
          </w:p>
        </w:tc>
        <w:tc>
          <w:tcPr>
            <w:tcW w:w="4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10831E" w14:textId="77777777" w:rsidR="00AA011C" w:rsidRPr="00AA011C" w:rsidRDefault="00AA011C" w:rsidP="006D4D94">
            <w:pPr>
              <w:jc w:val="center"/>
              <w:rPr>
                <w:rFonts w:ascii="Times New Roman" w:hAnsi="Times New Roman" w:cs="Times New Roman"/>
                <w:color w:val="000000"/>
                <w:lang w:eastAsia="ru-RU"/>
              </w:rPr>
            </w:pPr>
            <w:r w:rsidRPr="00AA011C">
              <w:rPr>
                <w:rFonts w:ascii="Times New Roman" w:hAnsi="Times New Roman" w:cs="Times New Roman"/>
                <w:color w:val="000000"/>
                <w:lang w:eastAsia="ru-RU"/>
              </w:rPr>
              <w:t>Наименование</w:t>
            </w: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830936" w14:textId="77777777" w:rsidR="00AA011C" w:rsidRPr="00AA011C" w:rsidRDefault="00AA011C" w:rsidP="006D4D94">
            <w:pPr>
              <w:jc w:val="center"/>
              <w:rPr>
                <w:rFonts w:ascii="Times New Roman" w:hAnsi="Times New Roman" w:cs="Times New Roman"/>
                <w:color w:val="000000"/>
                <w:lang w:eastAsia="ru-RU"/>
              </w:rPr>
            </w:pPr>
            <w:r w:rsidRPr="00AA011C">
              <w:rPr>
                <w:rFonts w:ascii="Times New Roman" w:hAnsi="Times New Roman" w:cs="Times New Roman"/>
                <w:color w:val="000000"/>
                <w:lang w:eastAsia="ru-RU"/>
              </w:rPr>
              <w:t>Автор</w:t>
            </w:r>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054B5D" w14:textId="77777777" w:rsidR="00AA011C" w:rsidRPr="00AA011C" w:rsidRDefault="00AA011C" w:rsidP="006D4D94">
            <w:pPr>
              <w:jc w:val="center"/>
              <w:rPr>
                <w:rFonts w:ascii="Times New Roman" w:hAnsi="Times New Roman" w:cs="Times New Roman"/>
                <w:color w:val="000000"/>
                <w:lang w:eastAsia="ru-RU"/>
              </w:rPr>
            </w:pPr>
            <w:r w:rsidRPr="00AA011C">
              <w:rPr>
                <w:rFonts w:ascii="Times New Roman" w:hAnsi="Times New Roman" w:cs="Times New Roman"/>
                <w:color w:val="000000"/>
                <w:lang w:eastAsia="ru-RU"/>
              </w:rPr>
              <w:t>Издательство и год издания</w:t>
            </w:r>
          </w:p>
        </w:tc>
      </w:tr>
      <w:tr w:rsidR="00AA011C" w:rsidRPr="00AA011C" w14:paraId="5233ADD8" w14:textId="77777777" w:rsidTr="006D4D94">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29173B"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1</w:t>
            </w:r>
          </w:p>
        </w:tc>
        <w:tc>
          <w:tcPr>
            <w:tcW w:w="4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6D1C76"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 xml:space="preserve">Программы специальных (коррекционных) образовательных учреждений 8 вида 1-4 </w:t>
            </w:r>
            <w:proofErr w:type="gramStart"/>
            <w:r w:rsidRPr="00AA011C">
              <w:rPr>
                <w:rFonts w:ascii="Times New Roman" w:hAnsi="Times New Roman" w:cs="Times New Roman"/>
                <w:color w:val="000000"/>
                <w:lang w:eastAsia="ru-RU"/>
              </w:rPr>
              <w:t>классы  (</w:t>
            </w:r>
            <w:proofErr w:type="gramEnd"/>
            <w:r w:rsidRPr="00AA011C">
              <w:rPr>
                <w:rFonts w:ascii="Times New Roman" w:hAnsi="Times New Roman" w:cs="Times New Roman"/>
                <w:color w:val="000000"/>
                <w:lang w:eastAsia="ru-RU"/>
              </w:rPr>
              <w:t>Авторская программа по музыкально-ритмическим занятиям</w:t>
            </w:r>
            <w:r w:rsidRPr="00AA011C">
              <w:rPr>
                <w:rFonts w:ascii="Times New Roman" w:hAnsi="Times New Roman" w:cs="Times New Roman"/>
                <w:color w:val="000000"/>
                <w:u w:val="single"/>
                <w:lang w:eastAsia="ru-RU"/>
              </w:rPr>
              <w:t xml:space="preserve"> А.А. </w:t>
            </w:r>
            <w:proofErr w:type="spellStart"/>
            <w:r w:rsidRPr="00AA011C">
              <w:rPr>
                <w:rFonts w:ascii="Times New Roman" w:hAnsi="Times New Roman" w:cs="Times New Roman"/>
                <w:color w:val="000000"/>
                <w:u w:val="single"/>
                <w:lang w:eastAsia="ru-RU"/>
              </w:rPr>
              <w:t>Айдарбекова</w:t>
            </w:r>
            <w:proofErr w:type="spellEnd"/>
            <w:r w:rsidRPr="00AA011C">
              <w:rPr>
                <w:rFonts w:ascii="Times New Roman" w:hAnsi="Times New Roman" w:cs="Times New Roman"/>
                <w:color w:val="000000"/>
                <w:u w:val="single"/>
                <w:lang w:eastAsia="ru-RU"/>
              </w:rPr>
              <w:t>)</w:t>
            </w: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E98F2B" w14:textId="77777777" w:rsidR="00AA011C" w:rsidRPr="00AA011C" w:rsidRDefault="00AA011C" w:rsidP="006D4D94">
            <w:pPr>
              <w:rPr>
                <w:rFonts w:ascii="Times New Roman" w:hAnsi="Times New Roman" w:cs="Times New Roman"/>
                <w:color w:val="000000"/>
                <w:lang w:eastAsia="ru-RU"/>
              </w:rPr>
            </w:pPr>
            <w:proofErr w:type="spellStart"/>
            <w:r w:rsidRPr="00AA011C">
              <w:rPr>
                <w:rFonts w:ascii="Times New Roman" w:hAnsi="Times New Roman" w:cs="Times New Roman"/>
                <w:color w:val="000000"/>
                <w:lang w:eastAsia="ru-RU"/>
              </w:rPr>
              <w:t>В.В.Воронкова</w:t>
            </w:r>
            <w:proofErr w:type="spellEnd"/>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263638"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-М.: Просвещение, 2013</w:t>
            </w:r>
          </w:p>
          <w:p w14:paraId="41FAEBC5"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 </w:t>
            </w:r>
          </w:p>
        </w:tc>
      </w:tr>
      <w:tr w:rsidR="00AA011C" w:rsidRPr="00AA011C" w14:paraId="4982B8D5" w14:textId="77777777" w:rsidTr="006D4D94">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A12A09"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2</w:t>
            </w:r>
          </w:p>
        </w:tc>
        <w:tc>
          <w:tcPr>
            <w:tcW w:w="4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D66AB1"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 xml:space="preserve">Программы специальных (коррекционных) образовательных учреждений 8 вида 1-4 </w:t>
            </w:r>
            <w:proofErr w:type="gramStart"/>
            <w:r w:rsidRPr="00AA011C">
              <w:rPr>
                <w:rFonts w:ascii="Times New Roman" w:hAnsi="Times New Roman" w:cs="Times New Roman"/>
                <w:color w:val="000000"/>
                <w:lang w:eastAsia="ru-RU"/>
              </w:rPr>
              <w:t>классы  (</w:t>
            </w:r>
            <w:proofErr w:type="gramEnd"/>
            <w:r w:rsidRPr="00AA011C">
              <w:rPr>
                <w:rFonts w:ascii="Times New Roman" w:hAnsi="Times New Roman" w:cs="Times New Roman"/>
                <w:color w:val="000000"/>
                <w:lang w:eastAsia="ru-RU"/>
              </w:rPr>
              <w:t xml:space="preserve">авторская программа по физической  культуре </w:t>
            </w:r>
            <w:proofErr w:type="spellStart"/>
            <w:r w:rsidRPr="00AA011C">
              <w:rPr>
                <w:rFonts w:ascii="Times New Roman" w:hAnsi="Times New Roman" w:cs="Times New Roman"/>
                <w:color w:val="000000"/>
                <w:lang w:eastAsia="ru-RU"/>
              </w:rPr>
              <w:t>В.М.Белова</w:t>
            </w:r>
            <w:proofErr w:type="spellEnd"/>
            <w:r w:rsidRPr="00AA011C">
              <w:rPr>
                <w:rFonts w:ascii="Times New Roman" w:hAnsi="Times New Roman" w:cs="Times New Roman"/>
                <w:color w:val="000000"/>
                <w:lang w:eastAsia="ru-RU"/>
              </w:rPr>
              <w:t xml:space="preserve">, </w:t>
            </w:r>
            <w:proofErr w:type="spellStart"/>
            <w:r w:rsidRPr="00AA011C">
              <w:rPr>
                <w:rFonts w:ascii="Times New Roman" w:hAnsi="Times New Roman" w:cs="Times New Roman"/>
                <w:color w:val="000000"/>
                <w:lang w:eastAsia="ru-RU"/>
              </w:rPr>
              <w:t>В.С.Кувшинова</w:t>
            </w:r>
            <w:proofErr w:type="spellEnd"/>
            <w:r w:rsidRPr="00AA011C">
              <w:rPr>
                <w:rFonts w:ascii="Times New Roman" w:hAnsi="Times New Roman" w:cs="Times New Roman"/>
                <w:color w:val="000000"/>
                <w:lang w:eastAsia="ru-RU"/>
              </w:rPr>
              <w:t>)</w:t>
            </w: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7F6D2" w14:textId="77777777" w:rsidR="00AA011C" w:rsidRPr="00AA011C" w:rsidRDefault="00AA011C" w:rsidP="006D4D94">
            <w:pPr>
              <w:rPr>
                <w:rFonts w:ascii="Times New Roman" w:hAnsi="Times New Roman" w:cs="Times New Roman"/>
                <w:color w:val="000000"/>
                <w:lang w:eastAsia="ru-RU"/>
              </w:rPr>
            </w:pPr>
            <w:proofErr w:type="spellStart"/>
            <w:r w:rsidRPr="00AA011C">
              <w:rPr>
                <w:rFonts w:ascii="Times New Roman" w:hAnsi="Times New Roman" w:cs="Times New Roman"/>
                <w:color w:val="000000"/>
                <w:lang w:eastAsia="ru-RU"/>
              </w:rPr>
              <w:t>В.В.Воронкова</w:t>
            </w:r>
            <w:proofErr w:type="spellEnd"/>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54AD22"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-М.: Просвещение, 2013</w:t>
            </w:r>
          </w:p>
        </w:tc>
      </w:tr>
      <w:tr w:rsidR="00AA011C" w:rsidRPr="00AA011C" w14:paraId="3B1A054A" w14:textId="77777777" w:rsidTr="006D4D94">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F9A829"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3</w:t>
            </w:r>
          </w:p>
        </w:tc>
        <w:tc>
          <w:tcPr>
            <w:tcW w:w="4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B4EC23"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 </w:t>
            </w:r>
            <w:proofErr w:type="gramStart"/>
            <w:r w:rsidRPr="00AA011C">
              <w:rPr>
                <w:rFonts w:ascii="Times New Roman" w:hAnsi="Times New Roman" w:cs="Times New Roman"/>
                <w:color w:val="000000"/>
                <w:lang w:eastAsia="ru-RU"/>
              </w:rPr>
              <w:t>Программы  специальных</w:t>
            </w:r>
            <w:proofErr w:type="gramEnd"/>
            <w:r w:rsidRPr="00AA011C">
              <w:rPr>
                <w:rFonts w:ascii="Times New Roman" w:hAnsi="Times New Roman" w:cs="Times New Roman"/>
                <w:color w:val="000000"/>
                <w:lang w:eastAsia="ru-RU"/>
              </w:rPr>
              <w:t xml:space="preserve"> (коррекционных) образовательных учреждений 8 вида 1-4 классы  </w:t>
            </w: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D3B9E2"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 </w:t>
            </w:r>
            <w:proofErr w:type="spellStart"/>
            <w:r w:rsidRPr="00AA011C">
              <w:rPr>
                <w:rFonts w:ascii="Times New Roman" w:hAnsi="Times New Roman" w:cs="Times New Roman"/>
                <w:color w:val="000000"/>
                <w:lang w:eastAsia="ru-RU"/>
              </w:rPr>
              <w:t>И.М.Бгажнокова</w:t>
            </w:r>
            <w:proofErr w:type="spellEnd"/>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8ECB4D"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lang w:eastAsia="ru-RU"/>
              </w:rPr>
              <w:t>-М.: Просвещение, 2013</w:t>
            </w:r>
          </w:p>
        </w:tc>
      </w:tr>
      <w:tr w:rsidR="00AA011C" w:rsidRPr="00AA011C" w14:paraId="232CF876" w14:textId="77777777" w:rsidTr="006D4D94">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9CA30"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4</w:t>
            </w:r>
          </w:p>
        </w:tc>
        <w:tc>
          <w:tcPr>
            <w:tcW w:w="4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DE9044"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shd w:val="clear" w:color="auto" w:fill="FFFFFF"/>
                <w:lang w:eastAsia="ru-RU"/>
              </w:rPr>
              <w:t xml:space="preserve">Сюжетные картинки по развитию речи. К системе работы по </w:t>
            </w:r>
            <w:proofErr w:type="gramStart"/>
            <w:r w:rsidRPr="00AA011C">
              <w:rPr>
                <w:rFonts w:ascii="Times New Roman" w:hAnsi="Times New Roman" w:cs="Times New Roman"/>
                <w:color w:val="000000"/>
                <w:shd w:val="clear" w:color="auto" w:fill="FFFFFF"/>
                <w:lang w:eastAsia="ru-RU"/>
              </w:rPr>
              <w:t>профилактике  отставания</w:t>
            </w:r>
            <w:proofErr w:type="gramEnd"/>
            <w:r w:rsidRPr="00AA011C">
              <w:rPr>
                <w:rFonts w:ascii="Times New Roman" w:hAnsi="Times New Roman" w:cs="Times New Roman"/>
                <w:color w:val="000000"/>
                <w:shd w:val="clear" w:color="auto" w:fill="FFFFFF"/>
                <w:lang w:eastAsia="ru-RU"/>
              </w:rPr>
              <w:t xml:space="preserve">  и коррекции отклонений в развитии детей раннего </w:t>
            </w:r>
            <w:r w:rsidRPr="00AA011C">
              <w:rPr>
                <w:rFonts w:ascii="Times New Roman" w:hAnsi="Times New Roman" w:cs="Times New Roman"/>
                <w:color w:val="000000"/>
                <w:shd w:val="clear" w:color="auto" w:fill="FFFFFF"/>
                <w:lang w:eastAsia="ru-RU"/>
              </w:rPr>
              <w:lastRenderedPageBreak/>
              <w:t>возраста.</w:t>
            </w:r>
          </w:p>
        </w:tc>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517238"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shd w:val="clear" w:color="auto" w:fill="FFFFFF"/>
                <w:lang w:eastAsia="ru-RU"/>
              </w:rPr>
              <w:lastRenderedPageBreak/>
              <w:t>О. В. Закревская</w:t>
            </w:r>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97AF4D" w14:textId="77777777" w:rsidR="00AA011C" w:rsidRPr="00AA011C" w:rsidRDefault="00AA011C" w:rsidP="006D4D94">
            <w:pPr>
              <w:rPr>
                <w:rFonts w:ascii="Times New Roman" w:hAnsi="Times New Roman" w:cs="Times New Roman"/>
                <w:color w:val="000000"/>
                <w:lang w:eastAsia="ru-RU"/>
              </w:rPr>
            </w:pPr>
            <w:r w:rsidRPr="00AA011C">
              <w:rPr>
                <w:rFonts w:ascii="Times New Roman" w:hAnsi="Times New Roman" w:cs="Times New Roman"/>
                <w:color w:val="000000"/>
                <w:shd w:val="clear" w:color="auto" w:fill="FFFFFF"/>
                <w:lang w:eastAsia="ru-RU"/>
              </w:rPr>
              <w:t>- М.: Издательство ГНОМ, 2011</w:t>
            </w:r>
          </w:p>
        </w:tc>
      </w:tr>
    </w:tbl>
    <w:p w14:paraId="0F449864" w14:textId="77777777" w:rsidR="00AA011C" w:rsidRPr="00AA011C" w:rsidRDefault="00AA011C" w:rsidP="00AA011C">
      <w:pPr>
        <w:rPr>
          <w:rFonts w:ascii="Times New Roman" w:eastAsia="DejaVu Sans" w:hAnsi="Times New Roman" w:cs="Times New Roman"/>
          <w:b/>
          <w:bCs/>
          <w:kern w:val="1"/>
          <w:lang w:eastAsia="hi-IN" w:bidi="hi-IN"/>
        </w:rPr>
      </w:pPr>
    </w:p>
    <w:tbl>
      <w:tblPr>
        <w:tblW w:w="10173" w:type="dxa"/>
        <w:shd w:val="clear" w:color="auto" w:fill="FFFFFF"/>
        <w:tblCellMar>
          <w:top w:w="15" w:type="dxa"/>
          <w:left w:w="15" w:type="dxa"/>
          <w:bottom w:w="15" w:type="dxa"/>
          <w:right w:w="15" w:type="dxa"/>
        </w:tblCellMar>
        <w:tblLook w:val="04A0" w:firstRow="1" w:lastRow="0" w:firstColumn="1" w:lastColumn="0" w:noHBand="0" w:noVBand="1"/>
      </w:tblPr>
      <w:tblGrid>
        <w:gridCol w:w="639"/>
        <w:gridCol w:w="4289"/>
        <w:gridCol w:w="5245"/>
      </w:tblGrid>
      <w:tr w:rsidR="00AA011C" w:rsidRPr="00AA011C" w14:paraId="3D66F382" w14:textId="77777777" w:rsidTr="006D4D94">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96FFC8"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 п/п</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DF7220" w14:textId="77777777" w:rsidR="00AA011C" w:rsidRPr="00AA011C" w:rsidRDefault="00AA011C" w:rsidP="006D4D94">
            <w:pPr>
              <w:jc w:val="center"/>
              <w:rPr>
                <w:rFonts w:ascii="Times New Roman" w:hAnsi="Times New Roman" w:cs="Times New Roman"/>
                <w:color w:val="000000"/>
                <w:lang w:eastAsia="ru-RU"/>
              </w:rPr>
            </w:pPr>
            <w:r w:rsidRPr="00AA011C">
              <w:rPr>
                <w:rFonts w:ascii="Times New Roman" w:hAnsi="Times New Roman" w:cs="Times New Roman"/>
                <w:color w:val="000000"/>
                <w:lang w:eastAsia="ru-RU"/>
              </w:rPr>
              <w:t>НАИМЕНОВАНИЕ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2A00A1" w14:textId="77777777" w:rsidR="00AA011C" w:rsidRPr="00AA011C" w:rsidRDefault="00AA011C" w:rsidP="006D4D94">
            <w:pPr>
              <w:jc w:val="center"/>
              <w:rPr>
                <w:rFonts w:ascii="Times New Roman" w:hAnsi="Times New Roman" w:cs="Times New Roman"/>
                <w:color w:val="000000"/>
                <w:lang w:eastAsia="ru-RU"/>
              </w:rPr>
            </w:pPr>
            <w:r w:rsidRPr="00AA011C">
              <w:rPr>
                <w:rFonts w:ascii="Times New Roman" w:hAnsi="Times New Roman" w:cs="Times New Roman"/>
                <w:color w:val="000000"/>
                <w:lang w:eastAsia="ru-RU"/>
              </w:rPr>
              <w:t>ПЕРЕЧЕНЬ</w:t>
            </w:r>
          </w:p>
        </w:tc>
      </w:tr>
      <w:tr w:rsidR="00AA011C" w:rsidRPr="00AA011C" w14:paraId="12459C4A" w14:textId="77777777" w:rsidTr="006D4D94">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98A5F5"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1</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2378C7"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Технические и электронные средства обучения и контроля знаний учащихся</w:t>
            </w:r>
          </w:p>
          <w:p w14:paraId="13DD3CCB" w14:textId="77777777" w:rsidR="00AA011C" w:rsidRPr="00AA011C" w:rsidRDefault="00AA011C" w:rsidP="006D4D94">
            <w:pPr>
              <w:jc w:val="both"/>
              <w:rPr>
                <w:rFonts w:ascii="Times New Roman" w:hAnsi="Times New Roman" w:cs="Times New Roman"/>
                <w:color w:val="000000"/>
                <w:lang w:eastAsia="ru-RU"/>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71EAB3"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 Персональный компьютер</w:t>
            </w:r>
          </w:p>
        </w:tc>
      </w:tr>
      <w:tr w:rsidR="00AA011C" w:rsidRPr="00AA011C" w14:paraId="6FDD63EE" w14:textId="77777777" w:rsidTr="006D4D94">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896C65"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2</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02A4C"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Учебно-лабораторное оборудование и приборы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3363A6"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 Стенка гимнастическая.</w:t>
            </w:r>
          </w:p>
          <w:p w14:paraId="4382C06E"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Перекладина гимнастическая.</w:t>
            </w:r>
          </w:p>
          <w:p w14:paraId="0A1D0FCF"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Скамейка гимн</w:t>
            </w:r>
            <w:proofErr w:type="gramStart"/>
            <w:r w:rsidRPr="00AA011C">
              <w:rPr>
                <w:rFonts w:ascii="Times New Roman" w:hAnsi="Times New Roman" w:cs="Times New Roman"/>
                <w:color w:val="000000"/>
                <w:lang w:eastAsia="ru-RU"/>
              </w:rPr>
              <w:t>. жесткая</w:t>
            </w:r>
            <w:proofErr w:type="gramEnd"/>
            <w:r w:rsidRPr="00AA011C">
              <w:rPr>
                <w:rFonts w:ascii="Times New Roman" w:hAnsi="Times New Roman" w:cs="Times New Roman"/>
                <w:color w:val="000000"/>
                <w:lang w:eastAsia="ru-RU"/>
              </w:rPr>
              <w:t>.</w:t>
            </w:r>
          </w:p>
          <w:p w14:paraId="17F4357E"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Палка гимн.</w:t>
            </w:r>
          </w:p>
          <w:p w14:paraId="0EB4EC95"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Обруч Гантели</w:t>
            </w:r>
          </w:p>
          <w:p w14:paraId="4DE4C062"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Коврик гимн.</w:t>
            </w:r>
          </w:p>
          <w:p w14:paraId="5BB5488A"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Маты гимн.</w:t>
            </w:r>
          </w:p>
          <w:p w14:paraId="54ACC746"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Мячи набивные.</w:t>
            </w:r>
          </w:p>
          <w:p w14:paraId="0365ACEA"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Мячи малые.</w:t>
            </w:r>
          </w:p>
          <w:p w14:paraId="6EA7305F"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 xml:space="preserve">Скакалка </w:t>
            </w:r>
          </w:p>
          <w:p w14:paraId="1EF7A287"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Сетка волейбольная.</w:t>
            </w:r>
          </w:p>
          <w:p w14:paraId="1D22CBD1"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Фишки.</w:t>
            </w:r>
          </w:p>
          <w:p w14:paraId="5AF1E24C"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Щиты баскетбольные навесные с кольцами и сеткой</w:t>
            </w:r>
          </w:p>
          <w:p w14:paraId="0C83617E"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Мячи баскетбольные</w:t>
            </w:r>
          </w:p>
          <w:p w14:paraId="273FD71F"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Мячи резиновые</w:t>
            </w:r>
          </w:p>
          <w:p w14:paraId="572C8A84"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Мячи футбольные</w:t>
            </w:r>
          </w:p>
          <w:p w14:paraId="62CAC404"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Мячи волейбольные</w:t>
            </w:r>
          </w:p>
          <w:p w14:paraId="17CEB408"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Лыжи</w:t>
            </w:r>
          </w:p>
        </w:tc>
      </w:tr>
      <w:tr w:rsidR="00AA011C" w:rsidRPr="00AA011C" w14:paraId="53F93908" w14:textId="77777777" w:rsidTr="006D4D94">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4F972D"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3</w:t>
            </w:r>
          </w:p>
        </w:tc>
        <w:tc>
          <w:tcPr>
            <w:tcW w:w="4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675A9C"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Цифровые образовательные ресурсы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0BF488"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 xml:space="preserve">Единая коллекция цифровых образовательных ресурсов </w:t>
            </w:r>
            <w:proofErr w:type="gramStart"/>
            <w:r w:rsidRPr="00AA011C">
              <w:rPr>
                <w:rFonts w:ascii="Times New Roman" w:hAnsi="Times New Roman" w:cs="Times New Roman"/>
                <w:color w:val="000000"/>
                <w:lang w:eastAsia="ru-RU"/>
              </w:rPr>
              <w:t>http:school</w:t>
            </w:r>
            <w:proofErr w:type="gramEnd"/>
            <w:r w:rsidRPr="00AA011C">
              <w:rPr>
                <w:rFonts w:ascii="Times New Roman" w:hAnsi="Times New Roman" w:cs="Times New Roman"/>
                <w:color w:val="000000"/>
                <w:lang w:eastAsia="ru-RU"/>
              </w:rPr>
              <w:t xml:space="preserve">-collektion. </w:t>
            </w:r>
            <w:proofErr w:type="spellStart"/>
            <w:r w:rsidRPr="00AA011C">
              <w:rPr>
                <w:rFonts w:ascii="Times New Roman" w:hAnsi="Times New Roman" w:cs="Times New Roman"/>
                <w:color w:val="000000"/>
                <w:lang w:eastAsia="ru-RU"/>
              </w:rPr>
              <w:t>edu</w:t>
            </w:r>
            <w:proofErr w:type="spellEnd"/>
            <w:r w:rsidRPr="00AA011C">
              <w:rPr>
                <w:rFonts w:ascii="Times New Roman" w:hAnsi="Times New Roman" w:cs="Times New Roman"/>
                <w:color w:val="000000"/>
                <w:lang w:eastAsia="ru-RU"/>
              </w:rPr>
              <w:t xml:space="preserve">. </w:t>
            </w:r>
            <w:proofErr w:type="spellStart"/>
            <w:r w:rsidRPr="00AA011C">
              <w:rPr>
                <w:rFonts w:ascii="Times New Roman" w:hAnsi="Times New Roman" w:cs="Times New Roman"/>
                <w:color w:val="000000"/>
                <w:lang w:eastAsia="ru-RU"/>
              </w:rPr>
              <w:t>ru</w:t>
            </w:r>
            <w:proofErr w:type="spellEnd"/>
            <w:r w:rsidRPr="00AA011C">
              <w:rPr>
                <w:rFonts w:ascii="Times New Roman" w:hAnsi="Times New Roman" w:cs="Times New Roman"/>
                <w:color w:val="000000"/>
                <w:lang w:eastAsia="ru-RU"/>
              </w:rPr>
              <w:t>/</w:t>
            </w:r>
          </w:p>
          <w:p w14:paraId="6CB0C16C" w14:textId="77777777" w:rsidR="00AA011C" w:rsidRPr="00AA011C" w:rsidRDefault="00AA011C" w:rsidP="006D4D94">
            <w:pPr>
              <w:jc w:val="both"/>
              <w:rPr>
                <w:rFonts w:ascii="Times New Roman" w:hAnsi="Times New Roman" w:cs="Times New Roman"/>
                <w:color w:val="000000"/>
                <w:lang w:eastAsia="ru-RU"/>
              </w:rPr>
            </w:pPr>
            <w:r w:rsidRPr="00AA011C">
              <w:rPr>
                <w:rFonts w:ascii="Times New Roman" w:hAnsi="Times New Roman" w:cs="Times New Roman"/>
                <w:color w:val="000000"/>
                <w:lang w:eastAsia="ru-RU"/>
              </w:rPr>
              <w:t xml:space="preserve">Презентация уроков «Начальная школа» </w:t>
            </w:r>
            <w:proofErr w:type="spellStart"/>
            <w:r w:rsidRPr="00AA011C">
              <w:rPr>
                <w:rFonts w:ascii="Times New Roman" w:hAnsi="Times New Roman" w:cs="Times New Roman"/>
                <w:color w:val="000000"/>
                <w:lang w:eastAsia="ru-RU"/>
              </w:rPr>
              <w:t>http</w:t>
            </w:r>
            <w:proofErr w:type="spellEnd"/>
            <w:r w:rsidRPr="00AA011C">
              <w:rPr>
                <w:rFonts w:ascii="Times New Roman" w:hAnsi="Times New Roman" w:cs="Times New Roman"/>
                <w:color w:val="000000"/>
                <w:lang w:eastAsia="ru-RU"/>
              </w:rPr>
              <w:t>//</w:t>
            </w:r>
            <w:proofErr w:type="spellStart"/>
            <w:r w:rsidRPr="00AA011C">
              <w:rPr>
                <w:rFonts w:ascii="Times New Roman" w:hAnsi="Times New Roman" w:cs="Times New Roman"/>
                <w:color w:val="000000"/>
                <w:lang w:eastAsia="ru-RU"/>
              </w:rPr>
              <w:t>nachalka</w:t>
            </w:r>
            <w:proofErr w:type="spellEnd"/>
            <w:r w:rsidRPr="00AA011C">
              <w:rPr>
                <w:rFonts w:ascii="Times New Roman" w:hAnsi="Times New Roman" w:cs="Times New Roman"/>
                <w:color w:val="000000"/>
                <w:lang w:eastAsia="ru-RU"/>
              </w:rPr>
              <w:t>/</w:t>
            </w:r>
            <w:proofErr w:type="spellStart"/>
            <w:r w:rsidRPr="00AA011C">
              <w:rPr>
                <w:rFonts w:ascii="Times New Roman" w:hAnsi="Times New Roman" w:cs="Times New Roman"/>
                <w:color w:val="000000"/>
                <w:lang w:eastAsia="ru-RU"/>
              </w:rPr>
              <w:t>about</w:t>
            </w:r>
            <w:proofErr w:type="spellEnd"/>
            <w:r w:rsidRPr="00AA011C">
              <w:rPr>
                <w:rFonts w:ascii="Times New Roman" w:hAnsi="Times New Roman" w:cs="Times New Roman"/>
                <w:color w:val="000000"/>
                <w:lang w:eastAsia="ru-RU"/>
              </w:rPr>
              <w:t>/193</w:t>
            </w:r>
          </w:p>
        </w:tc>
      </w:tr>
    </w:tbl>
    <w:p w14:paraId="1B0DB7DB" w14:textId="77777777" w:rsidR="00AA011C" w:rsidRPr="00AA011C" w:rsidRDefault="00AA011C" w:rsidP="00AA011C">
      <w:pPr>
        <w:widowControl w:val="0"/>
        <w:suppressAutoHyphens/>
        <w:spacing w:after="0" w:line="240" w:lineRule="auto"/>
        <w:ind w:firstLine="567"/>
        <w:jc w:val="both"/>
        <w:textAlignment w:val="baseline"/>
        <w:rPr>
          <w:rFonts w:ascii="Times New Roman" w:eastAsia="DejaVu Sans" w:hAnsi="Times New Roman" w:cs="Times New Roman"/>
          <w:kern w:val="1"/>
          <w:lang w:eastAsia="hi-IN" w:bidi="hi-IN"/>
        </w:rPr>
      </w:pPr>
    </w:p>
    <w:p w14:paraId="78531F20" w14:textId="77777777" w:rsidR="00AA011C" w:rsidRPr="00AA011C" w:rsidRDefault="00AA011C" w:rsidP="00AA011C">
      <w:pPr>
        <w:widowControl w:val="0"/>
        <w:suppressAutoHyphens/>
        <w:spacing w:after="0" w:line="240" w:lineRule="auto"/>
        <w:ind w:firstLine="567"/>
        <w:jc w:val="both"/>
        <w:textAlignment w:val="baseline"/>
        <w:rPr>
          <w:rFonts w:ascii="Times New Roman" w:eastAsia="DejaVu Sans" w:hAnsi="Times New Roman" w:cs="Times New Roman"/>
          <w:kern w:val="1"/>
          <w:lang w:eastAsia="hi-IN" w:bidi="hi-IN"/>
        </w:rPr>
      </w:pPr>
    </w:p>
    <w:p w14:paraId="27DE1546" w14:textId="77777777" w:rsidR="00AA011C" w:rsidRPr="00AA011C" w:rsidRDefault="00AA011C" w:rsidP="00AA011C">
      <w:pPr>
        <w:widowControl w:val="0"/>
        <w:suppressAutoHyphens/>
        <w:spacing w:after="0" w:line="240" w:lineRule="auto"/>
        <w:ind w:firstLine="567"/>
        <w:jc w:val="both"/>
        <w:textAlignment w:val="baseline"/>
        <w:rPr>
          <w:rFonts w:ascii="Times New Roman" w:eastAsia="DejaVu Sans" w:hAnsi="Times New Roman" w:cs="Times New Roman"/>
          <w:b/>
          <w:kern w:val="1"/>
          <w:lang w:eastAsia="hi-IN" w:bidi="hi-IN"/>
        </w:rPr>
      </w:pPr>
    </w:p>
    <w:p w14:paraId="0DE2E1A5" w14:textId="77777777" w:rsidR="00AA011C" w:rsidRPr="00AA011C" w:rsidRDefault="00AA011C" w:rsidP="00AA011C">
      <w:pPr>
        <w:widowControl w:val="0"/>
        <w:suppressAutoHyphens/>
        <w:spacing w:after="0" w:line="240" w:lineRule="auto"/>
        <w:ind w:firstLine="567"/>
        <w:jc w:val="both"/>
        <w:textAlignment w:val="baseline"/>
        <w:rPr>
          <w:rFonts w:ascii="Times New Roman" w:eastAsia="DejaVu Sans" w:hAnsi="Times New Roman" w:cs="Times New Roman"/>
          <w:kern w:val="1"/>
          <w:lang w:eastAsia="hi-IN" w:bidi="hi-IN"/>
        </w:rPr>
        <w:sectPr w:rsidR="00AA011C" w:rsidRPr="00AA011C" w:rsidSect="00AA011C">
          <w:footerReference w:type="default" r:id="rId9"/>
          <w:pgSz w:w="11906" w:h="16838"/>
          <w:pgMar w:top="1134" w:right="567" w:bottom="1134" w:left="1134" w:header="454" w:footer="720" w:gutter="0"/>
          <w:cols w:space="720"/>
          <w:docGrid w:linePitch="381"/>
        </w:sectPr>
      </w:pPr>
    </w:p>
    <w:p w14:paraId="53F727CB" w14:textId="77777777" w:rsidR="00AA011C" w:rsidRPr="00AA011C" w:rsidRDefault="00AA011C" w:rsidP="00AA011C">
      <w:pPr>
        <w:widowControl w:val="0"/>
        <w:suppressAutoHyphens/>
        <w:overflowPunct w:val="0"/>
        <w:autoSpaceDE w:val="0"/>
        <w:spacing w:before="240" w:after="0" w:line="240" w:lineRule="auto"/>
        <w:ind w:firstLine="567"/>
        <w:jc w:val="both"/>
        <w:textAlignment w:val="baseline"/>
        <w:rPr>
          <w:rFonts w:ascii="Times New Roman" w:hAnsi="Times New Roman" w:cs="Times New Roman"/>
        </w:rPr>
      </w:pPr>
    </w:p>
    <w:p w14:paraId="23A17D03" w14:textId="77777777" w:rsidR="005667D8" w:rsidRPr="00AA011C" w:rsidRDefault="005667D8" w:rsidP="002A4FEA">
      <w:pPr>
        <w:widowControl w:val="0"/>
        <w:suppressAutoHyphens/>
        <w:spacing w:after="0" w:line="240" w:lineRule="auto"/>
        <w:jc w:val="center"/>
        <w:textAlignment w:val="baseline"/>
        <w:rPr>
          <w:rFonts w:ascii="Times New Roman" w:eastAsia="DejaVu Sans" w:hAnsi="Times New Roman" w:cs="Times New Roman"/>
          <w:b/>
          <w:kern w:val="1"/>
          <w:lang w:eastAsia="hi-IN" w:bidi="hi-IN"/>
        </w:rPr>
      </w:pPr>
    </w:p>
    <w:sectPr w:rsidR="005667D8" w:rsidRPr="00AA011C" w:rsidSect="006C15EC">
      <w:pgSz w:w="11906" w:h="16838"/>
      <w:pgMar w:top="1134" w:right="567" w:bottom="1134" w:left="1134" w:header="45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CDC9" w14:textId="77777777" w:rsidR="00360D39" w:rsidRDefault="00360D39">
      <w:pPr>
        <w:spacing w:after="0" w:line="240" w:lineRule="auto"/>
      </w:pPr>
      <w:r>
        <w:separator/>
      </w:r>
    </w:p>
  </w:endnote>
  <w:endnote w:type="continuationSeparator" w:id="0">
    <w:p w14:paraId="3E4C8179" w14:textId="77777777" w:rsidR="00360D39" w:rsidRDefault="0036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Liberation Sans">
    <w:altName w:val="Arial Unicode MS"/>
    <w:charset w:val="80"/>
    <w:family w:val="swiss"/>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8112" w14:textId="77777777" w:rsidR="00AA011C" w:rsidRDefault="00AA011C">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BBBB" w14:textId="77777777" w:rsidR="00360D39" w:rsidRDefault="00360D39">
      <w:pPr>
        <w:spacing w:after="0" w:line="240" w:lineRule="auto"/>
      </w:pPr>
      <w:r>
        <w:separator/>
      </w:r>
    </w:p>
  </w:footnote>
  <w:footnote w:type="continuationSeparator" w:id="0">
    <w:p w14:paraId="4F722E4C" w14:textId="77777777" w:rsidR="00360D39" w:rsidRDefault="0036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80"/>
        </w:tabs>
        <w:ind w:left="7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17414864"/>
    <w:multiLevelType w:val="hybridMultilevel"/>
    <w:tmpl w:val="CCBE4FA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1BA54531"/>
    <w:multiLevelType w:val="hybridMultilevel"/>
    <w:tmpl w:val="33D6E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680459"/>
    <w:multiLevelType w:val="multilevel"/>
    <w:tmpl w:val="0CB8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811AC"/>
    <w:multiLevelType w:val="hybridMultilevel"/>
    <w:tmpl w:val="98D83228"/>
    <w:lvl w:ilvl="0" w:tplc="7A520AB2">
      <w:start w:val="1"/>
      <w:numFmt w:val="upperRoman"/>
      <w:lvlText w:val="%1."/>
      <w:lvlJc w:val="left"/>
      <w:pPr>
        <w:ind w:left="1260" w:hanging="72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8761BDC"/>
    <w:multiLevelType w:val="multilevel"/>
    <w:tmpl w:val="FF1A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346FC"/>
    <w:multiLevelType w:val="hybridMultilevel"/>
    <w:tmpl w:val="EE0E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1303F"/>
    <w:multiLevelType w:val="hybridMultilevel"/>
    <w:tmpl w:val="0598E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D27C27"/>
    <w:multiLevelType w:val="hybridMultilevel"/>
    <w:tmpl w:val="8E6E8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715F6A"/>
    <w:multiLevelType w:val="singleLevel"/>
    <w:tmpl w:val="7D1E86D2"/>
    <w:lvl w:ilvl="0">
      <w:start w:val="1"/>
      <w:numFmt w:val="decimal"/>
      <w:lvlText w:val="%1."/>
      <w:legacy w:legacy="1" w:legacySpace="0" w:legacyIndent="223"/>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3"/>
  </w:num>
  <w:num w:numId="9">
    <w:abstractNumId w:val="14"/>
  </w:num>
  <w:num w:numId="10">
    <w:abstractNumId w:val="12"/>
  </w:num>
  <w:num w:numId="11">
    <w:abstractNumId w:val="11"/>
  </w:num>
  <w:num w:numId="12">
    <w:abstractNumId w:val="7"/>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D6"/>
    <w:rsid w:val="000042EA"/>
    <w:rsid w:val="00031EBB"/>
    <w:rsid w:val="00042583"/>
    <w:rsid w:val="00051C1B"/>
    <w:rsid w:val="00056F41"/>
    <w:rsid w:val="000612EE"/>
    <w:rsid w:val="000714FF"/>
    <w:rsid w:val="000810E1"/>
    <w:rsid w:val="000843CF"/>
    <w:rsid w:val="000C2047"/>
    <w:rsid w:val="000C7664"/>
    <w:rsid w:val="000D7FF1"/>
    <w:rsid w:val="000E3C98"/>
    <w:rsid w:val="000E4144"/>
    <w:rsid w:val="000E5486"/>
    <w:rsid w:val="00100E93"/>
    <w:rsid w:val="00100F64"/>
    <w:rsid w:val="00124BFF"/>
    <w:rsid w:val="00147BE6"/>
    <w:rsid w:val="001663D6"/>
    <w:rsid w:val="00170494"/>
    <w:rsid w:val="0017407D"/>
    <w:rsid w:val="00181C8F"/>
    <w:rsid w:val="00187773"/>
    <w:rsid w:val="00190E73"/>
    <w:rsid w:val="001A7DAD"/>
    <w:rsid w:val="001C7D66"/>
    <w:rsid w:val="001E6F76"/>
    <w:rsid w:val="00215248"/>
    <w:rsid w:val="0022493D"/>
    <w:rsid w:val="00227AB6"/>
    <w:rsid w:val="00231E56"/>
    <w:rsid w:val="0026107B"/>
    <w:rsid w:val="00272EDB"/>
    <w:rsid w:val="00295C2A"/>
    <w:rsid w:val="00297511"/>
    <w:rsid w:val="002A4FEA"/>
    <w:rsid w:val="002B27BC"/>
    <w:rsid w:val="002C42ED"/>
    <w:rsid w:val="002C527D"/>
    <w:rsid w:val="002C5957"/>
    <w:rsid w:val="003322E2"/>
    <w:rsid w:val="0035566F"/>
    <w:rsid w:val="00360D39"/>
    <w:rsid w:val="00366E57"/>
    <w:rsid w:val="003724FB"/>
    <w:rsid w:val="003A70BA"/>
    <w:rsid w:val="003C4503"/>
    <w:rsid w:val="003D4E75"/>
    <w:rsid w:val="003E690C"/>
    <w:rsid w:val="003F57A5"/>
    <w:rsid w:val="003F5AEE"/>
    <w:rsid w:val="0041353B"/>
    <w:rsid w:val="00416A50"/>
    <w:rsid w:val="00454A0E"/>
    <w:rsid w:val="00455A10"/>
    <w:rsid w:val="004928CD"/>
    <w:rsid w:val="004D689C"/>
    <w:rsid w:val="004E6615"/>
    <w:rsid w:val="00512813"/>
    <w:rsid w:val="0053229A"/>
    <w:rsid w:val="0054242F"/>
    <w:rsid w:val="00542EE3"/>
    <w:rsid w:val="005557D2"/>
    <w:rsid w:val="005667D8"/>
    <w:rsid w:val="00571332"/>
    <w:rsid w:val="005872E3"/>
    <w:rsid w:val="005B30EA"/>
    <w:rsid w:val="005D6A78"/>
    <w:rsid w:val="00605B0C"/>
    <w:rsid w:val="00611D2D"/>
    <w:rsid w:val="00617E51"/>
    <w:rsid w:val="00617FC6"/>
    <w:rsid w:val="00653912"/>
    <w:rsid w:val="006606FC"/>
    <w:rsid w:val="006A44E9"/>
    <w:rsid w:val="006B30E8"/>
    <w:rsid w:val="006C15EC"/>
    <w:rsid w:val="006E0CF7"/>
    <w:rsid w:val="006E56A8"/>
    <w:rsid w:val="006F71D1"/>
    <w:rsid w:val="007137BA"/>
    <w:rsid w:val="00722B28"/>
    <w:rsid w:val="00737AA9"/>
    <w:rsid w:val="00737ACD"/>
    <w:rsid w:val="00760731"/>
    <w:rsid w:val="007640C3"/>
    <w:rsid w:val="00785974"/>
    <w:rsid w:val="007A4021"/>
    <w:rsid w:val="007D4414"/>
    <w:rsid w:val="007D5BAF"/>
    <w:rsid w:val="00825766"/>
    <w:rsid w:val="00835004"/>
    <w:rsid w:val="0087019A"/>
    <w:rsid w:val="008731C3"/>
    <w:rsid w:val="008A4F47"/>
    <w:rsid w:val="008A7EFA"/>
    <w:rsid w:val="008C66EE"/>
    <w:rsid w:val="008D25F7"/>
    <w:rsid w:val="008D6DAF"/>
    <w:rsid w:val="008E3D88"/>
    <w:rsid w:val="00930E47"/>
    <w:rsid w:val="009919E4"/>
    <w:rsid w:val="009A23A8"/>
    <w:rsid w:val="009B0736"/>
    <w:rsid w:val="009C5BF4"/>
    <w:rsid w:val="009E25E1"/>
    <w:rsid w:val="009F68F6"/>
    <w:rsid w:val="00A25007"/>
    <w:rsid w:val="00A3083D"/>
    <w:rsid w:val="00A35C28"/>
    <w:rsid w:val="00A44B49"/>
    <w:rsid w:val="00A511A4"/>
    <w:rsid w:val="00A53A15"/>
    <w:rsid w:val="00A676AD"/>
    <w:rsid w:val="00A72C8B"/>
    <w:rsid w:val="00AA011C"/>
    <w:rsid w:val="00AA30BA"/>
    <w:rsid w:val="00AD27D8"/>
    <w:rsid w:val="00AF630C"/>
    <w:rsid w:val="00B06F76"/>
    <w:rsid w:val="00B247F6"/>
    <w:rsid w:val="00B57467"/>
    <w:rsid w:val="00B74C21"/>
    <w:rsid w:val="00B77A25"/>
    <w:rsid w:val="00BA2660"/>
    <w:rsid w:val="00BC3AA8"/>
    <w:rsid w:val="00C04929"/>
    <w:rsid w:val="00C238FC"/>
    <w:rsid w:val="00C50DAE"/>
    <w:rsid w:val="00C53611"/>
    <w:rsid w:val="00CB0FE1"/>
    <w:rsid w:val="00D37DD8"/>
    <w:rsid w:val="00D4667F"/>
    <w:rsid w:val="00D520E2"/>
    <w:rsid w:val="00D93BFB"/>
    <w:rsid w:val="00D94D18"/>
    <w:rsid w:val="00DE3BF5"/>
    <w:rsid w:val="00DF48F2"/>
    <w:rsid w:val="00E174CD"/>
    <w:rsid w:val="00E21C74"/>
    <w:rsid w:val="00E33B97"/>
    <w:rsid w:val="00E83A16"/>
    <w:rsid w:val="00E96223"/>
    <w:rsid w:val="00EA5381"/>
    <w:rsid w:val="00F1393C"/>
    <w:rsid w:val="00F2032F"/>
    <w:rsid w:val="00F22552"/>
    <w:rsid w:val="00F315C7"/>
    <w:rsid w:val="00F32B3C"/>
    <w:rsid w:val="00F33206"/>
    <w:rsid w:val="00F42A73"/>
    <w:rsid w:val="00F44FA7"/>
    <w:rsid w:val="00F5472A"/>
    <w:rsid w:val="00F626C0"/>
    <w:rsid w:val="00F85071"/>
    <w:rsid w:val="00FA1472"/>
    <w:rsid w:val="00FA6C70"/>
    <w:rsid w:val="00FC035A"/>
    <w:rsid w:val="00FC223F"/>
    <w:rsid w:val="00FC2690"/>
    <w:rsid w:val="00FD0830"/>
    <w:rsid w:val="00FD2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BB6F"/>
  <w15:docId w15:val="{53F9361F-6638-4900-BCFC-18A289F8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07D"/>
  </w:style>
  <w:style w:type="paragraph" w:styleId="1">
    <w:name w:val="heading 1"/>
    <w:basedOn w:val="a"/>
    <w:next w:val="a"/>
    <w:link w:val="10"/>
    <w:qFormat/>
    <w:rsid w:val="002A4FEA"/>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2A4FEA"/>
    <w:pPr>
      <w:keepNext/>
      <w:widowControl w:val="0"/>
      <w:suppressAutoHyphens/>
      <w:overflowPunct w:val="0"/>
      <w:autoSpaceDE w:val="0"/>
      <w:spacing w:before="240" w:after="60" w:line="360" w:lineRule="auto"/>
      <w:ind w:firstLine="709"/>
      <w:textAlignment w:val="baseline"/>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2A4FEA"/>
    <w:pPr>
      <w:keepNext/>
      <w:widowControl w:val="0"/>
      <w:tabs>
        <w:tab w:val="num" w:pos="0"/>
      </w:tabs>
      <w:suppressAutoHyphens/>
      <w:overflowPunct w:val="0"/>
      <w:autoSpaceDE w:val="0"/>
      <w:spacing w:before="240" w:after="60" w:line="360" w:lineRule="auto"/>
      <w:ind w:left="720" w:hanging="720"/>
      <w:textAlignment w:val="baseline"/>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2A4FEA"/>
    <w:pPr>
      <w:keepNext/>
      <w:widowControl w:val="0"/>
      <w:tabs>
        <w:tab w:val="num" w:pos="0"/>
      </w:tabs>
      <w:suppressAutoHyphens/>
      <w:overflowPunct w:val="0"/>
      <w:autoSpaceDE w:val="0"/>
      <w:spacing w:before="240" w:after="60" w:line="360" w:lineRule="auto"/>
      <w:ind w:left="864" w:hanging="864"/>
      <w:textAlignment w:val="baseline"/>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FEA"/>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2A4FEA"/>
    <w:rPr>
      <w:rFonts w:ascii="Arial" w:eastAsia="Times New Roman" w:hAnsi="Arial" w:cs="Arial"/>
      <w:b/>
      <w:bCs/>
      <w:i/>
      <w:iCs/>
      <w:sz w:val="28"/>
      <w:szCs w:val="28"/>
      <w:lang w:eastAsia="ar-SA"/>
    </w:rPr>
  </w:style>
  <w:style w:type="character" w:customStyle="1" w:styleId="30">
    <w:name w:val="Заголовок 3 Знак"/>
    <w:basedOn w:val="a0"/>
    <w:link w:val="3"/>
    <w:rsid w:val="002A4FEA"/>
    <w:rPr>
      <w:rFonts w:ascii="Cambria" w:eastAsia="Times New Roman" w:hAnsi="Cambria" w:cs="Times New Roman"/>
      <w:b/>
      <w:bCs/>
      <w:sz w:val="26"/>
      <w:szCs w:val="26"/>
      <w:lang w:eastAsia="ar-SA"/>
    </w:rPr>
  </w:style>
  <w:style w:type="character" w:customStyle="1" w:styleId="40">
    <w:name w:val="Заголовок 4 Знак"/>
    <w:basedOn w:val="a0"/>
    <w:link w:val="4"/>
    <w:rsid w:val="002A4FEA"/>
    <w:rPr>
      <w:rFonts w:ascii="Calibri" w:eastAsia="Times New Roman" w:hAnsi="Calibri" w:cs="Times New Roman"/>
      <w:b/>
      <w:bCs/>
      <w:sz w:val="28"/>
      <w:szCs w:val="28"/>
      <w:lang w:eastAsia="ar-SA"/>
    </w:rPr>
  </w:style>
  <w:style w:type="numbering" w:customStyle="1" w:styleId="11">
    <w:name w:val="Нет списка1"/>
    <w:next w:val="a2"/>
    <w:uiPriority w:val="99"/>
    <w:semiHidden/>
    <w:unhideWhenUsed/>
    <w:rsid w:val="002A4FEA"/>
  </w:style>
  <w:style w:type="character" w:customStyle="1" w:styleId="WW8Num2z0">
    <w:name w:val="WW8Num2z0"/>
    <w:rsid w:val="002A4FEA"/>
    <w:rPr>
      <w:rFonts w:ascii="Symbol" w:hAnsi="Symbol"/>
    </w:rPr>
  </w:style>
  <w:style w:type="character" w:customStyle="1" w:styleId="WW8Num3z0">
    <w:name w:val="WW8Num3z0"/>
    <w:rsid w:val="002A4FEA"/>
    <w:rPr>
      <w:rFonts w:ascii="Symbol" w:hAnsi="Symbol"/>
    </w:rPr>
  </w:style>
  <w:style w:type="character" w:customStyle="1" w:styleId="WW8Num4z0">
    <w:name w:val="WW8Num4z0"/>
    <w:rsid w:val="002A4FEA"/>
    <w:rPr>
      <w:rFonts w:ascii="Symbol" w:hAnsi="Symbol"/>
    </w:rPr>
  </w:style>
  <w:style w:type="character" w:customStyle="1" w:styleId="WW8Num5z0">
    <w:name w:val="WW8Num5z0"/>
    <w:rsid w:val="002A4FEA"/>
    <w:rPr>
      <w:rFonts w:ascii="Symbol" w:hAnsi="Symbol"/>
    </w:rPr>
  </w:style>
  <w:style w:type="character" w:customStyle="1" w:styleId="WW8Num6z0">
    <w:name w:val="WW8Num6z0"/>
    <w:rsid w:val="002A4FEA"/>
    <w:rPr>
      <w:rFonts w:ascii="Symbol" w:hAnsi="Symbol"/>
    </w:rPr>
  </w:style>
  <w:style w:type="character" w:customStyle="1" w:styleId="Absatz-Standardschriftart">
    <w:name w:val="Absatz-Standardschriftart"/>
    <w:rsid w:val="002A4FEA"/>
  </w:style>
  <w:style w:type="character" w:customStyle="1" w:styleId="WW-Absatz-Standardschriftart">
    <w:name w:val="WW-Absatz-Standardschriftart"/>
    <w:rsid w:val="002A4FEA"/>
  </w:style>
  <w:style w:type="character" w:customStyle="1" w:styleId="WW-Absatz-Standardschriftart1">
    <w:name w:val="WW-Absatz-Standardschriftart1"/>
    <w:rsid w:val="002A4FEA"/>
  </w:style>
  <w:style w:type="character" w:customStyle="1" w:styleId="WW-Absatz-Standardschriftart11">
    <w:name w:val="WW-Absatz-Standardschriftart11"/>
    <w:rsid w:val="002A4FEA"/>
  </w:style>
  <w:style w:type="character" w:customStyle="1" w:styleId="WW-Absatz-Standardschriftart111">
    <w:name w:val="WW-Absatz-Standardschriftart111"/>
    <w:rsid w:val="002A4FEA"/>
  </w:style>
  <w:style w:type="character" w:customStyle="1" w:styleId="WW-Absatz-Standardschriftart1111">
    <w:name w:val="WW-Absatz-Standardschriftart1111"/>
    <w:rsid w:val="002A4FEA"/>
  </w:style>
  <w:style w:type="character" w:customStyle="1" w:styleId="WW-Absatz-Standardschriftart11111">
    <w:name w:val="WW-Absatz-Standardschriftart11111"/>
    <w:rsid w:val="002A4FEA"/>
  </w:style>
  <w:style w:type="character" w:customStyle="1" w:styleId="7">
    <w:name w:val="Основной шрифт абзаца7"/>
    <w:rsid w:val="002A4FEA"/>
  </w:style>
  <w:style w:type="character" w:customStyle="1" w:styleId="WW-Absatz-Standardschriftart111111">
    <w:name w:val="WW-Absatz-Standardschriftart111111"/>
    <w:rsid w:val="002A4FEA"/>
  </w:style>
  <w:style w:type="character" w:customStyle="1" w:styleId="WW-Absatz-Standardschriftart1111111">
    <w:name w:val="WW-Absatz-Standardschriftart1111111"/>
    <w:rsid w:val="002A4FEA"/>
  </w:style>
  <w:style w:type="character" w:customStyle="1" w:styleId="6">
    <w:name w:val="Основной шрифт абзаца6"/>
    <w:rsid w:val="002A4FEA"/>
  </w:style>
  <w:style w:type="character" w:customStyle="1" w:styleId="5">
    <w:name w:val="Основной шрифт абзаца5"/>
    <w:rsid w:val="002A4FEA"/>
  </w:style>
  <w:style w:type="character" w:customStyle="1" w:styleId="WW-Absatz-Standardschriftart11111111">
    <w:name w:val="WW-Absatz-Standardschriftart11111111"/>
    <w:rsid w:val="002A4FEA"/>
  </w:style>
  <w:style w:type="character" w:customStyle="1" w:styleId="41">
    <w:name w:val="Основной шрифт абзаца4"/>
    <w:rsid w:val="002A4FEA"/>
  </w:style>
  <w:style w:type="character" w:customStyle="1" w:styleId="31">
    <w:name w:val="Основной шрифт абзаца3"/>
    <w:rsid w:val="002A4FEA"/>
  </w:style>
  <w:style w:type="character" w:customStyle="1" w:styleId="WW-Absatz-Standardschriftart111111111">
    <w:name w:val="WW-Absatz-Standardschriftart111111111"/>
    <w:rsid w:val="002A4FEA"/>
  </w:style>
  <w:style w:type="character" w:customStyle="1" w:styleId="WW8Num4z1">
    <w:name w:val="WW8Num4z1"/>
    <w:rsid w:val="002A4FEA"/>
    <w:rPr>
      <w:rFonts w:ascii="Courier New" w:hAnsi="Courier New" w:cs="Courier New"/>
    </w:rPr>
  </w:style>
  <w:style w:type="character" w:customStyle="1" w:styleId="WW8Num4z2">
    <w:name w:val="WW8Num4z2"/>
    <w:rsid w:val="002A4FEA"/>
    <w:rPr>
      <w:rFonts w:ascii="Wingdings" w:hAnsi="Wingdings"/>
    </w:rPr>
  </w:style>
  <w:style w:type="character" w:customStyle="1" w:styleId="WW8Num5z1">
    <w:name w:val="WW8Num5z1"/>
    <w:rsid w:val="002A4FEA"/>
    <w:rPr>
      <w:rFonts w:ascii="Courier New" w:hAnsi="Courier New" w:cs="Courier New"/>
    </w:rPr>
  </w:style>
  <w:style w:type="character" w:customStyle="1" w:styleId="WW8Num5z2">
    <w:name w:val="WW8Num5z2"/>
    <w:rsid w:val="002A4FEA"/>
    <w:rPr>
      <w:rFonts w:ascii="Wingdings" w:hAnsi="Wingdings"/>
    </w:rPr>
  </w:style>
  <w:style w:type="character" w:customStyle="1" w:styleId="WW8Num6z1">
    <w:name w:val="WW8Num6z1"/>
    <w:rsid w:val="002A4FEA"/>
    <w:rPr>
      <w:rFonts w:ascii="Courier New" w:hAnsi="Courier New" w:cs="Courier New"/>
    </w:rPr>
  </w:style>
  <w:style w:type="character" w:customStyle="1" w:styleId="WW8Num6z2">
    <w:name w:val="WW8Num6z2"/>
    <w:rsid w:val="002A4FEA"/>
    <w:rPr>
      <w:rFonts w:ascii="Wingdings" w:hAnsi="Wingdings"/>
    </w:rPr>
  </w:style>
  <w:style w:type="character" w:customStyle="1" w:styleId="WW8Num7z0">
    <w:name w:val="WW8Num7z0"/>
    <w:rsid w:val="002A4FEA"/>
    <w:rPr>
      <w:rFonts w:ascii="Symbol" w:hAnsi="Symbol"/>
    </w:rPr>
  </w:style>
  <w:style w:type="character" w:customStyle="1" w:styleId="WW8Num7z1">
    <w:name w:val="WW8Num7z1"/>
    <w:rsid w:val="002A4FEA"/>
    <w:rPr>
      <w:rFonts w:ascii="Courier New" w:hAnsi="Courier New" w:cs="Courier New"/>
    </w:rPr>
  </w:style>
  <w:style w:type="character" w:customStyle="1" w:styleId="WW8Num7z2">
    <w:name w:val="WW8Num7z2"/>
    <w:rsid w:val="002A4FEA"/>
    <w:rPr>
      <w:rFonts w:ascii="Wingdings" w:hAnsi="Wingdings"/>
    </w:rPr>
  </w:style>
  <w:style w:type="character" w:customStyle="1" w:styleId="21">
    <w:name w:val="Основной шрифт абзаца2"/>
    <w:rsid w:val="002A4FEA"/>
  </w:style>
  <w:style w:type="character" w:customStyle="1" w:styleId="WW-Absatz-Standardschriftart1111111111">
    <w:name w:val="WW-Absatz-Standardschriftart1111111111"/>
    <w:rsid w:val="002A4FEA"/>
  </w:style>
  <w:style w:type="character" w:customStyle="1" w:styleId="WW-Absatz-Standardschriftart11111111111">
    <w:name w:val="WW-Absatz-Standardschriftart11111111111"/>
    <w:rsid w:val="002A4FEA"/>
  </w:style>
  <w:style w:type="character" w:customStyle="1" w:styleId="WW8Num1z0">
    <w:name w:val="WW8Num1z0"/>
    <w:rsid w:val="002A4FEA"/>
    <w:rPr>
      <w:rFonts w:ascii="Symbol" w:hAnsi="Symbol"/>
    </w:rPr>
  </w:style>
  <w:style w:type="character" w:customStyle="1" w:styleId="WW8Num1z1">
    <w:name w:val="WW8Num1z1"/>
    <w:rsid w:val="002A4FEA"/>
    <w:rPr>
      <w:rFonts w:ascii="Courier New" w:hAnsi="Courier New" w:cs="Courier New"/>
    </w:rPr>
  </w:style>
  <w:style w:type="character" w:customStyle="1" w:styleId="WW8Num1z2">
    <w:name w:val="WW8Num1z2"/>
    <w:rsid w:val="002A4FEA"/>
    <w:rPr>
      <w:rFonts w:ascii="Wingdings" w:hAnsi="Wingdings"/>
    </w:rPr>
  </w:style>
  <w:style w:type="character" w:customStyle="1" w:styleId="WW8Num2z1">
    <w:name w:val="WW8Num2z1"/>
    <w:rsid w:val="002A4FEA"/>
    <w:rPr>
      <w:rFonts w:ascii="Courier New" w:hAnsi="Courier New" w:cs="Courier New"/>
    </w:rPr>
  </w:style>
  <w:style w:type="character" w:customStyle="1" w:styleId="WW8Num2z2">
    <w:name w:val="WW8Num2z2"/>
    <w:rsid w:val="002A4FEA"/>
    <w:rPr>
      <w:rFonts w:ascii="Wingdings" w:hAnsi="Wingdings"/>
    </w:rPr>
  </w:style>
  <w:style w:type="character" w:customStyle="1" w:styleId="WW8Num3z1">
    <w:name w:val="WW8Num3z1"/>
    <w:rsid w:val="002A4FEA"/>
    <w:rPr>
      <w:rFonts w:ascii="Courier New" w:hAnsi="Courier New" w:cs="Courier New"/>
    </w:rPr>
  </w:style>
  <w:style w:type="character" w:customStyle="1" w:styleId="WW8Num3z2">
    <w:name w:val="WW8Num3z2"/>
    <w:rsid w:val="002A4FEA"/>
    <w:rPr>
      <w:rFonts w:ascii="Wingdings" w:hAnsi="Wingdings"/>
    </w:rPr>
  </w:style>
  <w:style w:type="character" w:customStyle="1" w:styleId="12">
    <w:name w:val="Основной шрифт абзаца1"/>
    <w:rsid w:val="002A4FEA"/>
  </w:style>
  <w:style w:type="character" w:customStyle="1" w:styleId="100">
    <w:name w:val="Знак Знак10"/>
    <w:rsid w:val="002A4FEA"/>
    <w:rPr>
      <w:b/>
      <w:bCs/>
      <w:sz w:val="24"/>
      <w:szCs w:val="24"/>
      <w:lang w:val="ru-RU" w:eastAsia="ar-SA" w:bidi="ar-SA"/>
    </w:rPr>
  </w:style>
  <w:style w:type="character" w:customStyle="1" w:styleId="9">
    <w:name w:val="Знак Знак9"/>
    <w:rsid w:val="002A4FEA"/>
    <w:rPr>
      <w:rFonts w:ascii="Cambria" w:hAnsi="Cambria"/>
      <w:b/>
      <w:bCs/>
      <w:sz w:val="26"/>
      <w:szCs w:val="26"/>
      <w:lang w:val="ru-RU" w:eastAsia="ar-SA" w:bidi="ar-SA"/>
    </w:rPr>
  </w:style>
  <w:style w:type="character" w:customStyle="1" w:styleId="8">
    <w:name w:val="Знак Знак8"/>
    <w:rsid w:val="002A4FEA"/>
    <w:rPr>
      <w:rFonts w:ascii="Calibri" w:hAnsi="Calibri"/>
      <w:b/>
      <w:bCs/>
      <w:sz w:val="28"/>
      <w:szCs w:val="28"/>
      <w:lang w:val="ru-RU" w:eastAsia="ar-SA" w:bidi="ar-SA"/>
    </w:rPr>
  </w:style>
  <w:style w:type="character" w:customStyle="1" w:styleId="70">
    <w:name w:val="Знак Знак7"/>
    <w:rsid w:val="002A4FEA"/>
    <w:rPr>
      <w:lang w:val="ru-RU" w:eastAsia="ar-SA" w:bidi="ar-SA"/>
    </w:rPr>
  </w:style>
  <w:style w:type="character" w:customStyle="1" w:styleId="a3">
    <w:name w:val="Символ сноски"/>
    <w:rsid w:val="002A4FEA"/>
    <w:rPr>
      <w:sz w:val="20"/>
      <w:vertAlign w:val="superscript"/>
    </w:rPr>
  </w:style>
  <w:style w:type="character" w:customStyle="1" w:styleId="60">
    <w:name w:val="Знак Знак6"/>
    <w:rsid w:val="002A4FEA"/>
    <w:rPr>
      <w:lang w:val="ru-RU" w:eastAsia="ar-SA" w:bidi="ar-SA"/>
    </w:rPr>
  </w:style>
  <w:style w:type="character" w:customStyle="1" w:styleId="50">
    <w:name w:val="Знак Знак5"/>
    <w:rsid w:val="002A4FEA"/>
    <w:rPr>
      <w:rFonts w:ascii="Tahoma" w:hAnsi="Tahoma" w:cs="Tahoma"/>
      <w:sz w:val="16"/>
      <w:szCs w:val="16"/>
      <w:lang w:val="ru-RU" w:eastAsia="ar-SA" w:bidi="ar-SA"/>
    </w:rPr>
  </w:style>
  <w:style w:type="character" w:customStyle="1" w:styleId="42">
    <w:name w:val="Знак Знак4"/>
    <w:rsid w:val="002A4FEA"/>
    <w:rPr>
      <w:rFonts w:eastAsia="MS Mincho"/>
      <w:sz w:val="24"/>
      <w:szCs w:val="24"/>
      <w:lang w:val="ru-RU" w:eastAsia="ar-SA" w:bidi="ar-SA"/>
    </w:rPr>
  </w:style>
  <w:style w:type="character" w:customStyle="1" w:styleId="32">
    <w:name w:val="Знак Знак3"/>
    <w:rsid w:val="002A4FEA"/>
    <w:rPr>
      <w:sz w:val="24"/>
      <w:szCs w:val="24"/>
      <w:lang w:val="ru-RU" w:eastAsia="ar-SA" w:bidi="ar-SA"/>
    </w:rPr>
  </w:style>
  <w:style w:type="character" w:customStyle="1" w:styleId="22">
    <w:name w:val="Знак Знак2"/>
    <w:rsid w:val="002A4FEA"/>
    <w:rPr>
      <w:sz w:val="16"/>
      <w:szCs w:val="16"/>
      <w:lang w:val="ru-RU" w:eastAsia="ar-SA" w:bidi="ar-SA"/>
    </w:rPr>
  </w:style>
  <w:style w:type="character" w:customStyle="1" w:styleId="13">
    <w:name w:val="Знак Знак1"/>
    <w:rsid w:val="002A4FEA"/>
    <w:rPr>
      <w:b/>
      <w:bCs/>
      <w:sz w:val="24"/>
      <w:szCs w:val="24"/>
      <w:lang w:val="ru-RU" w:eastAsia="ar-SA" w:bidi="ar-SA"/>
    </w:rPr>
  </w:style>
  <w:style w:type="character" w:customStyle="1" w:styleId="a4">
    <w:name w:val="Знак Знак"/>
    <w:rsid w:val="002A4FEA"/>
    <w:rPr>
      <w:b/>
      <w:bCs/>
      <w:lang w:val="ru-RU" w:eastAsia="ar-SA" w:bidi="ar-SA"/>
    </w:rPr>
  </w:style>
  <w:style w:type="character" w:styleId="a5">
    <w:name w:val="Hyperlink"/>
    <w:rsid w:val="002A4FEA"/>
    <w:rPr>
      <w:color w:val="0000FF"/>
      <w:u w:val="single"/>
    </w:rPr>
  </w:style>
  <w:style w:type="character" w:styleId="a6">
    <w:name w:val="Strong"/>
    <w:qFormat/>
    <w:rsid w:val="002A4FEA"/>
    <w:rPr>
      <w:b/>
      <w:bCs/>
    </w:rPr>
  </w:style>
  <w:style w:type="character" w:customStyle="1" w:styleId="a7">
    <w:name w:val="Маркеры списка"/>
    <w:rsid w:val="002A4FEA"/>
    <w:rPr>
      <w:rFonts w:ascii="OpenSymbol" w:eastAsia="OpenSymbol" w:hAnsi="OpenSymbol" w:cs="OpenSymbol"/>
    </w:rPr>
  </w:style>
  <w:style w:type="character" w:customStyle="1" w:styleId="FontStyle11">
    <w:name w:val="Font Style11"/>
    <w:rsid w:val="002A4FEA"/>
    <w:rPr>
      <w:rFonts w:ascii="Cambria" w:hAnsi="Cambria" w:cs="Cambria"/>
      <w:b/>
      <w:bCs/>
      <w:sz w:val="28"/>
      <w:szCs w:val="28"/>
    </w:rPr>
  </w:style>
  <w:style w:type="character" w:customStyle="1" w:styleId="FontStyle12">
    <w:name w:val="Font Style12"/>
    <w:rsid w:val="002A4FEA"/>
    <w:rPr>
      <w:rFonts w:ascii="Corbel" w:hAnsi="Corbel" w:cs="Corbel"/>
      <w:spacing w:val="-20"/>
      <w:sz w:val="20"/>
      <w:szCs w:val="20"/>
    </w:rPr>
  </w:style>
  <w:style w:type="character" w:customStyle="1" w:styleId="FontStyle13">
    <w:name w:val="Font Style13"/>
    <w:rsid w:val="002A4FEA"/>
    <w:rPr>
      <w:rFonts w:ascii="Cambria" w:hAnsi="Cambria" w:cs="Cambria"/>
      <w:sz w:val="24"/>
      <w:szCs w:val="24"/>
    </w:rPr>
  </w:style>
  <w:style w:type="character" w:customStyle="1" w:styleId="FontStyle14">
    <w:name w:val="Font Style14"/>
    <w:rsid w:val="002A4FEA"/>
    <w:rPr>
      <w:rFonts w:ascii="Cambria" w:hAnsi="Cambria" w:cs="Cambria"/>
      <w:b/>
      <w:bCs/>
      <w:sz w:val="24"/>
      <w:szCs w:val="24"/>
    </w:rPr>
  </w:style>
  <w:style w:type="character" w:customStyle="1" w:styleId="a8">
    <w:name w:val="Символ нумерации"/>
    <w:rsid w:val="002A4FEA"/>
  </w:style>
  <w:style w:type="character" w:styleId="a9">
    <w:name w:val="Emphasis"/>
    <w:qFormat/>
    <w:rsid w:val="002A4FEA"/>
    <w:rPr>
      <w:i/>
      <w:iCs/>
    </w:rPr>
  </w:style>
  <w:style w:type="character" w:styleId="aa">
    <w:name w:val="page number"/>
    <w:basedOn w:val="7"/>
    <w:rsid w:val="002A4FEA"/>
  </w:style>
  <w:style w:type="paragraph" w:customStyle="1" w:styleId="14">
    <w:name w:val="Заголовок1"/>
    <w:basedOn w:val="a"/>
    <w:next w:val="ab"/>
    <w:rsid w:val="002A4FEA"/>
    <w:pPr>
      <w:keepNext/>
      <w:widowControl w:val="0"/>
      <w:suppressAutoHyphens/>
      <w:overflowPunct w:val="0"/>
      <w:autoSpaceDE w:val="0"/>
      <w:spacing w:before="240" w:after="120" w:line="360" w:lineRule="auto"/>
      <w:ind w:firstLine="709"/>
      <w:textAlignment w:val="baseline"/>
    </w:pPr>
    <w:rPr>
      <w:rFonts w:ascii="Liberation Sans" w:eastAsia="DejaVu Sans" w:hAnsi="Liberation Sans" w:cs="DejaVu Sans"/>
      <w:sz w:val="28"/>
      <w:szCs w:val="28"/>
      <w:lang w:eastAsia="ar-SA"/>
    </w:rPr>
  </w:style>
  <w:style w:type="paragraph" w:styleId="ab">
    <w:name w:val="Body Text"/>
    <w:basedOn w:val="a"/>
    <w:link w:val="ac"/>
    <w:rsid w:val="002A4FEA"/>
    <w:pPr>
      <w:suppressAutoHyphens/>
      <w:autoSpaceDE w:val="0"/>
      <w:spacing w:after="0" w:line="240" w:lineRule="auto"/>
      <w:jc w:val="both"/>
    </w:pPr>
    <w:rPr>
      <w:rFonts w:ascii="Times New Roman" w:eastAsia="MS Mincho" w:hAnsi="Times New Roman" w:cs="Times New Roman"/>
      <w:sz w:val="24"/>
      <w:szCs w:val="24"/>
      <w:lang w:eastAsia="ar-SA"/>
    </w:rPr>
  </w:style>
  <w:style w:type="character" w:customStyle="1" w:styleId="ac">
    <w:name w:val="Основной текст Знак"/>
    <w:basedOn w:val="a0"/>
    <w:link w:val="ab"/>
    <w:rsid w:val="002A4FEA"/>
    <w:rPr>
      <w:rFonts w:ascii="Times New Roman" w:eastAsia="MS Mincho" w:hAnsi="Times New Roman" w:cs="Times New Roman"/>
      <w:sz w:val="24"/>
      <w:szCs w:val="24"/>
      <w:lang w:eastAsia="ar-SA"/>
    </w:rPr>
  </w:style>
  <w:style w:type="paragraph" w:styleId="ad">
    <w:name w:val="List"/>
    <w:basedOn w:val="ab"/>
    <w:rsid w:val="002A4FEA"/>
  </w:style>
  <w:style w:type="paragraph" w:customStyle="1" w:styleId="71">
    <w:name w:val="Название7"/>
    <w:basedOn w:val="a"/>
    <w:rsid w:val="002A4FE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72">
    <w:name w:val="Указатель7"/>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61">
    <w:name w:val="Название6"/>
    <w:basedOn w:val="a"/>
    <w:rsid w:val="002A4FE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62">
    <w:name w:val="Указатель6"/>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51">
    <w:name w:val="Название5"/>
    <w:basedOn w:val="a"/>
    <w:rsid w:val="002A4FE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52">
    <w:name w:val="Указатель5"/>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43">
    <w:name w:val="Название4"/>
    <w:basedOn w:val="a"/>
    <w:rsid w:val="002A4FE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44">
    <w:name w:val="Указатель4"/>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33">
    <w:name w:val="Название3"/>
    <w:basedOn w:val="a"/>
    <w:rsid w:val="002A4FE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34">
    <w:name w:val="Указатель3"/>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23">
    <w:name w:val="Название2"/>
    <w:basedOn w:val="a"/>
    <w:rsid w:val="002A4FE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24">
    <w:name w:val="Указатель2"/>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15">
    <w:name w:val="Название1"/>
    <w:basedOn w:val="a"/>
    <w:rsid w:val="002A4FE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Times New Roman"/>
      <w:i/>
      <w:iCs/>
      <w:sz w:val="24"/>
      <w:szCs w:val="24"/>
      <w:lang w:eastAsia="ar-SA"/>
    </w:rPr>
  </w:style>
  <w:style w:type="paragraph" w:customStyle="1" w:styleId="16">
    <w:name w:val="Указатель1"/>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styleId="ae">
    <w:name w:val="footnote text"/>
    <w:basedOn w:val="a"/>
    <w:link w:val="af"/>
    <w:rsid w:val="002A4FEA"/>
    <w:pPr>
      <w:widowControl w:val="0"/>
      <w:suppressAutoHyphens/>
      <w:overflowPunct w:val="0"/>
      <w:autoSpaceDE w:val="0"/>
      <w:spacing w:after="0" w:line="360" w:lineRule="auto"/>
      <w:ind w:firstLine="709"/>
      <w:textAlignment w:val="baseline"/>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rsid w:val="002A4FEA"/>
    <w:rPr>
      <w:rFonts w:ascii="Times New Roman" w:eastAsia="Times New Roman" w:hAnsi="Times New Roman" w:cs="Times New Roman"/>
      <w:sz w:val="20"/>
      <w:szCs w:val="20"/>
      <w:lang w:eastAsia="ar-SA"/>
    </w:rPr>
  </w:style>
  <w:style w:type="paragraph" w:styleId="af0">
    <w:name w:val="Normal (Web)"/>
    <w:basedOn w:val="a"/>
    <w:rsid w:val="002A4FE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Заголовок 3+"/>
    <w:basedOn w:val="a"/>
    <w:rsid w:val="002A4FEA"/>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A4FEA"/>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styleId="af1">
    <w:name w:val="Balloon Text"/>
    <w:basedOn w:val="a"/>
    <w:link w:val="af2"/>
    <w:rsid w:val="002A4FEA"/>
    <w:pPr>
      <w:widowControl w:val="0"/>
      <w:suppressAutoHyphens/>
      <w:overflowPunct w:val="0"/>
      <w:autoSpaceDE w:val="0"/>
      <w:spacing w:after="0" w:line="240" w:lineRule="auto"/>
      <w:ind w:firstLine="709"/>
      <w:textAlignment w:val="baseline"/>
    </w:pPr>
    <w:rPr>
      <w:rFonts w:ascii="Tahoma" w:eastAsia="Times New Roman" w:hAnsi="Tahoma" w:cs="Tahoma"/>
      <w:sz w:val="16"/>
      <w:szCs w:val="16"/>
      <w:lang w:eastAsia="ar-SA"/>
    </w:rPr>
  </w:style>
  <w:style w:type="character" w:customStyle="1" w:styleId="af2">
    <w:name w:val="Текст выноски Знак"/>
    <w:basedOn w:val="a0"/>
    <w:link w:val="af1"/>
    <w:rsid w:val="002A4FEA"/>
    <w:rPr>
      <w:rFonts w:ascii="Tahoma" w:eastAsia="Times New Roman" w:hAnsi="Tahoma" w:cs="Tahoma"/>
      <w:sz w:val="16"/>
      <w:szCs w:val="16"/>
      <w:lang w:eastAsia="ar-SA"/>
    </w:rPr>
  </w:style>
  <w:style w:type="paragraph" w:customStyle="1" w:styleId="25">
    <w:name w:val="текст 2 кл"/>
    <w:basedOn w:val="a"/>
    <w:rsid w:val="002A4FEA"/>
    <w:pPr>
      <w:widowControl w:val="0"/>
      <w:suppressAutoHyphens/>
      <w:autoSpaceDE w:val="0"/>
      <w:spacing w:after="0" w:line="330" w:lineRule="exact"/>
      <w:ind w:firstLine="720"/>
    </w:pPr>
    <w:rPr>
      <w:rFonts w:ascii="Times New Roman" w:eastAsia="MS Mincho" w:hAnsi="Times New Roman" w:cs="Times New Roman"/>
      <w:sz w:val="30"/>
      <w:szCs w:val="30"/>
      <w:lang w:eastAsia="ar-SA"/>
    </w:rPr>
  </w:style>
  <w:style w:type="paragraph" w:styleId="af3">
    <w:name w:val="header"/>
    <w:basedOn w:val="a"/>
    <w:link w:val="af4"/>
    <w:rsid w:val="002A4FE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0"/>
    <w:link w:val="af3"/>
    <w:rsid w:val="002A4FEA"/>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A4FEA"/>
    <w:pPr>
      <w:widowControl w:val="0"/>
      <w:suppressAutoHyphens/>
      <w:overflowPunct w:val="0"/>
      <w:autoSpaceDE w:val="0"/>
      <w:spacing w:after="120" w:line="360" w:lineRule="auto"/>
      <w:ind w:left="283" w:firstLine="709"/>
      <w:textAlignment w:val="baseline"/>
    </w:pPr>
    <w:rPr>
      <w:rFonts w:ascii="Times New Roman" w:eastAsia="Times New Roman" w:hAnsi="Times New Roman" w:cs="Times New Roman"/>
      <w:sz w:val="16"/>
      <w:szCs w:val="16"/>
      <w:lang w:eastAsia="ar-SA"/>
    </w:rPr>
  </w:style>
  <w:style w:type="paragraph" w:styleId="af5">
    <w:name w:val="Title"/>
    <w:basedOn w:val="a"/>
    <w:next w:val="af6"/>
    <w:link w:val="af7"/>
    <w:qFormat/>
    <w:rsid w:val="002A4FE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7">
    <w:name w:val="Название Знак"/>
    <w:basedOn w:val="a0"/>
    <w:link w:val="af5"/>
    <w:rsid w:val="002A4FEA"/>
    <w:rPr>
      <w:rFonts w:ascii="Times New Roman" w:eastAsia="Times New Roman" w:hAnsi="Times New Roman" w:cs="Times New Roman"/>
      <w:b/>
      <w:bCs/>
      <w:sz w:val="24"/>
      <w:szCs w:val="24"/>
      <w:lang w:eastAsia="ar-SA"/>
    </w:rPr>
  </w:style>
  <w:style w:type="paragraph" w:styleId="af6">
    <w:name w:val="Subtitle"/>
    <w:basedOn w:val="14"/>
    <w:next w:val="ab"/>
    <w:link w:val="af8"/>
    <w:qFormat/>
    <w:rsid w:val="002A4FEA"/>
    <w:pPr>
      <w:jc w:val="center"/>
    </w:pPr>
    <w:rPr>
      <w:i/>
      <w:iCs/>
    </w:rPr>
  </w:style>
  <w:style w:type="character" w:customStyle="1" w:styleId="af8">
    <w:name w:val="Подзаголовок Знак"/>
    <w:basedOn w:val="a0"/>
    <w:link w:val="af6"/>
    <w:rsid w:val="002A4FEA"/>
    <w:rPr>
      <w:rFonts w:ascii="Liberation Sans" w:eastAsia="DejaVu Sans" w:hAnsi="Liberation Sans" w:cs="DejaVu Sans"/>
      <w:i/>
      <w:iCs/>
      <w:sz w:val="28"/>
      <w:szCs w:val="28"/>
      <w:lang w:eastAsia="ar-SA"/>
    </w:rPr>
  </w:style>
  <w:style w:type="paragraph" w:styleId="af9">
    <w:name w:val="annotation text"/>
    <w:basedOn w:val="a"/>
    <w:link w:val="afa"/>
    <w:uiPriority w:val="99"/>
    <w:semiHidden/>
    <w:unhideWhenUsed/>
    <w:rsid w:val="002A4FEA"/>
    <w:pPr>
      <w:spacing w:line="240" w:lineRule="auto"/>
    </w:pPr>
    <w:rPr>
      <w:sz w:val="20"/>
      <w:szCs w:val="20"/>
    </w:rPr>
  </w:style>
  <w:style w:type="character" w:customStyle="1" w:styleId="afa">
    <w:name w:val="Текст примечания Знак"/>
    <w:basedOn w:val="a0"/>
    <w:link w:val="af9"/>
    <w:uiPriority w:val="99"/>
    <w:semiHidden/>
    <w:rsid w:val="002A4FEA"/>
    <w:rPr>
      <w:sz w:val="20"/>
      <w:szCs w:val="20"/>
    </w:rPr>
  </w:style>
  <w:style w:type="paragraph" w:styleId="afb">
    <w:name w:val="annotation subject"/>
    <w:basedOn w:val="17"/>
    <w:next w:val="17"/>
    <w:link w:val="afc"/>
    <w:rsid w:val="002A4FEA"/>
    <w:pPr>
      <w:widowControl w:val="0"/>
      <w:overflowPunct w:val="0"/>
      <w:autoSpaceDE w:val="0"/>
      <w:spacing w:line="360" w:lineRule="auto"/>
      <w:ind w:firstLine="709"/>
      <w:jc w:val="left"/>
      <w:textAlignment w:val="baseline"/>
    </w:pPr>
    <w:rPr>
      <w:b/>
      <w:bCs/>
    </w:rPr>
  </w:style>
  <w:style w:type="character" w:customStyle="1" w:styleId="afc">
    <w:name w:val="Тема примечания Знак"/>
    <w:basedOn w:val="afa"/>
    <w:link w:val="afb"/>
    <w:rsid w:val="002A4FEA"/>
    <w:rPr>
      <w:rFonts w:ascii="Times New Roman" w:eastAsia="Times New Roman" w:hAnsi="Times New Roman" w:cs="Times New Roman"/>
      <w:b/>
      <w:bCs/>
      <w:sz w:val="20"/>
      <w:szCs w:val="20"/>
      <w:lang w:eastAsia="ar-SA"/>
    </w:rPr>
  </w:style>
  <w:style w:type="paragraph" w:customStyle="1" w:styleId="afd">
    <w:name w:val="Содержимое таблицы"/>
    <w:basedOn w:val="a"/>
    <w:rsid w:val="002A4FE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paragraph" w:customStyle="1" w:styleId="afe">
    <w:name w:val="Заголовок таблицы"/>
    <w:basedOn w:val="afd"/>
    <w:rsid w:val="002A4FEA"/>
    <w:pPr>
      <w:jc w:val="center"/>
    </w:pPr>
    <w:rPr>
      <w:b/>
      <w:bCs/>
    </w:rPr>
  </w:style>
  <w:style w:type="paragraph" w:customStyle="1" w:styleId="Style1">
    <w:name w:val="Style1"/>
    <w:basedOn w:val="a"/>
    <w:rsid w:val="002A4FEA"/>
    <w:pPr>
      <w:widowControl w:val="0"/>
      <w:suppressAutoHyphens/>
      <w:autoSpaceDE w:val="0"/>
      <w:spacing w:after="0" w:line="240" w:lineRule="auto"/>
    </w:pPr>
    <w:rPr>
      <w:rFonts w:ascii="Cambria" w:eastAsia="Times New Roman" w:hAnsi="Cambria" w:cs="Calibri"/>
      <w:sz w:val="24"/>
      <w:szCs w:val="24"/>
      <w:lang w:eastAsia="ar-SA"/>
    </w:rPr>
  </w:style>
  <w:style w:type="paragraph" w:customStyle="1" w:styleId="Style5">
    <w:name w:val="Style5"/>
    <w:basedOn w:val="a"/>
    <w:rsid w:val="002A4FEA"/>
    <w:pPr>
      <w:widowControl w:val="0"/>
      <w:suppressAutoHyphens/>
      <w:autoSpaceDE w:val="0"/>
      <w:spacing w:after="0" w:line="240" w:lineRule="auto"/>
    </w:pPr>
    <w:rPr>
      <w:rFonts w:ascii="Cambria" w:eastAsia="Times New Roman" w:hAnsi="Cambria" w:cs="Calibri"/>
      <w:sz w:val="24"/>
      <w:szCs w:val="24"/>
      <w:lang w:eastAsia="ar-SA"/>
    </w:rPr>
  </w:style>
  <w:style w:type="paragraph" w:customStyle="1" w:styleId="Style7">
    <w:name w:val="Style7"/>
    <w:basedOn w:val="a"/>
    <w:rsid w:val="002A4FEA"/>
    <w:pPr>
      <w:widowControl w:val="0"/>
      <w:suppressAutoHyphens/>
      <w:autoSpaceDE w:val="0"/>
      <w:spacing w:after="0" w:line="302" w:lineRule="exact"/>
    </w:pPr>
    <w:rPr>
      <w:rFonts w:ascii="Cambria" w:eastAsia="Times New Roman" w:hAnsi="Cambria" w:cs="Calibri"/>
      <w:sz w:val="24"/>
      <w:szCs w:val="24"/>
      <w:lang w:eastAsia="ar-SA"/>
    </w:rPr>
  </w:style>
  <w:style w:type="paragraph" w:customStyle="1" w:styleId="Standard">
    <w:name w:val="Standard"/>
    <w:rsid w:val="002A4FEA"/>
    <w:pPr>
      <w:widowControl w:val="0"/>
      <w:suppressAutoHyphens/>
      <w:spacing w:after="0" w:line="240" w:lineRule="auto"/>
      <w:textAlignment w:val="baseline"/>
    </w:pPr>
    <w:rPr>
      <w:rFonts w:ascii="Liberation Serif" w:eastAsia="DejaVu Sans" w:hAnsi="Liberation Serif" w:cs="DejaVu Sans"/>
      <w:kern w:val="1"/>
      <w:sz w:val="24"/>
      <w:szCs w:val="24"/>
      <w:lang w:eastAsia="hi-IN" w:bidi="hi-IN"/>
    </w:rPr>
  </w:style>
  <w:style w:type="paragraph" w:styleId="aff">
    <w:name w:val="footer"/>
    <w:basedOn w:val="a"/>
    <w:link w:val="aff0"/>
    <w:uiPriority w:val="99"/>
    <w:rsid w:val="002A4FEA"/>
    <w:pPr>
      <w:widowControl w:val="0"/>
      <w:tabs>
        <w:tab w:val="center" w:pos="4677"/>
        <w:tab w:val="right" w:pos="9355"/>
      </w:tabs>
      <w:suppressAutoHyphens/>
      <w:overflowPunct w:val="0"/>
      <w:autoSpaceDE w:val="0"/>
      <w:spacing w:after="0" w:line="360" w:lineRule="auto"/>
      <w:ind w:firstLine="709"/>
      <w:textAlignment w:val="baseline"/>
    </w:pPr>
    <w:rPr>
      <w:rFonts w:ascii="Times New Roman" w:eastAsia="Times New Roman" w:hAnsi="Times New Roman" w:cs="Times New Roman"/>
      <w:sz w:val="28"/>
      <w:szCs w:val="20"/>
      <w:lang w:eastAsia="ar-SA"/>
    </w:rPr>
  </w:style>
  <w:style w:type="character" w:customStyle="1" w:styleId="aff0">
    <w:name w:val="Нижний колонтитул Знак"/>
    <w:basedOn w:val="a0"/>
    <w:link w:val="aff"/>
    <w:uiPriority w:val="99"/>
    <w:rsid w:val="002A4FEA"/>
    <w:rPr>
      <w:rFonts w:ascii="Times New Roman" w:eastAsia="Times New Roman" w:hAnsi="Times New Roman" w:cs="Times New Roman"/>
      <w:sz w:val="28"/>
      <w:szCs w:val="20"/>
      <w:lang w:eastAsia="ar-SA"/>
    </w:rPr>
  </w:style>
  <w:style w:type="paragraph" w:customStyle="1" w:styleId="aff1">
    <w:name w:val="Содержимое врезки"/>
    <w:basedOn w:val="ab"/>
    <w:rsid w:val="002A4FEA"/>
  </w:style>
  <w:style w:type="paragraph" w:styleId="aff2">
    <w:name w:val="List Paragraph"/>
    <w:basedOn w:val="a"/>
    <w:uiPriority w:val="34"/>
    <w:qFormat/>
    <w:rsid w:val="002A4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A4FEA"/>
  </w:style>
  <w:style w:type="paragraph" w:customStyle="1" w:styleId="c9c17">
    <w:name w:val="c9 c17"/>
    <w:basedOn w:val="a"/>
    <w:rsid w:val="002A4F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EA5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2">
    <w:name w:val="c52"/>
    <w:basedOn w:val="a"/>
    <w:uiPriority w:val="99"/>
    <w:semiHidden/>
    <w:rsid w:val="006C1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661">
      <w:bodyDiv w:val="1"/>
      <w:marLeft w:val="0"/>
      <w:marRight w:val="0"/>
      <w:marTop w:val="0"/>
      <w:marBottom w:val="0"/>
      <w:divBdr>
        <w:top w:val="none" w:sz="0" w:space="0" w:color="auto"/>
        <w:left w:val="none" w:sz="0" w:space="0" w:color="auto"/>
        <w:bottom w:val="none" w:sz="0" w:space="0" w:color="auto"/>
        <w:right w:val="none" w:sz="0" w:space="0" w:color="auto"/>
      </w:divBdr>
    </w:div>
    <w:div w:id="24987681">
      <w:bodyDiv w:val="1"/>
      <w:marLeft w:val="0"/>
      <w:marRight w:val="0"/>
      <w:marTop w:val="0"/>
      <w:marBottom w:val="0"/>
      <w:divBdr>
        <w:top w:val="none" w:sz="0" w:space="0" w:color="auto"/>
        <w:left w:val="none" w:sz="0" w:space="0" w:color="auto"/>
        <w:bottom w:val="none" w:sz="0" w:space="0" w:color="auto"/>
        <w:right w:val="none" w:sz="0" w:space="0" w:color="auto"/>
      </w:divBdr>
    </w:div>
    <w:div w:id="26487183">
      <w:bodyDiv w:val="1"/>
      <w:marLeft w:val="0"/>
      <w:marRight w:val="0"/>
      <w:marTop w:val="0"/>
      <w:marBottom w:val="0"/>
      <w:divBdr>
        <w:top w:val="none" w:sz="0" w:space="0" w:color="auto"/>
        <w:left w:val="none" w:sz="0" w:space="0" w:color="auto"/>
        <w:bottom w:val="none" w:sz="0" w:space="0" w:color="auto"/>
        <w:right w:val="none" w:sz="0" w:space="0" w:color="auto"/>
      </w:divBdr>
    </w:div>
    <w:div w:id="44767455">
      <w:bodyDiv w:val="1"/>
      <w:marLeft w:val="0"/>
      <w:marRight w:val="0"/>
      <w:marTop w:val="0"/>
      <w:marBottom w:val="0"/>
      <w:divBdr>
        <w:top w:val="none" w:sz="0" w:space="0" w:color="auto"/>
        <w:left w:val="none" w:sz="0" w:space="0" w:color="auto"/>
        <w:bottom w:val="none" w:sz="0" w:space="0" w:color="auto"/>
        <w:right w:val="none" w:sz="0" w:space="0" w:color="auto"/>
      </w:divBdr>
    </w:div>
    <w:div w:id="49352993">
      <w:bodyDiv w:val="1"/>
      <w:marLeft w:val="0"/>
      <w:marRight w:val="0"/>
      <w:marTop w:val="0"/>
      <w:marBottom w:val="0"/>
      <w:divBdr>
        <w:top w:val="none" w:sz="0" w:space="0" w:color="auto"/>
        <w:left w:val="none" w:sz="0" w:space="0" w:color="auto"/>
        <w:bottom w:val="none" w:sz="0" w:space="0" w:color="auto"/>
        <w:right w:val="none" w:sz="0" w:space="0" w:color="auto"/>
      </w:divBdr>
    </w:div>
    <w:div w:id="59327054">
      <w:bodyDiv w:val="1"/>
      <w:marLeft w:val="0"/>
      <w:marRight w:val="0"/>
      <w:marTop w:val="0"/>
      <w:marBottom w:val="0"/>
      <w:divBdr>
        <w:top w:val="none" w:sz="0" w:space="0" w:color="auto"/>
        <w:left w:val="none" w:sz="0" w:space="0" w:color="auto"/>
        <w:bottom w:val="none" w:sz="0" w:space="0" w:color="auto"/>
        <w:right w:val="none" w:sz="0" w:space="0" w:color="auto"/>
      </w:divBdr>
    </w:div>
    <w:div w:id="61098762">
      <w:bodyDiv w:val="1"/>
      <w:marLeft w:val="0"/>
      <w:marRight w:val="0"/>
      <w:marTop w:val="0"/>
      <w:marBottom w:val="0"/>
      <w:divBdr>
        <w:top w:val="none" w:sz="0" w:space="0" w:color="auto"/>
        <w:left w:val="none" w:sz="0" w:space="0" w:color="auto"/>
        <w:bottom w:val="none" w:sz="0" w:space="0" w:color="auto"/>
        <w:right w:val="none" w:sz="0" w:space="0" w:color="auto"/>
      </w:divBdr>
    </w:div>
    <w:div w:id="87579363">
      <w:bodyDiv w:val="1"/>
      <w:marLeft w:val="0"/>
      <w:marRight w:val="0"/>
      <w:marTop w:val="0"/>
      <w:marBottom w:val="0"/>
      <w:divBdr>
        <w:top w:val="none" w:sz="0" w:space="0" w:color="auto"/>
        <w:left w:val="none" w:sz="0" w:space="0" w:color="auto"/>
        <w:bottom w:val="none" w:sz="0" w:space="0" w:color="auto"/>
        <w:right w:val="none" w:sz="0" w:space="0" w:color="auto"/>
      </w:divBdr>
    </w:div>
    <w:div w:id="98530629">
      <w:bodyDiv w:val="1"/>
      <w:marLeft w:val="0"/>
      <w:marRight w:val="0"/>
      <w:marTop w:val="0"/>
      <w:marBottom w:val="0"/>
      <w:divBdr>
        <w:top w:val="none" w:sz="0" w:space="0" w:color="auto"/>
        <w:left w:val="none" w:sz="0" w:space="0" w:color="auto"/>
        <w:bottom w:val="none" w:sz="0" w:space="0" w:color="auto"/>
        <w:right w:val="none" w:sz="0" w:space="0" w:color="auto"/>
      </w:divBdr>
    </w:div>
    <w:div w:id="124469164">
      <w:bodyDiv w:val="1"/>
      <w:marLeft w:val="0"/>
      <w:marRight w:val="0"/>
      <w:marTop w:val="0"/>
      <w:marBottom w:val="0"/>
      <w:divBdr>
        <w:top w:val="none" w:sz="0" w:space="0" w:color="auto"/>
        <w:left w:val="none" w:sz="0" w:space="0" w:color="auto"/>
        <w:bottom w:val="none" w:sz="0" w:space="0" w:color="auto"/>
        <w:right w:val="none" w:sz="0" w:space="0" w:color="auto"/>
      </w:divBdr>
    </w:div>
    <w:div w:id="135994046">
      <w:bodyDiv w:val="1"/>
      <w:marLeft w:val="0"/>
      <w:marRight w:val="0"/>
      <w:marTop w:val="0"/>
      <w:marBottom w:val="0"/>
      <w:divBdr>
        <w:top w:val="none" w:sz="0" w:space="0" w:color="auto"/>
        <w:left w:val="none" w:sz="0" w:space="0" w:color="auto"/>
        <w:bottom w:val="none" w:sz="0" w:space="0" w:color="auto"/>
        <w:right w:val="none" w:sz="0" w:space="0" w:color="auto"/>
      </w:divBdr>
    </w:div>
    <w:div w:id="142741344">
      <w:bodyDiv w:val="1"/>
      <w:marLeft w:val="0"/>
      <w:marRight w:val="0"/>
      <w:marTop w:val="0"/>
      <w:marBottom w:val="0"/>
      <w:divBdr>
        <w:top w:val="none" w:sz="0" w:space="0" w:color="auto"/>
        <w:left w:val="none" w:sz="0" w:space="0" w:color="auto"/>
        <w:bottom w:val="none" w:sz="0" w:space="0" w:color="auto"/>
        <w:right w:val="none" w:sz="0" w:space="0" w:color="auto"/>
      </w:divBdr>
    </w:div>
    <w:div w:id="149182091">
      <w:bodyDiv w:val="1"/>
      <w:marLeft w:val="0"/>
      <w:marRight w:val="0"/>
      <w:marTop w:val="0"/>
      <w:marBottom w:val="0"/>
      <w:divBdr>
        <w:top w:val="none" w:sz="0" w:space="0" w:color="auto"/>
        <w:left w:val="none" w:sz="0" w:space="0" w:color="auto"/>
        <w:bottom w:val="none" w:sz="0" w:space="0" w:color="auto"/>
        <w:right w:val="none" w:sz="0" w:space="0" w:color="auto"/>
      </w:divBdr>
    </w:div>
    <w:div w:id="155149892">
      <w:bodyDiv w:val="1"/>
      <w:marLeft w:val="0"/>
      <w:marRight w:val="0"/>
      <w:marTop w:val="0"/>
      <w:marBottom w:val="0"/>
      <w:divBdr>
        <w:top w:val="none" w:sz="0" w:space="0" w:color="auto"/>
        <w:left w:val="none" w:sz="0" w:space="0" w:color="auto"/>
        <w:bottom w:val="none" w:sz="0" w:space="0" w:color="auto"/>
        <w:right w:val="none" w:sz="0" w:space="0" w:color="auto"/>
      </w:divBdr>
    </w:div>
    <w:div w:id="167795763">
      <w:bodyDiv w:val="1"/>
      <w:marLeft w:val="0"/>
      <w:marRight w:val="0"/>
      <w:marTop w:val="0"/>
      <w:marBottom w:val="0"/>
      <w:divBdr>
        <w:top w:val="none" w:sz="0" w:space="0" w:color="auto"/>
        <w:left w:val="none" w:sz="0" w:space="0" w:color="auto"/>
        <w:bottom w:val="none" w:sz="0" w:space="0" w:color="auto"/>
        <w:right w:val="none" w:sz="0" w:space="0" w:color="auto"/>
      </w:divBdr>
    </w:div>
    <w:div w:id="189688191">
      <w:bodyDiv w:val="1"/>
      <w:marLeft w:val="0"/>
      <w:marRight w:val="0"/>
      <w:marTop w:val="0"/>
      <w:marBottom w:val="0"/>
      <w:divBdr>
        <w:top w:val="none" w:sz="0" w:space="0" w:color="auto"/>
        <w:left w:val="none" w:sz="0" w:space="0" w:color="auto"/>
        <w:bottom w:val="none" w:sz="0" w:space="0" w:color="auto"/>
        <w:right w:val="none" w:sz="0" w:space="0" w:color="auto"/>
      </w:divBdr>
    </w:div>
    <w:div w:id="197739571">
      <w:bodyDiv w:val="1"/>
      <w:marLeft w:val="0"/>
      <w:marRight w:val="0"/>
      <w:marTop w:val="0"/>
      <w:marBottom w:val="0"/>
      <w:divBdr>
        <w:top w:val="none" w:sz="0" w:space="0" w:color="auto"/>
        <w:left w:val="none" w:sz="0" w:space="0" w:color="auto"/>
        <w:bottom w:val="none" w:sz="0" w:space="0" w:color="auto"/>
        <w:right w:val="none" w:sz="0" w:space="0" w:color="auto"/>
      </w:divBdr>
    </w:div>
    <w:div w:id="206378398">
      <w:bodyDiv w:val="1"/>
      <w:marLeft w:val="0"/>
      <w:marRight w:val="0"/>
      <w:marTop w:val="0"/>
      <w:marBottom w:val="0"/>
      <w:divBdr>
        <w:top w:val="none" w:sz="0" w:space="0" w:color="auto"/>
        <w:left w:val="none" w:sz="0" w:space="0" w:color="auto"/>
        <w:bottom w:val="none" w:sz="0" w:space="0" w:color="auto"/>
        <w:right w:val="none" w:sz="0" w:space="0" w:color="auto"/>
      </w:divBdr>
    </w:div>
    <w:div w:id="246379212">
      <w:bodyDiv w:val="1"/>
      <w:marLeft w:val="0"/>
      <w:marRight w:val="0"/>
      <w:marTop w:val="0"/>
      <w:marBottom w:val="0"/>
      <w:divBdr>
        <w:top w:val="none" w:sz="0" w:space="0" w:color="auto"/>
        <w:left w:val="none" w:sz="0" w:space="0" w:color="auto"/>
        <w:bottom w:val="none" w:sz="0" w:space="0" w:color="auto"/>
        <w:right w:val="none" w:sz="0" w:space="0" w:color="auto"/>
      </w:divBdr>
    </w:div>
    <w:div w:id="253364588">
      <w:bodyDiv w:val="1"/>
      <w:marLeft w:val="0"/>
      <w:marRight w:val="0"/>
      <w:marTop w:val="0"/>
      <w:marBottom w:val="0"/>
      <w:divBdr>
        <w:top w:val="none" w:sz="0" w:space="0" w:color="auto"/>
        <w:left w:val="none" w:sz="0" w:space="0" w:color="auto"/>
        <w:bottom w:val="none" w:sz="0" w:space="0" w:color="auto"/>
        <w:right w:val="none" w:sz="0" w:space="0" w:color="auto"/>
      </w:divBdr>
    </w:div>
    <w:div w:id="258147562">
      <w:bodyDiv w:val="1"/>
      <w:marLeft w:val="0"/>
      <w:marRight w:val="0"/>
      <w:marTop w:val="0"/>
      <w:marBottom w:val="0"/>
      <w:divBdr>
        <w:top w:val="none" w:sz="0" w:space="0" w:color="auto"/>
        <w:left w:val="none" w:sz="0" w:space="0" w:color="auto"/>
        <w:bottom w:val="none" w:sz="0" w:space="0" w:color="auto"/>
        <w:right w:val="none" w:sz="0" w:space="0" w:color="auto"/>
      </w:divBdr>
    </w:div>
    <w:div w:id="264532584">
      <w:bodyDiv w:val="1"/>
      <w:marLeft w:val="0"/>
      <w:marRight w:val="0"/>
      <w:marTop w:val="0"/>
      <w:marBottom w:val="0"/>
      <w:divBdr>
        <w:top w:val="none" w:sz="0" w:space="0" w:color="auto"/>
        <w:left w:val="none" w:sz="0" w:space="0" w:color="auto"/>
        <w:bottom w:val="none" w:sz="0" w:space="0" w:color="auto"/>
        <w:right w:val="none" w:sz="0" w:space="0" w:color="auto"/>
      </w:divBdr>
    </w:div>
    <w:div w:id="282267530">
      <w:bodyDiv w:val="1"/>
      <w:marLeft w:val="0"/>
      <w:marRight w:val="0"/>
      <w:marTop w:val="0"/>
      <w:marBottom w:val="0"/>
      <w:divBdr>
        <w:top w:val="none" w:sz="0" w:space="0" w:color="auto"/>
        <w:left w:val="none" w:sz="0" w:space="0" w:color="auto"/>
        <w:bottom w:val="none" w:sz="0" w:space="0" w:color="auto"/>
        <w:right w:val="none" w:sz="0" w:space="0" w:color="auto"/>
      </w:divBdr>
    </w:div>
    <w:div w:id="290014441">
      <w:bodyDiv w:val="1"/>
      <w:marLeft w:val="0"/>
      <w:marRight w:val="0"/>
      <w:marTop w:val="0"/>
      <w:marBottom w:val="0"/>
      <w:divBdr>
        <w:top w:val="none" w:sz="0" w:space="0" w:color="auto"/>
        <w:left w:val="none" w:sz="0" w:space="0" w:color="auto"/>
        <w:bottom w:val="none" w:sz="0" w:space="0" w:color="auto"/>
        <w:right w:val="none" w:sz="0" w:space="0" w:color="auto"/>
      </w:divBdr>
    </w:div>
    <w:div w:id="290405488">
      <w:bodyDiv w:val="1"/>
      <w:marLeft w:val="0"/>
      <w:marRight w:val="0"/>
      <w:marTop w:val="0"/>
      <w:marBottom w:val="0"/>
      <w:divBdr>
        <w:top w:val="none" w:sz="0" w:space="0" w:color="auto"/>
        <w:left w:val="none" w:sz="0" w:space="0" w:color="auto"/>
        <w:bottom w:val="none" w:sz="0" w:space="0" w:color="auto"/>
        <w:right w:val="none" w:sz="0" w:space="0" w:color="auto"/>
      </w:divBdr>
    </w:div>
    <w:div w:id="297298590">
      <w:bodyDiv w:val="1"/>
      <w:marLeft w:val="0"/>
      <w:marRight w:val="0"/>
      <w:marTop w:val="0"/>
      <w:marBottom w:val="0"/>
      <w:divBdr>
        <w:top w:val="none" w:sz="0" w:space="0" w:color="auto"/>
        <w:left w:val="none" w:sz="0" w:space="0" w:color="auto"/>
        <w:bottom w:val="none" w:sz="0" w:space="0" w:color="auto"/>
        <w:right w:val="none" w:sz="0" w:space="0" w:color="auto"/>
      </w:divBdr>
    </w:div>
    <w:div w:id="300311721">
      <w:bodyDiv w:val="1"/>
      <w:marLeft w:val="0"/>
      <w:marRight w:val="0"/>
      <w:marTop w:val="0"/>
      <w:marBottom w:val="0"/>
      <w:divBdr>
        <w:top w:val="none" w:sz="0" w:space="0" w:color="auto"/>
        <w:left w:val="none" w:sz="0" w:space="0" w:color="auto"/>
        <w:bottom w:val="none" w:sz="0" w:space="0" w:color="auto"/>
        <w:right w:val="none" w:sz="0" w:space="0" w:color="auto"/>
      </w:divBdr>
    </w:div>
    <w:div w:id="312370798">
      <w:bodyDiv w:val="1"/>
      <w:marLeft w:val="0"/>
      <w:marRight w:val="0"/>
      <w:marTop w:val="0"/>
      <w:marBottom w:val="0"/>
      <w:divBdr>
        <w:top w:val="none" w:sz="0" w:space="0" w:color="auto"/>
        <w:left w:val="none" w:sz="0" w:space="0" w:color="auto"/>
        <w:bottom w:val="none" w:sz="0" w:space="0" w:color="auto"/>
        <w:right w:val="none" w:sz="0" w:space="0" w:color="auto"/>
      </w:divBdr>
    </w:div>
    <w:div w:id="331225885">
      <w:bodyDiv w:val="1"/>
      <w:marLeft w:val="0"/>
      <w:marRight w:val="0"/>
      <w:marTop w:val="0"/>
      <w:marBottom w:val="0"/>
      <w:divBdr>
        <w:top w:val="none" w:sz="0" w:space="0" w:color="auto"/>
        <w:left w:val="none" w:sz="0" w:space="0" w:color="auto"/>
        <w:bottom w:val="none" w:sz="0" w:space="0" w:color="auto"/>
        <w:right w:val="none" w:sz="0" w:space="0" w:color="auto"/>
      </w:divBdr>
    </w:div>
    <w:div w:id="332025415">
      <w:bodyDiv w:val="1"/>
      <w:marLeft w:val="0"/>
      <w:marRight w:val="0"/>
      <w:marTop w:val="0"/>
      <w:marBottom w:val="0"/>
      <w:divBdr>
        <w:top w:val="none" w:sz="0" w:space="0" w:color="auto"/>
        <w:left w:val="none" w:sz="0" w:space="0" w:color="auto"/>
        <w:bottom w:val="none" w:sz="0" w:space="0" w:color="auto"/>
        <w:right w:val="none" w:sz="0" w:space="0" w:color="auto"/>
      </w:divBdr>
    </w:div>
    <w:div w:id="339429736">
      <w:bodyDiv w:val="1"/>
      <w:marLeft w:val="0"/>
      <w:marRight w:val="0"/>
      <w:marTop w:val="0"/>
      <w:marBottom w:val="0"/>
      <w:divBdr>
        <w:top w:val="none" w:sz="0" w:space="0" w:color="auto"/>
        <w:left w:val="none" w:sz="0" w:space="0" w:color="auto"/>
        <w:bottom w:val="none" w:sz="0" w:space="0" w:color="auto"/>
        <w:right w:val="none" w:sz="0" w:space="0" w:color="auto"/>
      </w:divBdr>
    </w:div>
    <w:div w:id="346296516">
      <w:bodyDiv w:val="1"/>
      <w:marLeft w:val="0"/>
      <w:marRight w:val="0"/>
      <w:marTop w:val="0"/>
      <w:marBottom w:val="0"/>
      <w:divBdr>
        <w:top w:val="none" w:sz="0" w:space="0" w:color="auto"/>
        <w:left w:val="none" w:sz="0" w:space="0" w:color="auto"/>
        <w:bottom w:val="none" w:sz="0" w:space="0" w:color="auto"/>
        <w:right w:val="none" w:sz="0" w:space="0" w:color="auto"/>
      </w:divBdr>
    </w:div>
    <w:div w:id="354766311">
      <w:bodyDiv w:val="1"/>
      <w:marLeft w:val="0"/>
      <w:marRight w:val="0"/>
      <w:marTop w:val="0"/>
      <w:marBottom w:val="0"/>
      <w:divBdr>
        <w:top w:val="none" w:sz="0" w:space="0" w:color="auto"/>
        <w:left w:val="none" w:sz="0" w:space="0" w:color="auto"/>
        <w:bottom w:val="none" w:sz="0" w:space="0" w:color="auto"/>
        <w:right w:val="none" w:sz="0" w:space="0" w:color="auto"/>
      </w:divBdr>
    </w:div>
    <w:div w:id="355232542">
      <w:bodyDiv w:val="1"/>
      <w:marLeft w:val="0"/>
      <w:marRight w:val="0"/>
      <w:marTop w:val="0"/>
      <w:marBottom w:val="0"/>
      <w:divBdr>
        <w:top w:val="none" w:sz="0" w:space="0" w:color="auto"/>
        <w:left w:val="none" w:sz="0" w:space="0" w:color="auto"/>
        <w:bottom w:val="none" w:sz="0" w:space="0" w:color="auto"/>
        <w:right w:val="none" w:sz="0" w:space="0" w:color="auto"/>
      </w:divBdr>
    </w:div>
    <w:div w:id="356850491">
      <w:bodyDiv w:val="1"/>
      <w:marLeft w:val="0"/>
      <w:marRight w:val="0"/>
      <w:marTop w:val="0"/>
      <w:marBottom w:val="0"/>
      <w:divBdr>
        <w:top w:val="none" w:sz="0" w:space="0" w:color="auto"/>
        <w:left w:val="none" w:sz="0" w:space="0" w:color="auto"/>
        <w:bottom w:val="none" w:sz="0" w:space="0" w:color="auto"/>
        <w:right w:val="none" w:sz="0" w:space="0" w:color="auto"/>
      </w:divBdr>
    </w:div>
    <w:div w:id="367680780">
      <w:bodyDiv w:val="1"/>
      <w:marLeft w:val="0"/>
      <w:marRight w:val="0"/>
      <w:marTop w:val="0"/>
      <w:marBottom w:val="0"/>
      <w:divBdr>
        <w:top w:val="none" w:sz="0" w:space="0" w:color="auto"/>
        <w:left w:val="none" w:sz="0" w:space="0" w:color="auto"/>
        <w:bottom w:val="none" w:sz="0" w:space="0" w:color="auto"/>
        <w:right w:val="none" w:sz="0" w:space="0" w:color="auto"/>
      </w:divBdr>
    </w:div>
    <w:div w:id="376317656">
      <w:bodyDiv w:val="1"/>
      <w:marLeft w:val="0"/>
      <w:marRight w:val="0"/>
      <w:marTop w:val="0"/>
      <w:marBottom w:val="0"/>
      <w:divBdr>
        <w:top w:val="none" w:sz="0" w:space="0" w:color="auto"/>
        <w:left w:val="none" w:sz="0" w:space="0" w:color="auto"/>
        <w:bottom w:val="none" w:sz="0" w:space="0" w:color="auto"/>
        <w:right w:val="none" w:sz="0" w:space="0" w:color="auto"/>
      </w:divBdr>
    </w:div>
    <w:div w:id="381825792">
      <w:bodyDiv w:val="1"/>
      <w:marLeft w:val="0"/>
      <w:marRight w:val="0"/>
      <w:marTop w:val="0"/>
      <w:marBottom w:val="0"/>
      <w:divBdr>
        <w:top w:val="none" w:sz="0" w:space="0" w:color="auto"/>
        <w:left w:val="none" w:sz="0" w:space="0" w:color="auto"/>
        <w:bottom w:val="none" w:sz="0" w:space="0" w:color="auto"/>
        <w:right w:val="none" w:sz="0" w:space="0" w:color="auto"/>
      </w:divBdr>
    </w:div>
    <w:div w:id="401757179">
      <w:bodyDiv w:val="1"/>
      <w:marLeft w:val="0"/>
      <w:marRight w:val="0"/>
      <w:marTop w:val="0"/>
      <w:marBottom w:val="0"/>
      <w:divBdr>
        <w:top w:val="none" w:sz="0" w:space="0" w:color="auto"/>
        <w:left w:val="none" w:sz="0" w:space="0" w:color="auto"/>
        <w:bottom w:val="none" w:sz="0" w:space="0" w:color="auto"/>
        <w:right w:val="none" w:sz="0" w:space="0" w:color="auto"/>
      </w:divBdr>
    </w:div>
    <w:div w:id="441848367">
      <w:bodyDiv w:val="1"/>
      <w:marLeft w:val="0"/>
      <w:marRight w:val="0"/>
      <w:marTop w:val="0"/>
      <w:marBottom w:val="0"/>
      <w:divBdr>
        <w:top w:val="none" w:sz="0" w:space="0" w:color="auto"/>
        <w:left w:val="none" w:sz="0" w:space="0" w:color="auto"/>
        <w:bottom w:val="none" w:sz="0" w:space="0" w:color="auto"/>
        <w:right w:val="none" w:sz="0" w:space="0" w:color="auto"/>
      </w:divBdr>
    </w:div>
    <w:div w:id="462964858">
      <w:bodyDiv w:val="1"/>
      <w:marLeft w:val="0"/>
      <w:marRight w:val="0"/>
      <w:marTop w:val="0"/>
      <w:marBottom w:val="0"/>
      <w:divBdr>
        <w:top w:val="none" w:sz="0" w:space="0" w:color="auto"/>
        <w:left w:val="none" w:sz="0" w:space="0" w:color="auto"/>
        <w:bottom w:val="none" w:sz="0" w:space="0" w:color="auto"/>
        <w:right w:val="none" w:sz="0" w:space="0" w:color="auto"/>
      </w:divBdr>
    </w:div>
    <w:div w:id="464851654">
      <w:bodyDiv w:val="1"/>
      <w:marLeft w:val="0"/>
      <w:marRight w:val="0"/>
      <w:marTop w:val="0"/>
      <w:marBottom w:val="0"/>
      <w:divBdr>
        <w:top w:val="none" w:sz="0" w:space="0" w:color="auto"/>
        <w:left w:val="none" w:sz="0" w:space="0" w:color="auto"/>
        <w:bottom w:val="none" w:sz="0" w:space="0" w:color="auto"/>
        <w:right w:val="none" w:sz="0" w:space="0" w:color="auto"/>
      </w:divBdr>
    </w:div>
    <w:div w:id="474490306">
      <w:bodyDiv w:val="1"/>
      <w:marLeft w:val="0"/>
      <w:marRight w:val="0"/>
      <w:marTop w:val="0"/>
      <w:marBottom w:val="0"/>
      <w:divBdr>
        <w:top w:val="none" w:sz="0" w:space="0" w:color="auto"/>
        <w:left w:val="none" w:sz="0" w:space="0" w:color="auto"/>
        <w:bottom w:val="none" w:sz="0" w:space="0" w:color="auto"/>
        <w:right w:val="none" w:sz="0" w:space="0" w:color="auto"/>
      </w:divBdr>
    </w:div>
    <w:div w:id="490176314">
      <w:bodyDiv w:val="1"/>
      <w:marLeft w:val="0"/>
      <w:marRight w:val="0"/>
      <w:marTop w:val="0"/>
      <w:marBottom w:val="0"/>
      <w:divBdr>
        <w:top w:val="none" w:sz="0" w:space="0" w:color="auto"/>
        <w:left w:val="none" w:sz="0" w:space="0" w:color="auto"/>
        <w:bottom w:val="none" w:sz="0" w:space="0" w:color="auto"/>
        <w:right w:val="none" w:sz="0" w:space="0" w:color="auto"/>
      </w:divBdr>
    </w:div>
    <w:div w:id="493691282">
      <w:bodyDiv w:val="1"/>
      <w:marLeft w:val="0"/>
      <w:marRight w:val="0"/>
      <w:marTop w:val="0"/>
      <w:marBottom w:val="0"/>
      <w:divBdr>
        <w:top w:val="none" w:sz="0" w:space="0" w:color="auto"/>
        <w:left w:val="none" w:sz="0" w:space="0" w:color="auto"/>
        <w:bottom w:val="none" w:sz="0" w:space="0" w:color="auto"/>
        <w:right w:val="none" w:sz="0" w:space="0" w:color="auto"/>
      </w:divBdr>
    </w:div>
    <w:div w:id="498353885">
      <w:bodyDiv w:val="1"/>
      <w:marLeft w:val="0"/>
      <w:marRight w:val="0"/>
      <w:marTop w:val="0"/>
      <w:marBottom w:val="0"/>
      <w:divBdr>
        <w:top w:val="none" w:sz="0" w:space="0" w:color="auto"/>
        <w:left w:val="none" w:sz="0" w:space="0" w:color="auto"/>
        <w:bottom w:val="none" w:sz="0" w:space="0" w:color="auto"/>
        <w:right w:val="none" w:sz="0" w:space="0" w:color="auto"/>
      </w:divBdr>
    </w:div>
    <w:div w:id="515849941">
      <w:bodyDiv w:val="1"/>
      <w:marLeft w:val="0"/>
      <w:marRight w:val="0"/>
      <w:marTop w:val="0"/>
      <w:marBottom w:val="0"/>
      <w:divBdr>
        <w:top w:val="none" w:sz="0" w:space="0" w:color="auto"/>
        <w:left w:val="none" w:sz="0" w:space="0" w:color="auto"/>
        <w:bottom w:val="none" w:sz="0" w:space="0" w:color="auto"/>
        <w:right w:val="none" w:sz="0" w:space="0" w:color="auto"/>
      </w:divBdr>
    </w:div>
    <w:div w:id="520172330">
      <w:bodyDiv w:val="1"/>
      <w:marLeft w:val="0"/>
      <w:marRight w:val="0"/>
      <w:marTop w:val="0"/>
      <w:marBottom w:val="0"/>
      <w:divBdr>
        <w:top w:val="none" w:sz="0" w:space="0" w:color="auto"/>
        <w:left w:val="none" w:sz="0" w:space="0" w:color="auto"/>
        <w:bottom w:val="none" w:sz="0" w:space="0" w:color="auto"/>
        <w:right w:val="none" w:sz="0" w:space="0" w:color="auto"/>
      </w:divBdr>
    </w:div>
    <w:div w:id="525601777">
      <w:bodyDiv w:val="1"/>
      <w:marLeft w:val="0"/>
      <w:marRight w:val="0"/>
      <w:marTop w:val="0"/>
      <w:marBottom w:val="0"/>
      <w:divBdr>
        <w:top w:val="none" w:sz="0" w:space="0" w:color="auto"/>
        <w:left w:val="none" w:sz="0" w:space="0" w:color="auto"/>
        <w:bottom w:val="none" w:sz="0" w:space="0" w:color="auto"/>
        <w:right w:val="none" w:sz="0" w:space="0" w:color="auto"/>
      </w:divBdr>
    </w:div>
    <w:div w:id="528027525">
      <w:bodyDiv w:val="1"/>
      <w:marLeft w:val="0"/>
      <w:marRight w:val="0"/>
      <w:marTop w:val="0"/>
      <w:marBottom w:val="0"/>
      <w:divBdr>
        <w:top w:val="none" w:sz="0" w:space="0" w:color="auto"/>
        <w:left w:val="none" w:sz="0" w:space="0" w:color="auto"/>
        <w:bottom w:val="none" w:sz="0" w:space="0" w:color="auto"/>
        <w:right w:val="none" w:sz="0" w:space="0" w:color="auto"/>
      </w:divBdr>
    </w:div>
    <w:div w:id="529562965">
      <w:bodyDiv w:val="1"/>
      <w:marLeft w:val="0"/>
      <w:marRight w:val="0"/>
      <w:marTop w:val="0"/>
      <w:marBottom w:val="0"/>
      <w:divBdr>
        <w:top w:val="none" w:sz="0" w:space="0" w:color="auto"/>
        <w:left w:val="none" w:sz="0" w:space="0" w:color="auto"/>
        <w:bottom w:val="none" w:sz="0" w:space="0" w:color="auto"/>
        <w:right w:val="none" w:sz="0" w:space="0" w:color="auto"/>
      </w:divBdr>
    </w:div>
    <w:div w:id="531724834">
      <w:bodyDiv w:val="1"/>
      <w:marLeft w:val="0"/>
      <w:marRight w:val="0"/>
      <w:marTop w:val="0"/>
      <w:marBottom w:val="0"/>
      <w:divBdr>
        <w:top w:val="none" w:sz="0" w:space="0" w:color="auto"/>
        <w:left w:val="none" w:sz="0" w:space="0" w:color="auto"/>
        <w:bottom w:val="none" w:sz="0" w:space="0" w:color="auto"/>
        <w:right w:val="none" w:sz="0" w:space="0" w:color="auto"/>
      </w:divBdr>
    </w:div>
    <w:div w:id="538392841">
      <w:bodyDiv w:val="1"/>
      <w:marLeft w:val="0"/>
      <w:marRight w:val="0"/>
      <w:marTop w:val="0"/>
      <w:marBottom w:val="0"/>
      <w:divBdr>
        <w:top w:val="none" w:sz="0" w:space="0" w:color="auto"/>
        <w:left w:val="none" w:sz="0" w:space="0" w:color="auto"/>
        <w:bottom w:val="none" w:sz="0" w:space="0" w:color="auto"/>
        <w:right w:val="none" w:sz="0" w:space="0" w:color="auto"/>
      </w:divBdr>
    </w:div>
    <w:div w:id="540166538">
      <w:bodyDiv w:val="1"/>
      <w:marLeft w:val="0"/>
      <w:marRight w:val="0"/>
      <w:marTop w:val="0"/>
      <w:marBottom w:val="0"/>
      <w:divBdr>
        <w:top w:val="none" w:sz="0" w:space="0" w:color="auto"/>
        <w:left w:val="none" w:sz="0" w:space="0" w:color="auto"/>
        <w:bottom w:val="none" w:sz="0" w:space="0" w:color="auto"/>
        <w:right w:val="none" w:sz="0" w:space="0" w:color="auto"/>
      </w:divBdr>
    </w:div>
    <w:div w:id="548886350">
      <w:bodyDiv w:val="1"/>
      <w:marLeft w:val="0"/>
      <w:marRight w:val="0"/>
      <w:marTop w:val="0"/>
      <w:marBottom w:val="0"/>
      <w:divBdr>
        <w:top w:val="none" w:sz="0" w:space="0" w:color="auto"/>
        <w:left w:val="none" w:sz="0" w:space="0" w:color="auto"/>
        <w:bottom w:val="none" w:sz="0" w:space="0" w:color="auto"/>
        <w:right w:val="none" w:sz="0" w:space="0" w:color="auto"/>
      </w:divBdr>
    </w:div>
    <w:div w:id="549807107">
      <w:bodyDiv w:val="1"/>
      <w:marLeft w:val="0"/>
      <w:marRight w:val="0"/>
      <w:marTop w:val="0"/>
      <w:marBottom w:val="0"/>
      <w:divBdr>
        <w:top w:val="none" w:sz="0" w:space="0" w:color="auto"/>
        <w:left w:val="none" w:sz="0" w:space="0" w:color="auto"/>
        <w:bottom w:val="none" w:sz="0" w:space="0" w:color="auto"/>
        <w:right w:val="none" w:sz="0" w:space="0" w:color="auto"/>
      </w:divBdr>
    </w:div>
    <w:div w:id="557516599">
      <w:bodyDiv w:val="1"/>
      <w:marLeft w:val="0"/>
      <w:marRight w:val="0"/>
      <w:marTop w:val="0"/>
      <w:marBottom w:val="0"/>
      <w:divBdr>
        <w:top w:val="none" w:sz="0" w:space="0" w:color="auto"/>
        <w:left w:val="none" w:sz="0" w:space="0" w:color="auto"/>
        <w:bottom w:val="none" w:sz="0" w:space="0" w:color="auto"/>
        <w:right w:val="none" w:sz="0" w:space="0" w:color="auto"/>
      </w:divBdr>
    </w:div>
    <w:div w:id="565652343">
      <w:bodyDiv w:val="1"/>
      <w:marLeft w:val="0"/>
      <w:marRight w:val="0"/>
      <w:marTop w:val="0"/>
      <w:marBottom w:val="0"/>
      <w:divBdr>
        <w:top w:val="none" w:sz="0" w:space="0" w:color="auto"/>
        <w:left w:val="none" w:sz="0" w:space="0" w:color="auto"/>
        <w:bottom w:val="none" w:sz="0" w:space="0" w:color="auto"/>
        <w:right w:val="none" w:sz="0" w:space="0" w:color="auto"/>
      </w:divBdr>
    </w:div>
    <w:div w:id="567885366">
      <w:bodyDiv w:val="1"/>
      <w:marLeft w:val="0"/>
      <w:marRight w:val="0"/>
      <w:marTop w:val="0"/>
      <w:marBottom w:val="0"/>
      <w:divBdr>
        <w:top w:val="none" w:sz="0" w:space="0" w:color="auto"/>
        <w:left w:val="none" w:sz="0" w:space="0" w:color="auto"/>
        <w:bottom w:val="none" w:sz="0" w:space="0" w:color="auto"/>
        <w:right w:val="none" w:sz="0" w:space="0" w:color="auto"/>
      </w:divBdr>
    </w:div>
    <w:div w:id="568883417">
      <w:bodyDiv w:val="1"/>
      <w:marLeft w:val="0"/>
      <w:marRight w:val="0"/>
      <w:marTop w:val="0"/>
      <w:marBottom w:val="0"/>
      <w:divBdr>
        <w:top w:val="none" w:sz="0" w:space="0" w:color="auto"/>
        <w:left w:val="none" w:sz="0" w:space="0" w:color="auto"/>
        <w:bottom w:val="none" w:sz="0" w:space="0" w:color="auto"/>
        <w:right w:val="none" w:sz="0" w:space="0" w:color="auto"/>
      </w:divBdr>
    </w:div>
    <w:div w:id="580869718">
      <w:bodyDiv w:val="1"/>
      <w:marLeft w:val="0"/>
      <w:marRight w:val="0"/>
      <w:marTop w:val="0"/>
      <w:marBottom w:val="0"/>
      <w:divBdr>
        <w:top w:val="none" w:sz="0" w:space="0" w:color="auto"/>
        <w:left w:val="none" w:sz="0" w:space="0" w:color="auto"/>
        <w:bottom w:val="none" w:sz="0" w:space="0" w:color="auto"/>
        <w:right w:val="none" w:sz="0" w:space="0" w:color="auto"/>
      </w:divBdr>
    </w:div>
    <w:div w:id="585261536">
      <w:bodyDiv w:val="1"/>
      <w:marLeft w:val="0"/>
      <w:marRight w:val="0"/>
      <w:marTop w:val="0"/>
      <w:marBottom w:val="0"/>
      <w:divBdr>
        <w:top w:val="none" w:sz="0" w:space="0" w:color="auto"/>
        <w:left w:val="none" w:sz="0" w:space="0" w:color="auto"/>
        <w:bottom w:val="none" w:sz="0" w:space="0" w:color="auto"/>
        <w:right w:val="none" w:sz="0" w:space="0" w:color="auto"/>
      </w:divBdr>
    </w:div>
    <w:div w:id="590508181">
      <w:bodyDiv w:val="1"/>
      <w:marLeft w:val="0"/>
      <w:marRight w:val="0"/>
      <w:marTop w:val="0"/>
      <w:marBottom w:val="0"/>
      <w:divBdr>
        <w:top w:val="none" w:sz="0" w:space="0" w:color="auto"/>
        <w:left w:val="none" w:sz="0" w:space="0" w:color="auto"/>
        <w:bottom w:val="none" w:sz="0" w:space="0" w:color="auto"/>
        <w:right w:val="none" w:sz="0" w:space="0" w:color="auto"/>
      </w:divBdr>
    </w:div>
    <w:div w:id="592858533">
      <w:bodyDiv w:val="1"/>
      <w:marLeft w:val="0"/>
      <w:marRight w:val="0"/>
      <w:marTop w:val="0"/>
      <w:marBottom w:val="0"/>
      <w:divBdr>
        <w:top w:val="none" w:sz="0" w:space="0" w:color="auto"/>
        <w:left w:val="none" w:sz="0" w:space="0" w:color="auto"/>
        <w:bottom w:val="none" w:sz="0" w:space="0" w:color="auto"/>
        <w:right w:val="none" w:sz="0" w:space="0" w:color="auto"/>
      </w:divBdr>
    </w:div>
    <w:div w:id="603653039">
      <w:bodyDiv w:val="1"/>
      <w:marLeft w:val="0"/>
      <w:marRight w:val="0"/>
      <w:marTop w:val="0"/>
      <w:marBottom w:val="0"/>
      <w:divBdr>
        <w:top w:val="none" w:sz="0" w:space="0" w:color="auto"/>
        <w:left w:val="none" w:sz="0" w:space="0" w:color="auto"/>
        <w:bottom w:val="none" w:sz="0" w:space="0" w:color="auto"/>
        <w:right w:val="none" w:sz="0" w:space="0" w:color="auto"/>
      </w:divBdr>
    </w:div>
    <w:div w:id="613708436">
      <w:bodyDiv w:val="1"/>
      <w:marLeft w:val="0"/>
      <w:marRight w:val="0"/>
      <w:marTop w:val="0"/>
      <w:marBottom w:val="0"/>
      <w:divBdr>
        <w:top w:val="none" w:sz="0" w:space="0" w:color="auto"/>
        <w:left w:val="none" w:sz="0" w:space="0" w:color="auto"/>
        <w:bottom w:val="none" w:sz="0" w:space="0" w:color="auto"/>
        <w:right w:val="none" w:sz="0" w:space="0" w:color="auto"/>
      </w:divBdr>
    </w:div>
    <w:div w:id="615718099">
      <w:bodyDiv w:val="1"/>
      <w:marLeft w:val="0"/>
      <w:marRight w:val="0"/>
      <w:marTop w:val="0"/>
      <w:marBottom w:val="0"/>
      <w:divBdr>
        <w:top w:val="none" w:sz="0" w:space="0" w:color="auto"/>
        <w:left w:val="none" w:sz="0" w:space="0" w:color="auto"/>
        <w:bottom w:val="none" w:sz="0" w:space="0" w:color="auto"/>
        <w:right w:val="none" w:sz="0" w:space="0" w:color="auto"/>
      </w:divBdr>
    </w:div>
    <w:div w:id="635723217">
      <w:bodyDiv w:val="1"/>
      <w:marLeft w:val="0"/>
      <w:marRight w:val="0"/>
      <w:marTop w:val="0"/>
      <w:marBottom w:val="0"/>
      <w:divBdr>
        <w:top w:val="none" w:sz="0" w:space="0" w:color="auto"/>
        <w:left w:val="none" w:sz="0" w:space="0" w:color="auto"/>
        <w:bottom w:val="none" w:sz="0" w:space="0" w:color="auto"/>
        <w:right w:val="none" w:sz="0" w:space="0" w:color="auto"/>
      </w:divBdr>
    </w:div>
    <w:div w:id="636299776">
      <w:bodyDiv w:val="1"/>
      <w:marLeft w:val="0"/>
      <w:marRight w:val="0"/>
      <w:marTop w:val="0"/>
      <w:marBottom w:val="0"/>
      <w:divBdr>
        <w:top w:val="none" w:sz="0" w:space="0" w:color="auto"/>
        <w:left w:val="none" w:sz="0" w:space="0" w:color="auto"/>
        <w:bottom w:val="none" w:sz="0" w:space="0" w:color="auto"/>
        <w:right w:val="none" w:sz="0" w:space="0" w:color="auto"/>
      </w:divBdr>
    </w:div>
    <w:div w:id="652218961">
      <w:bodyDiv w:val="1"/>
      <w:marLeft w:val="0"/>
      <w:marRight w:val="0"/>
      <w:marTop w:val="0"/>
      <w:marBottom w:val="0"/>
      <w:divBdr>
        <w:top w:val="none" w:sz="0" w:space="0" w:color="auto"/>
        <w:left w:val="none" w:sz="0" w:space="0" w:color="auto"/>
        <w:bottom w:val="none" w:sz="0" w:space="0" w:color="auto"/>
        <w:right w:val="none" w:sz="0" w:space="0" w:color="auto"/>
      </w:divBdr>
    </w:div>
    <w:div w:id="676158205">
      <w:bodyDiv w:val="1"/>
      <w:marLeft w:val="0"/>
      <w:marRight w:val="0"/>
      <w:marTop w:val="0"/>
      <w:marBottom w:val="0"/>
      <w:divBdr>
        <w:top w:val="none" w:sz="0" w:space="0" w:color="auto"/>
        <w:left w:val="none" w:sz="0" w:space="0" w:color="auto"/>
        <w:bottom w:val="none" w:sz="0" w:space="0" w:color="auto"/>
        <w:right w:val="none" w:sz="0" w:space="0" w:color="auto"/>
      </w:divBdr>
    </w:div>
    <w:div w:id="695666482">
      <w:bodyDiv w:val="1"/>
      <w:marLeft w:val="0"/>
      <w:marRight w:val="0"/>
      <w:marTop w:val="0"/>
      <w:marBottom w:val="0"/>
      <w:divBdr>
        <w:top w:val="none" w:sz="0" w:space="0" w:color="auto"/>
        <w:left w:val="none" w:sz="0" w:space="0" w:color="auto"/>
        <w:bottom w:val="none" w:sz="0" w:space="0" w:color="auto"/>
        <w:right w:val="none" w:sz="0" w:space="0" w:color="auto"/>
      </w:divBdr>
    </w:div>
    <w:div w:id="708727555">
      <w:bodyDiv w:val="1"/>
      <w:marLeft w:val="0"/>
      <w:marRight w:val="0"/>
      <w:marTop w:val="0"/>
      <w:marBottom w:val="0"/>
      <w:divBdr>
        <w:top w:val="none" w:sz="0" w:space="0" w:color="auto"/>
        <w:left w:val="none" w:sz="0" w:space="0" w:color="auto"/>
        <w:bottom w:val="none" w:sz="0" w:space="0" w:color="auto"/>
        <w:right w:val="none" w:sz="0" w:space="0" w:color="auto"/>
      </w:divBdr>
    </w:div>
    <w:div w:id="711883380">
      <w:bodyDiv w:val="1"/>
      <w:marLeft w:val="0"/>
      <w:marRight w:val="0"/>
      <w:marTop w:val="0"/>
      <w:marBottom w:val="0"/>
      <w:divBdr>
        <w:top w:val="none" w:sz="0" w:space="0" w:color="auto"/>
        <w:left w:val="none" w:sz="0" w:space="0" w:color="auto"/>
        <w:bottom w:val="none" w:sz="0" w:space="0" w:color="auto"/>
        <w:right w:val="none" w:sz="0" w:space="0" w:color="auto"/>
      </w:divBdr>
    </w:div>
    <w:div w:id="734008085">
      <w:bodyDiv w:val="1"/>
      <w:marLeft w:val="0"/>
      <w:marRight w:val="0"/>
      <w:marTop w:val="0"/>
      <w:marBottom w:val="0"/>
      <w:divBdr>
        <w:top w:val="none" w:sz="0" w:space="0" w:color="auto"/>
        <w:left w:val="none" w:sz="0" w:space="0" w:color="auto"/>
        <w:bottom w:val="none" w:sz="0" w:space="0" w:color="auto"/>
        <w:right w:val="none" w:sz="0" w:space="0" w:color="auto"/>
      </w:divBdr>
    </w:div>
    <w:div w:id="750928006">
      <w:bodyDiv w:val="1"/>
      <w:marLeft w:val="0"/>
      <w:marRight w:val="0"/>
      <w:marTop w:val="0"/>
      <w:marBottom w:val="0"/>
      <w:divBdr>
        <w:top w:val="none" w:sz="0" w:space="0" w:color="auto"/>
        <w:left w:val="none" w:sz="0" w:space="0" w:color="auto"/>
        <w:bottom w:val="none" w:sz="0" w:space="0" w:color="auto"/>
        <w:right w:val="none" w:sz="0" w:space="0" w:color="auto"/>
      </w:divBdr>
    </w:div>
    <w:div w:id="764502355">
      <w:bodyDiv w:val="1"/>
      <w:marLeft w:val="0"/>
      <w:marRight w:val="0"/>
      <w:marTop w:val="0"/>
      <w:marBottom w:val="0"/>
      <w:divBdr>
        <w:top w:val="none" w:sz="0" w:space="0" w:color="auto"/>
        <w:left w:val="none" w:sz="0" w:space="0" w:color="auto"/>
        <w:bottom w:val="none" w:sz="0" w:space="0" w:color="auto"/>
        <w:right w:val="none" w:sz="0" w:space="0" w:color="auto"/>
      </w:divBdr>
    </w:div>
    <w:div w:id="781387917">
      <w:bodyDiv w:val="1"/>
      <w:marLeft w:val="0"/>
      <w:marRight w:val="0"/>
      <w:marTop w:val="0"/>
      <w:marBottom w:val="0"/>
      <w:divBdr>
        <w:top w:val="none" w:sz="0" w:space="0" w:color="auto"/>
        <w:left w:val="none" w:sz="0" w:space="0" w:color="auto"/>
        <w:bottom w:val="none" w:sz="0" w:space="0" w:color="auto"/>
        <w:right w:val="none" w:sz="0" w:space="0" w:color="auto"/>
      </w:divBdr>
    </w:div>
    <w:div w:id="781538967">
      <w:bodyDiv w:val="1"/>
      <w:marLeft w:val="0"/>
      <w:marRight w:val="0"/>
      <w:marTop w:val="0"/>
      <w:marBottom w:val="0"/>
      <w:divBdr>
        <w:top w:val="none" w:sz="0" w:space="0" w:color="auto"/>
        <w:left w:val="none" w:sz="0" w:space="0" w:color="auto"/>
        <w:bottom w:val="none" w:sz="0" w:space="0" w:color="auto"/>
        <w:right w:val="none" w:sz="0" w:space="0" w:color="auto"/>
      </w:divBdr>
    </w:div>
    <w:div w:id="785849444">
      <w:bodyDiv w:val="1"/>
      <w:marLeft w:val="0"/>
      <w:marRight w:val="0"/>
      <w:marTop w:val="0"/>
      <w:marBottom w:val="0"/>
      <w:divBdr>
        <w:top w:val="none" w:sz="0" w:space="0" w:color="auto"/>
        <w:left w:val="none" w:sz="0" w:space="0" w:color="auto"/>
        <w:bottom w:val="none" w:sz="0" w:space="0" w:color="auto"/>
        <w:right w:val="none" w:sz="0" w:space="0" w:color="auto"/>
      </w:divBdr>
    </w:div>
    <w:div w:id="796722553">
      <w:bodyDiv w:val="1"/>
      <w:marLeft w:val="0"/>
      <w:marRight w:val="0"/>
      <w:marTop w:val="0"/>
      <w:marBottom w:val="0"/>
      <w:divBdr>
        <w:top w:val="none" w:sz="0" w:space="0" w:color="auto"/>
        <w:left w:val="none" w:sz="0" w:space="0" w:color="auto"/>
        <w:bottom w:val="none" w:sz="0" w:space="0" w:color="auto"/>
        <w:right w:val="none" w:sz="0" w:space="0" w:color="auto"/>
      </w:divBdr>
    </w:div>
    <w:div w:id="797646070">
      <w:bodyDiv w:val="1"/>
      <w:marLeft w:val="0"/>
      <w:marRight w:val="0"/>
      <w:marTop w:val="0"/>
      <w:marBottom w:val="0"/>
      <w:divBdr>
        <w:top w:val="none" w:sz="0" w:space="0" w:color="auto"/>
        <w:left w:val="none" w:sz="0" w:space="0" w:color="auto"/>
        <w:bottom w:val="none" w:sz="0" w:space="0" w:color="auto"/>
        <w:right w:val="none" w:sz="0" w:space="0" w:color="auto"/>
      </w:divBdr>
    </w:div>
    <w:div w:id="799344641">
      <w:bodyDiv w:val="1"/>
      <w:marLeft w:val="0"/>
      <w:marRight w:val="0"/>
      <w:marTop w:val="0"/>
      <w:marBottom w:val="0"/>
      <w:divBdr>
        <w:top w:val="none" w:sz="0" w:space="0" w:color="auto"/>
        <w:left w:val="none" w:sz="0" w:space="0" w:color="auto"/>
        <w:bottom w:val="none" w:sz="0" w:space="0" w:color="auto"/>
        <w:right w:val="none" w:sz="0" w:space="0" w:color="auto"/>
      </w:divBdr>
    </w:div>
    <w:div w:id="805124273">
      <w:bodyDiv w:val="1"/>
      <w:marLeft w:val="0"/>
      <w:marRight w:val="0"/>
      <w:marTop w:val="0"/>
      <w:marBottom w:val="0"/>
      <w:divBdr>
        <w:top w:val="none" w:sz="0" w:space="0" w:color="auto"/>
        <w:left w:val="none" w:sz="0" w:space="0" w:color="auto"/>
        <w:bottom w:val="none" w:sz="0" w:space="0" w:color="auto"/>
        <w:right w:val="none" w:sz="0" w:space="0" w:color="auto"/>
      </w:divBdr>
    </w:div>
    <w:div w:id="808548299">
      <w:bodyDiv w:val="1"/>
      <w:marLeft w:val="0"/>
      <w:marRight w:val="0"/>
      <w:marTop w:val="0"/>
      <w:marBottom w:val="0"/>
      <w:divBdr>
        <w:top w:val="none" w:sz="0" w:space="0" w:color="auto"/>
        <w:left w:val="none" w:sz="0" w:space="0" w:color="auto"/>
        <w:bottom w:val="none" w:sz="0" w:space="0" w:color="auto"/>
        <w:right w:val="none" w:sz="0" w:space="0" w:color="auto"/>
      </w:divBdr>
    </w:div>
    <w:div w:id="825589328">
      <w:bodyDiv w:val="1"/>
      <w:marLeft w:val="0"/>
      <w:marRight w:val="0"/>
      <w:marTop w:val="0"/>
      <w:marBottom w:val="0"/>
      <w:divBdr>
        <w:top w:val="none" w:sz="0" w:space="0" w:color="auto"/>
        <w:left w:val="none" w:sz="0" w:space="0" w:color="auto"/>
        <w:bottom w:val="none" w:sz="0" w:space="0" w:color="auto"/>
        <w:right w:val="none" w:sz="0" w:space="0" w:color="auto"/>
      </w:divBdr>
    </w:div>
    <w:div w:id="826362656">
      <w:bodyDiv w:val="1"/>
      <w:marLeft w:val="0"/>
      <w:marRight w:val="0"/>
      <w:marTop w:val="0"/>
      <w:marBottom w:val="0"/>
      <w:divBdr>
        <w:top w:val="none" w:sz="0" w:space="0" w:color="auto"/>
        <w:left w:val="none" w:sz="0" w:space="0" w:color="auto"/>
        <w:bottom w:val="none" w:sz="0" w:space="0" w:color="auto"/>
        <w:right w:val="none" w:sz="0" w:space="0" w:color="auto"/>
      </w:divBdr>
    </w:div>
    <w:div w:id="827131368">
      <w:bodyDiv w:val="1"/>
      <w:marLeft w:val="0"/>
      <w:marRight w:val="0"/>
      <w:marTop w:val="0"/>
      <w:marBottom w:val="0"/>
      <w:divBdr>
        <w:top w:val="none" w:sz="0" w:space="0" w:color="auto"/>
        <w:left w:val="none" w:sz="0" w:space="0" w:color="auto"/>
        <w:bottom w:val="none" w:sz="0" w:space="0" w:color="auto"/>
        <w:right w:val="none" w:sz="0" w:space="0" w:color="auto"/>
      </w:divBdr>
    </w:div>
    <w:div w:id="846135790">
      <w:bodyDiv w:val="1"/>
      <w:marLeft w:val="0"/>
      <w:marRight w:val="0"/>
      <w:marTop w:val="0"/>
      <w:marBottom w:val="0"/>
      <w:divBdr>
        <w:top w:val="none" w:sz="0" w:space="0" w:color="auto"/>
        <w:left w:val="none" w:sz="0" w:space="0" w:color="auto"/>
        <w:bottom w:val="none" w:sz="0" w:space="0" w:color="auto"/>
        <w:right w:val="none" w:sz="0" w:space="0" w:color="auto"/>
      </w:divBdr>
    </w:div>
    <w:div w:id="849225463">
      <w:bodyDiv w:val="1"/>
      <w:marLeft w:val="0"/>
      <w:marRight w:val="0"/>
      <w:marTop w:val="0"/>
      <w:marBottom w:val="0"/>
      <w:divBdr>
        <w:top w:val="none" w:sz="0" w:space="0" w:color="auto"/>
        <w:left w:val="none" w:sz="0" w:space="0" w:color="auto"/>
        <w:bottom w:val="none" w:sz="0" w:space="0" w:color="auto"/>
        <w:right w:val="none" w:sz="0" w:space="0" w:color="auto"/>
      </w:divBdr>
    </w:div>
    <w:div w:id="862396923">
      <w:bodyDiv w:val="1"/>
      <w:marLeft w:val="0"/>
      <w:marRight w:val="0"/>
      <w:marTop w:val="0"/>
      <w:marBottom w:val="0"/>
      <w:divBdr>
        <w:top w:val="none" w:sz="0" w:space="0" w:color="auto"/>
        <w:left w:val="none" w:sz="0" w:space="0" w:color="auto"/>
        <w:bottom w:val="none" w:sz="0" w:space="0" w:color="auto"/>
        <w:right w:val="none" w:sz="0" w:space="0" w:color="auto"/>
      </w:divBdr>
    </w:div>
    <w:div w:id="910391555">
      <w:bodyDiv w:val="1"/>
      <w:marLeft w:val="0"/>
      <w:marRight w:val="0"/>
      <w:marTop w:val="0"/>
      <w:marBottom w:val="0"/>
      <w:divBdr>
        <w:top w:val="none" w:sz="0" w:space="0" w:color="auto"/>
        <w:left w:val="none" w:sz="0" w:space="0" w:color="auto"/>
        <w:bottom w:val="none" w:sz="0" w:space="0" w:color="auto"/>
        <w:right w:val="none" w:sz="0" w:space="0" w:color="auto"/>
      </w:divBdr>
    </w:div>
    <w:div w:id="911768512">
      <w:bodyDiv w:val="1"/>
      <w:marLeft w:val="0"/>
      <w:marRight w:val="0"/>
      <w:marTop w:val="0"/>
      <w:marBottom w:val="0"/>
      <w:divBdr>
        <w:top w:val="none" w:sz="0" w:space="0" w:color="auto"/>
        <w:left w:val="none" w:sz="0" w:space="0" w:color="auto"/>
        <w:bottom w:val="none" w:sz="0" w:space="0" w:color="auto"/>
        <w:right w:val="none" w:sz="0" w:space="0" w:color="auto"/>
      </w:divBdr>
    </w:div>
    <w:div w:id="916479341">
      <w:bodyDiv w:val="1"/>
      <w:marLeft w:val="0"/>
      <w:marRight w:val="0"/>
      <w:marTop w:val="0"/>
      <w:marBottom w:val="0"/>
      <w:divBdr>
        <w:top w:val="none" w:sz="0" w:space="0" w:color="auto"/>
        <w:left w:val="none" w:sz="0" w:space="0" w:color="auto"/>
        <w:bottom w:val="none" w:sz="0" w:space="0" w:color="auto"/>
        <w:right w:val="none" w:sz="0" w:space="0" w:color="auto"/>
      </w:divBdr>
    </w:div>
    <w:div w:id="924190801">
      <w:bodyDiv w:val="1"/>
      <w:marLeft w:val="0"/>
      <w:marRight w:val="0"/>
      <w:marTop w:val="0"/>
      <w:marBottom w:val="0"/>
      <w:divBdr>
        <w:top w:val="none" w:sz="0" w:space="0" w:color="auto"/>
        <w:left w:val="none" w:sz="0" w:space="0" w:color="auto"/>
        <w:bottom w:val="none" w:sz="0" w:space="0" w:color="auto"/>
        <w:right w:val="none" w:sz="0" w:space="0" w:color="auto"/>
      </w:divBdr>
    </w:div>
    <w:div w:id="926310477">
      <w:bodyDiv w:val="1"/>
      <w:marLeft w:val="0"/>
      <w:marRight w:val="0"/>
      <w:marTop w:val="0"/>
      <w:marBottom w:val="0"/>
      <w:divBdr>
        <w:top w:val="none" w:sz="0" w:space="0" w:color="auto"/>
        <w:left w:val="none" w:sz="0" w:space="0" w:color="auto"/>
        <w:bottom w:val="none" w:sz="0" w:space="0" w:color="auto"/>
        <w:right w:val="none" w:sz="0" w:space="0" w:color="auto"/>
      </w:divBdr>
    </w:div>
    <w:div w:id="927270008">
      <w:bodyDiv w:val="1"/>
      <w:marLeft w:val="0"/>
      <w:marRight w:val="0"/>
      <w:marTop w:val="0"/>
      <w:marBottom w:val="0"/>
      <w:divBdr>
        <w:top w:val="none" w:sz="0" w:space="0" w:color="auto"/>
        <w:left w:val="none" w:sz="0" w:space="0" w:color="auto"/>
        <w:bottom w:val="none" w:sz="0" w:space="0" w:color="auto"/>
        <w:right w:val="none" w:sz="0" w:space="0" w:color="auto"/>
      </w:divBdr>
    </w:div>
    <w:div w:id="931203546">
      <w:bodyDiv w:val="1"/>
      <w:marLeft w:val="0"/>
      <w:marRight w:val="0"/>
      <w:marTop w:val="0"/>
      <w:marBottom w:val="0"/>
      <w:divBdr>
        <w:top w:val="none" w:sz="0" w:space="0" w:color="auto"/>
        <w:left w:val="none" w:sz="0" w:space="0" w:color="auto"/>
        <w:bottom w:val="none" w:sz="0" w:space="0" w:color="auto"/>
        <w:right w:val="none" w:sz="0" w:space="0" w:color="auto"/>
      </w:divBdr>
    </w:div>
    <w:div w:id="970138433">
      <w:bodyDiv w:val="1"/>
      <w:marLeft w:val="0"/>
      <w:marRight w:val="0"/>
      <w:marTop w:val="0"/>
      <w:marBottom w:val="0"/>
      <w:divBdr>
        <w:top w:val="none" w:sz="0" w:space="0" w:color="auto"/>
        <w:left w:val="none" w:sz="0" w:space="0" w:color="auto"/>
        <w:bottom w:val="none" w:sz="0" w:space="0" w:color="auto"/>
        <w:right w:val="none" w:sz="0" w:space="0" w:color="auto"/>
      </w:divBdr>
    </w:div>
    <w:div w:id="972364859">
      <w:bodyDiv w:val="1"/>
      <w:marLeft w:val="0"/>
      <w:marRight w:val="0"/>
      <w:marTop w:val="0"/>
      <w:marBottom w:val="0"/>
      <w:divBdr>
        <w:top w:val="none" w:sz="0" w:space="0" w:color="auto"/>
        <w:left w:val="none" w:sz="0" w:space="0" w:color="auto"/>
        <w:bottom w:val="none" w:sz="0" w:space="0" w:color="auto"/>
        <w:right w:val="none" w:sz="0" w:space="0" w:color="auto"/>
      </w:divBdr>
    </w:div>
    <w:div w:id="982613711">
      <w:bodyDiv w:val="1"/>
      <w:marLeft w:val="0"/>
      <w:marRight w:val="0"/>
      <w:marTop w:val="0"/>
      <w:marBottom w:val="0"/>
      <w:divBdr>
        <w:top w:val="none" w:sz="0" w:space="0" w:color="auto"/>
        <w:left w:val="none" w:sz="0" w:space="0" w:color="auto"/>
        <w:bottom w:val="none" w:sz="0" w:space="0" w:color="auto"/>
        <w:right w:val="none" w:sz="0" w:space="0" w:color="auto"/>
      </w:divBdr>
    </w:div>
    <w:div w:id="987562501">
      <w:bodyDiv w:val="1"/>
      <w:marLeft w:val="0"/>
      <w:marRight w:val="0"/>
      <w:marTop w:val="0"/>
      <w:marBottom w:val="0"/>
      <w:divBdr>
        <w:top w:val="none" w:sz="0" w:space="0" w:color="auto"/>
        <w:left w:val="none" w:sz="0" w:space="0" w:color="auto"/>
        <w:bottom w:val="none" w:sz="0" w:space="0" w:color="auto"/>
        <w:right w:val="none" w:sz="0" w:space="0" w:color="auto"/>
      </w:divBdr>
    </w:div>
    <w:div w:id="993217737">
      <w:bodyDiv w:val="1"/>
      <w:marLeft w:val="0"/>
      <w:marRight w:val="0"/>
      <w:marTop w:val="0"/>
      <w:marBottom w:val="0"/>
      <w:divBdr>
        <w:top w:val="none" w:sz="0" w:space="0" w:color="auto"/>
        <w:left w:val="none" w:sz="0" w:space="0" w:color="auto"/>
        <w:bottom w:val="none" w:sz="0" w:space="0" w:color="auto"/>
        <w:right w:val="none" w:sz="0" w:space="0" w:color="auto"/>
      </w:divBdr>
    </w:div>
    <w:div w:id="998538628">
      <w:bodyDiv w:val="1"/>
      <w:marLeft w:val="0"/>
      <w:marRight w:val="0"/>
      <w:marTop w:val="0"/>
      <w:marBottom w:val="0"/>
      <w:divBdr>
        <w:top w:val="none" w:sz="0" w:space="0" w:color="auto"/>
        <w:left w:val="none" w:sz="0" w:space="0" w:color="auto"/>
        <w:bottom w:val="none" w:sz="0" w:space="0" w:color="auto"/>
        <w:right w:val="none" w:sz="0" w:space="0" w:color="auto"/>
      </w:divBdr>
    </w:div>
    <w:div w:id="1012873605">
      <w:bodyDiv w:val="1"/>
      <w:marLeft w:val="0"/>
      <w:marRight w:val="0"/>
      <w:marTop w:val="0"/>
      <w:marBottom w:val="0"/>
      <w:divBdr>
        <w:top w:val="none" w:sz="0" w:space="0" w:color="auto"/>
        <w:left w:val="none" w:sz="0" w:space="0" w:color="auto"/>
        <w:bottom w:val="none" w:sz="0" w:space="0" w:color="auto"/>
        <w:right w:val="none" w:sz="0" w:space="0" w:color="auto"/>
      </w:divBdr>
    </w:div>
    <w:div w:id="1018585751">
      <w:bodyDiv w:val="1"/>
      <w:marLeft w:val="0"/>
      <w:marRight w:val="0"/>
      <w:marTop w:val="0"/>
      <w:marBottom w:val="0"/>
      <w:divBdr>
        <w:top w:val="none" w:sz="0" w:space="0" w:color="auto"/>
        <w:left w:val="none" w:sz="0" w:space="0" w:color="auto"/>
        <w:bottom w:val="none" w:sz="0" w:space="0" w:color="auto"/>
        <w:right w:val="none" w:sz="0" w:space="0" w:color="auto"/>
      </w:divBdr>
    </w:div>
    <w:div w:id="1026057402">
      <w:bodyDiv w:val="1"/>
      <w:marLeft w:val="0"/>
      <w:marRight w:val="0"/>
      <w:marTop w:val="0"/>
      <w:marBottom w:val="0"/>
      <w:divBdr>
        <w:top w:val="none" w:sz="0" w:space="0" w:color="auto"/>
        <w:left w:val="none" w:sz="0" w:space="0" w:color="auto"/>
        <w:bottom w:val="none" w:sz="0" w:space="0" w:color="auto"/>
        <w:right w:val="none" w:sz="0" w:space="0" w:color="auto"/>
      </w:divBdr>
    </w:div>
    <w:div w:id="1067413490">
      <w:bodyDiv w:val="1"/>
      <w:marLeft w:val="0"/>
      <w:marRight w:val="0"/>
      <w:marTop w:val="0"/>
      <w:marBottom w:val="0"/>
      <w:divBdr>
        <w:top w:val="none" w:sz="0" w:space="0" w:color="auto"/>
        <w:left w:val="none" w:sz="0" w:space="0" w:color="auto"/>
        <w:bottom w:val="none" w:sz="0" w:space="0" w:color="auto"/>
        <w:right w:val="none" w:sz="0" w:space="0" w:color="auto"/>
      </w:divBdr>
    </w:div>
    <w:div w:id="1073507727">
      <w:bodyDiv w:val="1"/>
      <w:marLeft w:val="0"/>
      <w:marRight w:val="0"/>
      <w:marTop w:val="0"/>
      <w:marBottom w:val="0"/>
      <w:divBdr>
        <w:top w:val="none" w:sz="0" w:space="0" w:color="auto"/>
        <w:left w:val="none" w:sz="0" w:space="0" w:color="auto"/>
        <w:bottom w:val="none" w:sz="0" w:space="0" w:color="auto"/>
        <w:right w:val="none" w:sz="0" w:space="0" w:color="auto"/>
      </w:divBdr>
    </w:div>
    <w:div w:id="1076049360">
      <w:bodyDiv w:val="1"/>
      <w:marLeft w:val="0"/>
      <w:marRight w:val="0"/>
      <w:marTop w:val="0"/>
      <w:marBottom w:val="0"/>
      <w:divBdr>
        <w:top w:val="none" w:sz="0" w:space="0" w:color="auto"/>
        <w:left w:val="none" w:sz="0" w:space="0" w:color="auto"/>
        <w:bottom w:val="none" w:sz="0" w:space="0" w:color="auto"/>
        <w:right w:val="none" w:sz="0" w:space="0" w:color="auto"/>
      </w:divBdr>
    </w:div>
    <w:div w:id="1090732328">
      <w:bodyDiv w:val="1"/>
      <w:marLeft w:val="0"/>
      <w:marRight w:val="0"/>
      <w:marTop w:val="0"/>
      <w:marBottom w:val="0"/>
      <w:divBdr>
        <w:top w:val="none" w:sz="0" w:space="0" w:color="auto"/>
        <w:left w:val="none" w:sz="0" w:space="0" w:color="auto"/>
        <w:bottom w:val="none" w:sz="0" w:space="0" w:color="auto"/>
        <w:right w:val="none" w:sz="0" w:space="0" w:color="auto"/>
      </w:divBdr>
    </w:div>
    <w:div w:id="1094864348">
      <w:bodyDiv w:val="1"/>
      <w:marLeft w:val="0"/>
      <w:marRight w:val="0"/>
      <w:marTop w:val="0"/>
      <w:marBottom w:val="0"/>
      <w:divBdr>
        <w:top w:val="none" w:sz="0" w:space="0" w:color="auto"/>
        <w:left w:val="none" w:sz="0" w:space="0" w:color="auto"/>
        <w:bottom w:val="none" w:sz="0" w:space="0" w:color="auto"/>
        <w:right w:val="none" w:sz="0" w:space="0" w:color="auto"/>
      </w:divBdr>
    </w:div>
    <w:div w:id="1102651987">
      <w:bodyDiv w:val="1"/>
      <w:marLeft w:val="0"/>
      <w:marRight w:val="0"/>
      <w:marTop w:val="0"/>
      <w:marBottom w:val="0"/>
      <w:divBdr>
        <w:top w:val="none" w:sz="0" w:space="0" w:color="auto"/>
        <w:left w:val="none" w:sz="0" w:space="0" w:color="auto"/>
        <w:bottom w:val="none" w:sz="0" w:space="0" w:color="auto"/>
        <w:right w:val="none" w:sz="0" w:space="0" w:color="auto"/>
      </w:divBdr>
    </w:div>
    <w:div w:id="1133912123">
      <w:bodyDiv w:val="1"/>
      <w:marLeft w:val="0"/>
      <w:marRight w:val="0"/>
      <w:marTop w:val="0"/>
      <w:marBottom w:val="0"/>
      <w:divBdr>
        <w:top w:val="none" w:sz="0" w:space="0" w:color="auto"/>
        <w:left w:val="none" w:sz="0" w:space="0" w:color="auto"/>
        <w:bottom w:val="none" w:sz="0" w:space="0" w:color="auto"/>
        <w:right w:val="none" w:sz="0" w:space="0" w:color="auto"/>
      </w:divBdr>
    </w:div>
    <w:div w:id="1137138853">
      <w:bodyDiv w:val="1"/>
      <w:marLeft w:val="0"/>
      <w:marRight w:val="0"/>
      <w:marTop w:val="0"/>
      <w:marBottom w:val="0"/>
      <w:divBdr>
        <w:top w:val="none" w:sz="0" w:space="0" w:color="auto"/>
        <w:left w:val="none" w:sz="0" w:space="0" w:color="auto"/>
        <w:bottom w:val="none" w:sz="0" w:space="0" w:color="auto"/>
        <w:right w:val="none" w:sz="0" w:space="0" w:color="auto"/>
      </w:divBdr>
    </w:div>
    <w:div w:id="1146817956">
      <w:bodyDiv w:val="1"/>
      <w:marLeft w:val="0"/>
      <w:marRight w:val="0"/>
      <w:marTop w:val="0"/>
      <w:marBottom w:val="0"/>
      <w:divBdr>
        <w:top w:val="none" w:sz="0" w:space="0" w:color="auto"/>
        <w:left w:val="none" w:sz="0" w:space="0" w:color="auto"/>
        <w:bottom w:val="none" w:sz="0" w:space="0" w:color="auto"/>
        <w:right w:val="none" w:sz="0" w:space="0" w:color="auto"/>
      </w:divBdr>
    </w:div>
    <w:div w:id="1155806177">
      <w:bodyDiv w:val="1"/>
      <w:marLeft w:val="0"/>
      <w:marRight w:val="0"/>
      <w:marTop w:val="0"/>
      <w:marBottom w:val="0"/>
      <w:divBdr>
        <w:top w:val="none" w:sz="0" w:space="0" w:color="auto"/>
        <w:left w:val="none" w:sz="0" w:space="0" w:color="auto"/>
        <w:bottom w:val="none" w:sz="0" w:space="0" w:color="auto"/>
        <w:right w:val="none" w:sz="0" w:space="0" w:color="auto"/>
      </w:divBdr>
    </w:div>
    <w:div w:id="1171027923">
      <w:bodyDiv w:val="1"/>
      <w:marLeft w:val="0"/>
      <w:marRight w:val="0"/>
      <w:marTop w:val="0"/>
      <w:marBottom w:val="0"/>
      <w:divBdr>
        <w:top w:val="none" w:sz="0" w:space="0" w:color="auto"/>
        <w:left w:val="none" w:sz="0" w:space="0" w:color="auto"/>
        <w:bottom w:val="none" w:sz="0" w:space="0" w:color="auto"/>
        <w:right w:val="none" w:sz="0" w:space="0" w:color="auto"/>
      </w:divBdr>
    </w:div>
    <w:div w:id="1180973905">
      <w:bodyDiv w:val="1"/>
      <w:marLeft w:val="0"/>
      <w:marRight w:val="0"/>
      <w:marTop w:val="0"/>
      <w:marBottom w:val="0"/>
      <w:divBdr>
        <w:top w:val="none" w:sz="0" w:space="0" w:color="auto"/>
        <w:left w:val="none" w:sz="0" w:space="0" w:color="auto"/>
        <w:bottom w:val="none" w:sz="0" w:space="0" w:color="auto"/>
        <w:right w:val="none" w:sz="0" w:space="0" w:color="auto"/>
      </w:divBdr>
    </w:div>
    <w:div w:id="1188371716">
      <w:bodyDiv w:val="1"/>
      <w:marLeft w:val="0"/>
      <w:marRight w:val="0"/>
      <w:marTop w:val="0"/>
      <w:marBottom w:val="0"/>
      <w:divBdr>
        <w:top w:val="none" w:sz="0" w:space="0" w:color="auto"/>
        <w:left w:val="none" w:sz="0" w:space="0" w:color="auto"/>
        <w:bottom w:val="none" w:sz="0" w:space="0" w:color="auto"/>
        <w:right w:val="none" w:sz="0" w:space="0" w:color="auto"/>
      </w:divBdr>
    </w:div>
    <w:div w:id="1191409839">
      <w:bodyDiv w:val="1"/>
      <w:marLeft w:val="0"/>
      <w:marRight w:val="0"/>
      <w:marTop w:val="0"/>
      <w:marBottom w:val="0"/>
      <w:divBdr>
        <w:top w:val="none" w:sz="0" w:space="0" w:color="auto"/>
        <w:left w:val="none" w:sz="0" w:space="0" w:color="auto"/>
        <w:bottom w:val="none" w:sz="0" w:space="0" w:color="auto"/>
        <w:right w:val="none" w:sz="0" w:space="0" w:color="auto"/>
      </w:divBdr>
    </w:div>
    <w:div w:id="1205630261">
      <w:bodyDiv w:val="1"/>
      <w:marLeft w:val="0"/>
      <w:marRight w:val="0"/>
      <w:marTop w:val="0"/>
      <w:marBottom w:val="0"/>
      <w:divBdr>
        <w:top w:val="none" w:sz="0" w:space="0" w:color="auto"/>
        <w:left w:val="none" w:sz="0" w:space="0" w:color="auto"/>
        <w:bottom w:val="none" w:sz="0" w:space="0" w:color="auto"/>
        <w:right w:val="none" w:sz="0" w:space="0" w:color="auto"/>
      </w:divBdr>
    </w:div>
    <w:div w:id="1217887434">
      <w:bodyDiv w:val="1"/>
      <w:marLeft w:val="0"/>
      <w:marRight w:val="0"/>
      <w:marTop w:val="0"/>
      <w:marBottom w:val="0"/>
      <w:divBdr>
        <w:top w:val="none" w:sz="0" w:space="0" w:color="auto"/>
        <w:left w:val="none" w:sz="0" w:space="0" w:color="auto"/>
        <w:bottom w:val="none" w:sz="0" w:space="0" w:color="auto"/>
        <w:right w:val="none" w:sz="0" w:space="0" w:color="auto"/>
      </w:divBdr>
    </w:div>
    <w:div w:id="1227299688">
      <w:bodyDiv w:val="1"/>
      <w:marLeft w:val="0"/>
      <w:marRight w:val="0"/>
      <w:marTop w:val="0"/>
      <w:marBottom w:val="0"/>
      <w:divBdr>
        <w:top w:val="none" w:sz="0" w:space="0" w:color="auto"/>
        <w:left w:val="none" w:sz="0" w:space="0" w:color="auto"/>
        <w:bottom w:val="none" w:sz="0" w:space="0" w:color="auto"/>
        <w:right w:val="none" w:sz="0" w:space="0" w:color="auto"/>
      </w:divBdr>
    </w:div>
    <w:div w:id="1248881000">
      <w:bodyDiv w:val="1"/>
      <w:marLeft w:val="0"/>
      <w:marRight w:val="0"/>
      <w:marTop w:val="0"/>
      <w:marBottom w:val="0"/>
      <w:divBdr>
        <w:top w:val="none" w:sz="0" w:space="0" w:color="auto"/>
        <w:left w:val="none" w:sz="0" w:space="0" w:color="auto"/>
        <w:bottom w:val="none" w:sz="0" w:space="0" w:color="auto"/>
        <w:right w:val="none" w:sz="0" w:space="0" w:color="auto"/>
      </w:divBdr>
    </w:div>
    <w:div w:id="1250969676">
      <w:bodyDiv w:val="1"/>
      <w:marLeft w:val="0"/>
      <w:marRight w:val="0"/>
      <w:marTop w:val="0"/>
      <w:marBottom w:val="0"/>
      <w:divBdr>
        <w:top w:val="none" w:sz="0" w:space="0" w:color="auto"/>
        <w:left w:val="none" w:sz="0" w:space="0" w:color="auto"/>
        <w:bottom w:val="none" w:sz="0" w:space="0" w:color="auto"/>
        <w:right w:val="none" w:sz="0" w:space="0" w:color="auto"/>
      </w:divBdr>
    </w:div>
    <w:div w:id="1254706622">
      <w:bodyDiv w:val="1"/>
      <w:marLeft w:val="0"/>
      <w:marRight w:val="0"/>
      <w:marTop w:val="0"/>
      <w:marBottom w:val="0"/>
      <w:divBdr>
        <w:top w:val="none" w:sz="0" w:space="0" w:color="auto"/>
        <w:left w:val="none" w:sz="0" w:space="0" w:color="auto"/>
        <w:bottom w:val="none" w:sz="0" w:space="0" w:color="auto"/>
        <w:right w:val="none" w:sz="0" w:space="0" w:color="auto"/>
      </w:divBdr>
    </w:div>
    <w:div w:id="1259484590">
      <w:bodyDiv w:val="1"/>
      <w:marLeft w:val="0"/>
      <w:marRight w:val="0"/>
      <w:marTop w:val="0"/>
      <w:marBottom w:val="0"/>
      <w:divBdr>
        <w:top w:val="none" w:sz="0" w:space="0" w:color="auto"/>
        <w:left w:val="none" w:sz="0" w:space="0" w:color="auto"/>
        <w:bottom w:val="none" w:sz="0" w:space="0" w:color="auto"/>
        <w:right w:val="none" w:sz="0" w:space="0" w:color="auto"/>
      </w:divBdr>
    </w:div>
    <w:div w:id="1260724740">
      <w:bodyDiv w:val="1"/>
      <w:marLeft w:val="0"/>
      <w:marRight w:val="0"/>
      <w:marTop w:val="0"/>
      <w:marBottom w:val="0"/>
      <w:divBdr>
        <w:top w:val="none" w:sz="0" w:space="0" w:color="auto"/>
        <w:left w:val="none" w:sz="0" w:space="0" w:color="auto"/>
        <w:bottom w:val="none" w:sz="0" w:space="0" w:color="auto"/>
        <w:right w:val="none" w:sz="0" w:space="0" w:color="auto"/>
      </w:divBdr>
    </w:div>
    <w:div w:id="1261716707">
      <w:bodyDiv w:val="1"/>
      <w:marLeft w:val="0"/>
      <w:marRight w:val="0"/>
      <w:marTop w:val="0"/>
      <w:marBottom w:val="0"/>
      <w:divBdr>
        <w:top w:val="none" w:sz="0" w:space="0" w:color="auto"/>
        <w:left w:val="none" w:sz="0" w:space="0" w:color="auto"/>
        <w:bottom w:val="none" w:sz="0" w:space="0" w:color="auto"/>
        <w:right w:val="none" w:sz="0" w:space="0" w:color="auto"/>
      </w:divBdr>
    </w:div>
    <w:div w:id="1280914377">
      <w:bodyDiv w:val="1"/>
      <w:marLeft w:val="0"/>
      <w:marRight w:val="0"/>
      <w:marTop w:val="0"/>
      <w:marBottom w:val="0"/>
      <w:divBdr>
        <w:top w:val="none" w:sz="0" w:space="0" w:color="auto"/>
        <w:left w:val="none" w:sz="0" w:space="0" w:color="auto"/>
        <w:bottom w:val="none" w:sz="0" w:space="0" w:color="auto"/>
        <w:right w:val="none" w:sz="0" w:space="0" w:color="auto"/>
      </w:divBdr>
    </w:div>
    <w:div w:id="1308900496">
      <w:bodyDiv w:val="1"/>
      <w:marLeft w:val="0"/>
      <w:marRight w:val="0"/>
      <w:marTop w:val="0"/>
      <w:marBottom w:val="0"/>
      <w:divBdr>
        <w:top w:val="none" w:sz="0" w:space="0" w:color="auto"/>
        <w:left w:val="none" w:sz="0" w:space="0" w:color="auto"/>
        <w:bottom w:val="none" w:sz="0" w:space="0" w:color="auto"/>
        <w:right w:val="none" w:sz="0" w:space="0" w:color="auto"/>
      </w:divBdr>
    </w:div>
    <w:div w:id="1316951886">
      <w:bodyDiv w:val="1"/>
      <w:marLeft w:val="0"/>
      <w:marRight w:val="0"/>
      <w:marTop w:val="0"/>
      <w:marBottom w:val="0"/>
      <w:divBdr>
        <w:top w:val="none" w:sz="0" w:space="0" w:color="auto"/>
        <w:left w:val="none" w:sz="0" w:space="0" w:color="auto"/>
        <w:bottom w:val="none" w:sz="0" w:space="0" w:color="auto"/>
        <w:right w:val="none" w:sz="0" w:space="0" w:color="auto"/>
      </w:divBdr>
    </w:div>
    <w:div w:id="1328971575">
      <w:bodyDiv w:val="1"/>
      <w:marLeft w:val="0"/>
      <w:marRight w:val="0"/>
      <w:marTop w:val="0"/>
      <w:marBottom w:val="0"/>
      <w:divBdr>
        <w:top w:val="none" w:sz="0" w:space="0" w:color="auto"/>
        <w:left w:val="none" w:sz="0" w:space="0" w:color="auto"/>
        <w:bottom w:val="none" w:sz="0" w:space="0" w:color="auto"/>
        <w:right w:val="none" w:sz="0" w:space="0" w:color="auto"/>
      </w:divBdr>
    </w:div>
    <w:div w:id="1363281978">
      <w:bodyDiv w:val="1"/>
      <w:marLeft w:val="0"/>
      <w:marRight w:val="0"/>
      <w:marTop w:val="0"/>
      <w:marBottom w:val="0"/>
      <w:divBdr>
        <w:top w:val="none" w:sz="0" w:space="0" w:color="auto"/>
        <w:left w:val="none" w:sz="0" w:space="0" w:color="auto"/>
        <w:bottom w:val="none" w:sz="0" w:space="0" w:color="auto"/>
        <w:right w:val="none" w:sz="0" w:space="0" w:color="auto"/>
      </w:divBdr>
    </w:div>
    <w:div w:id="1367680364">
      <w:bodyDiv w:val="1"/>
      <w:marLeft w:val="0"/>
      <w:marRight w:val="0"/>
      <w:marTop w:val="0"/>
      <w:marBottom w:val="0"/>
      <w:divBdr>
        <w:top w:val="none" w:sz="0" w:space="0" w:color="auto"/>
        <w:left w:val="none" w:sz="0" w:space="0" w:color="auto"/>
        <w:bottom w:val="none" w:sz="0" w:space="0" w:color="auto"/>
        <w:right w:val="none" w:sz="0" w:space="0" w:color="auto"/>
      </w:divBdr>
    </w:div>
    <w:div w:id="1370570889">
      <w:bodyDiv w:val="1"/>
      <w:marLeft w:val="0"/>
      <w:marRight w:val="0"/>
      <w:marTop w:val="0"/>
      <w:marBottom w:val="0"/>
      <w:divBdr>
        <w:top w:val="none" w:sz="0" w:space="0" w:color="auto"/>
        <w:left w:val="none" w:sz="0" w:space="0" w:color="auto"/>
        <w:bottom w:val="none" w:sz="0" w:space="0" w:color="auto"/>
        <w:right w:val="none" w:sz="0" w:space="0" w:color="auto"/>
      </w:divBdr>
    </w:div>
    <w:div w:id="1375037143">
      <w:bodyDiv w:val="1"/>
      <w:marLeft w:val="0"/>
      <w:marRight w:val="0"/>
      <w:marTop w:val="0"/>
      <w:marBottom w:val="0"/>
      <w:divBdr>
        <w:top w:val="none" w:sz="0" w:space="0" w:color="auto"/>
        <w:left w:val="none" w:sz="0" w:space="0" w:color="auto"/>
        <w:bottom w:val="none" w:sz="0" w:space="0" w:color="auto"/>
        <w:right w:val="none" w:sz="0" w:space="0" w:color="auto"/>
      </w:divBdr>
    </w:div>
    <w:div w:id="1376933472">
      <w:bodyDiv w:val="1"/>
      <w:marLeft w:val="0"/>
      <w:marRight w:val="0"/>
      <w:marTop w:val="0"/>
      <w:marBottom w:val="0"/>
      <w:divBdr>
        <w:top w:val="none" w:sz="0" w:space="0" w:color="auto"/>
        <w:left w:val="none" w:sz="0" w:space="0" w:color="auto"/>
        <w:bottom w:val="none" w:sz="0" w:space="0" w:color="auto"/>
        <w:right w:val="none" w:sz="0" w:space="0" w:color="auto"/>
      </w:divBdr>
    </w:div>
    <w:div w:id="1387992820">
      <w:bodyDiv w:val="1"/>
      <w:marLeft w:val="0"/>
      <w:marRight w:val="0"/>
      <w:marTop w:val="0"/>
      <w:marBottom w:val="0"/>
      <w:divBdr>
        <w:top w:val="none" w:sz="0" w:space="0" w:color="auto"/>
        <w:left w:val="none" w:sz="0" w:space="0" w:color="auto"/>
        <w:bottom w:val="none" w:sz="0" w:space="0" w:color="auto"/>
        <w:right w:val="none" w:sz="0" w:space="0" w:color="auto"/>
      </w:divBdr>
    </w:div>
    <w:div w:id="1392079211">
      <w:bodyDiv w:val="1"/>
      <w:marLeft w:val="0"/>
      <w:marRight w:val="0"/>
      <w:marTop w:val="0"/>
      <w:marBottom w:val="0"/>
      <w:divBdr>
        <w:top w:val="none" w:sz="0" w:space="0" w:color="auto"/>
        <w:left w:val="none" w:sz="0" w:space="0" w:color="auto"/>
        <w:bottom w:val="none" w:sz="0" w:space="0" w:color="auto"/>
        <w:right w:val="none" w:sz="0" w:space="0" w:color="auto"/>
      </w:divBdr>
    </w:div>
    <w:div w:id="1402604999">
      <w:bodyDiv w:val="1"/>
      <w:marLeft w:val="0"/>
      <w:marRight w:val="0"/>
      <w:marTop w:val="0"/>
      <w:marBottom w:val="0"/>
      <w:divBdr>
        <w:top w:val="none" w:sz="0" w:space="0" w:color="auto"/>
        <w:left w:val="none" w:sz="0" w:space="0" w:color="auto"/>
        <w:bottom w:val="none" w:sz="0" w:space="0" w:color="auto"/>
        <w:right w:val="none" w:sz="0" w:space="0" w:color="auto"/>
      </w:divBdr>
    </w:div>
    <w:div w:id="1405765332">
      <w:bodyDiv w:val="1"/>
      <w:marLeft w:val="0"/>
      <w:marRight w:val="0"/>
      <w:marTop w:val="0"/>
      <w:marBottom w:val="0"/>
      <w:divBdr>
        <w:top w:val="none" w:sz="0" w:space="0" w:color="auto"/>
        <w:left w:val="none" w:sz="0" w:space="0" w:color="auto"/>
        <w:bottom w:val="none" w:sz="0" w:space="0" w:color="auto"/>
        <w:right w:val="none" w:sz="0" w:space="0" w:color="auto"/>
      </w:divBdr>
    </w:div>
    <w:div w:id="1415469711">
      <w:bodyDiv w:val="1"/>
      <w:marLeft w:val="0"/>
      <w:marRight w:val="0"/>
      <w:marTop w:val="0"/>
      <w:marBottom w:val="0"/>
      <w:divBdr>
        <w:top w:val="none" w:sz="0" w:space="0" w:color="auto"/>
        <w:left w:val="none" w:sz="0" w:space="0" w:color="auto"/>
        <w:bottom w:val="none" w:sz="0" w:space="0" w:color="auto"/>
        <w:right w:val="none" w:sz="0" w:space="0" w:color="auto"/>
      </w:divBdr>
    </w:div>
    <w:div w:id="1416320063">
      <w:bodyDiv w:val="1"/>
      <w:marLeft w:val="0"/>
      <w:marRight w:val="0"/>
      <w:marTop w:val="0"/>
      <w:marBottom w:val="0"/>
      <w:divBdr>
        <w:top w:val="none" w:sz="0" w:space="0" w:color="auto"/>
        <w:left w:val="none" w:sz="0" w:space="0" w:color="auto"/>
        <w:bottom w:val="none" w:sz="0" w:space="0" w:color="auto"/>
        <w:right w:val="none" w:sz="0" w:space="0" w:color="auto"/>
      </w:divBdr>
    </w:div>
    <w:div w:id="1418601295">
      <w:bodyDiv w:val="1"/>
      <w:marLeft w:val="0"/>
      <w:marRight w:val="0"/>
      <w:marTop w:val="0"/>
      <w:marBottom w:val="0"/>
      <w:divBdr>
        <w:top w:val="none" w:sz="0" w:space="0" w:color="auto"/>
        <w:left w:val="none" w:sz="0" w:space="0" w:color="auto"/>
        <w:bottom w:val="none" w:sz="0" w:space="0" w:color="auto"/>
        <w:right w:val="none" w:sz="0" w:space="0" w:color="auto"/>
      </w:divBdr>
    </w:div>
    <w:div w:id="1437208813">
      <w:bodyDiv w:val="1"/>
      <w:marLeft w:val="0"/>
      <w:marRight w:val="0"/>
      <w:marTop w:val="0"/>
      <w:marBottom w:val="0"/>
      <w:divBdr>
        <w:top w:val="none" w:sz="0" w:space="0" w:color="auto"/>
        <w:left w:val="none" w:sz="0" w:space="0" w:color="auto"/>
        <w:bottom w:val="none" w:sz="0" w:space="0" w:color="auto"/>
        <w:right w:val="none" w:sz="0" w:space="0" w:color="auto"/>
      </w:divBdr>
    </w:div>
    <w:div w:id="1472165478">
      <w:bodyDiv w:val="1"/>
      <w:marLeft w:val="0"/>
      <w:marRight w:val="0"/>
      <w:marTop w:val="0"/>
      <w:marBottom w:val="0"/>
      <w:divBdr>
        <w:top w:val="none" w:sz="0" w:space="0" w:color="auto"/>
        <w:left w:val="none" w:sz="0" w:space="0" w:color="auto"/>
        <w:bottom w:val="none" w:sz="0" w:space="0" w:color="auto"/>
        <w:right w:val="none" w:sz="0" w:space="0" w:color="auto"/>
      </w:divBdr>
    </w:div>
    <w:div w:id="1474062259">
      <w:bodyDiv w:val="1"/>
      <w:marLeft w:val="0"/>
      <w:marRight w:val="0"/>
      <w:marTop w:val="0"/>
      <w:marBottom w:val="0"/>
      <w:divBdr>
        <w:top w:val="none" w:sz="0" w:space="0" w:color="auto"/>
        <w:left w:val="none" w:sz="0" w:space="0" w:color="auto"/>
        <w:bottom w:val="none" w:sz="0" w:space="0" w:color="auto"/>
        <w:right w:val="none" w:sz="0" w:space="0" w:color="auto"/>
      </w:divBdr>
    </w:div>
    <w:div w:id="1477988420">
      <w:bodyDiv w:val="1"/>
      <w:marLeft w:val="0"/>
      <w:marRight w:val="0"/>
      <w:marTop w:val="0"/>
      <w:marBottom w:val="0"/>
      <w:divBdr>
        <w:top w:val="none" w:sz="0" w:space="0" w:color="auto"/>
        <w:left w:val="none" w:sz="0" w:space="0" w:color="auto"/>
        <w:bottom w:val="none" w:sz="0" w:space="0" w:color="auto"/>
        <w:right w:val="none" w:sz="0" w:space="0" w:color="auto"/>
      </w:divBdr>
    </w:div>
    <w:div w:id="1485312040">
      <w:bodyDiv w:val="1"/>
      <w:marLeft w:val="0"/>
      <w:marRight w:val="0"/>
      <w:marTop w:val="0"/>
      <w:marBottom w:val="0"/>
      <w:divBdr>
        <w:top w:val="none" w:sz="0" w:space="0" w:color="auto"/>
        <w:left w:val="none" w:sz="0" w:space="0" w:color="auto"/>
        <w:bottom w:val="none" w:sz="0" w:space="0" w:color="auto"/>
        <w:right w:val="none" w:sz="0" w:space="0" w:color="auto"/>
      </w:divBdr>
    </w:div>
    <w:div w:id="1495489340">
      <w:bodyDiv w:val="1"/>
      <w:marLeft w:val="0"/>
      <w:marRight w:val="0"/>
      <w:marTop w:val="0"/>
      <w:marBottom w:val="0"/>
      <w:divBdr>
        <w:top w:val="none" w:sz="0" w:space="0" w:color="auto"/>
        <w:left w:val="none" w:sz="0" w:space="0" w:color="auto"/>
        <w:bottom w:val="none" w:sz="0" w:space="0" w:color="auto"/>
        <w:right w:val="none" w:sz="0" w:space="0" w:color="auto"/>
      </w:divBdr>
    </w:div>
    <w:div w:id="1495954796">
      <w:bodyDiv w:val="1"/>
      <w:marLeft w:val="0"/>
      <w:marRight w:val="0"/>
      <w:marTop w:val="0"/>
      <w:marBottom w:val="0"/>
      <w:divBdr>
        <w:top w:val="none" w:sz="0" w:space="0" w:color="auto"/>
        <w:left w:val="none" w:sz="0" w:space="0" w:color="auto"/>
        <w:bottom w:val="none" w:sz="0" w:space="0" w:color="auto"/>
        <w:right w:val="none" w:sz="0" w:space="0" w:color="auto"/>
      </w:divBdr>
    </w:div>
    <w:div w:id="1514764139">
      <w:bodyDiv w:val="1"/>
      <w:marLeft w:val="0"/>
      <w:marRight w:val="0"/>
      <w:marTop w:val="0"/>
      <w:marBottom w:val="0"/>
      <w:divBdr>
        <w:top w:val="none" w:sz="0" w:space="0" w:color="auto"/>
        <w:left w:val="none" w:sz="0" w:space="0" w:color="auto"/>
        <w:bottom w:val="none" w:sz="0" w:space="0" w:color="auto"/>
        <w:right w:val="none" w:sz="0" w:space="0" w:color="auto"/>
      </w:divBdr>
    </w:div>
    <w:div w:id="1523202587">
      <w:bodyDiv w:val="1"/>
      <w:marLeft w:val="0"/>
      <w:marRight w:val="0"/>
      <w:marTop w:val="0"/>
      <w:marBottom w:val="0"/>
      <w:divBdr>
        <w:top w:val="none" w:sz="0" w:space="0" w:color="auto"/>
        <w:left w:val="none" w:sz="0" w:space="0" w:color="auto"/>
        <w:bottom w:val="none" w:sz="0" w:space="0" w:color="auto"/>
        <w:right w:val="none" w:sz="0" w:space="0" w:color="auto"/>
      </w:divBdr>
    </w:div>
    <w:div w:id="1525705473">
      <w:bodyDiv w:val="1"/>
      <w:marLeft w:val="0"/>
      <w:marRight w:val="0"/>
      <w:marTop w:val="0"/>
      <w:marBottom w:val="0"/>
      <w:divBdr>
        <w:top w:val="none" w:sz="0" w:space="0" w:color="auto"/>
        <w:left w:val="none" w:sz="0" w:space="0" w:color="auto"/>
        <w:bottom w:val="none" w:sz="0" w:space="0" w:color="auto"/>
        <w:right w:val="none" w:sz="0" w:space="0" w:color="auto"/>
      </w:divBdr>
    </w:div>
    <w:div w:id="1542863781">
      <w:bodyDiv w:val="1"/>
      <w:marLeft w:val="0"/>
      <w:marRight w:val="0"/>
      <w:marTop w:val="0"/>
      <w:marBottom w:val="0"/>
      <w:divBdr>
        <w:top w:val="none" w:sz="0" w:space="0" w:color="auto"/>
        <w:left w:val="none" w:sz="0" w:space="0" w:color="auto"/>
        <w:bottom w:val="none" w:sz="0" w:space="0" w:color="auto"/>
        <w:right w:val="none" w:sz="0" w:space="0" w:color="auto"/>
      </w:divBdr>
    </w:div>
    <w:div w:id="1568956368">
      <w:bodyDiv w:val="1"/>
      <w:marLeft w:val="0"/>
      <w:marRight w:val="0"/>
      <w:marTop w:val="0"/>
      <w:marBottom w:val="0"/>
      <w:divBdr>
        <w:top w:val="none" w:sz="0" w:space="0" w:color="auto"/>
        <w:left w:val="none" w:sz="0" w:space="0" w:color="auto"/>
        <w:bottom w:val="none" w:sz="0" w:space="0" w:color="auto"/>
        <w:right w:val="none" w:sz="0" w:space="0" w:color="auto"/>
      </w:divBdr>
    </w:div>
    <w:div w:id="1587960413">
      <w:bodyDiv w:val="1"/>
      <w:marLeft w:val="0"/>
      <w:marRight w:val="0"/>
      <w:marTop w:val="0"/>
      <w:marBottom w:val="0"/>
      <w:divBdr>
        <w:top w:val="none" w:sz="0" w:space="0" w:color="auto"/>
        <w:left w:val="none" w:sz="0" w:space="0" w:color="auto"/>
        <w:bottom w:val="none" w:sz="0" w:space="0" w:color="auto"/>
        <w:right w:val="none" w:sz="0" w:space="0" w:color="auto"/>
      </w:divBdr>
    </w:div>
    <w:div w:id="1611006834">
      <w:bodyDiv w:val="1"/>
      <w:marLeft w:val="0"/>
      <w:marRight w:val="0"/>
      <w:marTop w:val="0"/>
      <w:marBottom w:val="0"/>
      <w:divBdr>
        <w:top w:val="none" w:sz="0" w:space="0" w:color="auto"/>
        <w:left w:val="none" w:sz="0" w:space="0" w:color="auto"/>
        <w:bottom w:val="none" w:sz="0" w:space="0" w:color="auto"/>
        <w:right w:val="none" w:sz="0" w:space="0" w:color="auto"/>
      </w:divBdr>
    </w:div>
    <w:div w:id="1648165657">
      <w:bodyDiv w:val="1"/>
      <w:marLeft w:val="0"/>
      <w:marRight w:val="0"/>
      <w:marTop w:val="0"/>
      <w:marBottom w:val="0"/>
      <w:divBdr>
        <w:top w:val="none" w:sz="0" w:space="0" w:color="auto"/>
        <w:left w:val="none" w:sz="0" w:space="0" w:color="auto"/>
        <w:bottom w:val="none" w:sz="0" w:space="0" w:color="auto"/>
        <w:right w:val="none" w:sz="0" w:space="0" w:color="auto"/>
      </w:divBdr>
    </w:div>
    <w:div w:id="1656454013">
      <w:bodyDiv w:val="1"/>
      <w:marLeft w:val="0"/>
      <w:marRight w:val="0"/>
      <w:marTop w:val="0"/>
      <w:marBottom w:val="0"/>
      <w:divBdr>
        <w:top w:val="none" w:sz="0" w:space="0" w:color="auto"/>
        <w:left w:val="none" w:sz="0" w:space="0" w:color="auto"/>
        <w:bottom w:val="none" w:sz="0" w:space="0" w:color="auto"/>
        <w:right w:val="none" w:sz="0" w:space="0" w:color="auto"/>
      </w:divBdr>
    </w:div>
    <w:div w:id="1700005496">
      <w:bodyDiv w:val="1"/>
      <w:marLeft w:val="0"/>
      <w:marRight w:val="0"/>
      <w:marTop w:val="0"/>
      <w:marBottom w:val="0"/>
      <w:divBdr>
        <w:top w:val="none" w:sz="0" w:space="0" w:color="auto"/>
        <w:left w:val="none" w:sz="0" w:space="0" w:color="auto"/>
        <w:bottom w:val="none" w:sz="0" w:space="0" w:color="auto"/>
        <w:right w:val="none" w:sz="0" w:space="0" w:color="auto"/>
      </w:divBdr>
    </w:div>
    <w:div w:id="1713385894">
      <w:bodyDiv w:val="1"/>
      <w:marLeft w:val="0"/>
      <w:marRight w:val="0"/>
      <w:marTop w:val="0"/>
      <w:marBottom w:val="0"/>
      <w:divBdr>
        <w:top w:val="none" w:sz="0" w:space="0" w:color="auto"/>
        <w:left w:val="none" w:sz="0" w:space="0" w:color="auto"/>
        <w:bottom w:val="none" w:sz="0" w:space="0" w:color="auto"/>
        <w:right w:val="none" w:sz="0" w:space="0" w:color="auto"/>
      </w:divBdr>
    </w:div>
    <w:div w:id="1715612618">
      <w:bodyDiv w:val="1"/>
      <w:marLeft w:val="0"/>
      <w:marRight w:val="0"/>
      <w:marTop w:val="0"/>
      <w:marBottom w:val="0"/>
      <w:divBdr>
        <w:top w:val="none" w:sz="0" w:space="0" w:color="auto"/>
        <w:left w:val="none" w:sz="0" w:space="0" w:color="auto"/>
        <w:bottom w:val="none" w:sz="0" w:space="0" w:color="auto"/>
        <w:right w:val="none" w:sz="0" w:space="0" w:color="auto"/>
      </w:divBdr>
    </w:div>
    <w:div w:id="1718973176">
      <w:bodyDiv w:val="1"/>
      <w:marLeft w:val="0"/>
      <w:marRight w:val="0"/>
      <w:marTop w:val="0"/>
      <w:marBottom w:val="0"/>
      <w:divBdr>
        <w:top w:val="none" w:sz="0" w:space="0" w:color="auto"/>
        <w:left w:val="none" w:sz="0" w:space="0" w:color="auto"/>
        <w:bottom w:val="none" w:sz="0" w:space="0" w:color="auto"/>
        <w:right w:val="none" w:sz="0" w:space="0" w:color="auto"/>
      </w:divBdr>
    </w:div>
    <w:div w:id="1720666325">
      <w:bodyDiv w:val="1"/>
      <w:marLeft w:val="0"/>
      <w:marRight w:val="0"/>
      <w:marTop w:val="0"/>
      <w:marBottom w:val="0"/>
      <w:divBdr>
        <w:top w:val="none" w:sz="0" w:space="0" w:color="auto"/>
        <w:left w:val="none" w:sz="0" w:space="0" w:color="auto"/>
        <w:bottom w:val="none" w:sz="0" w:space="0" w:color="auto"/>
        <w:right w:val="none" w:sz="0" w:space="0" w:color="auto"/>
      </w:divBdr>
    </w:div>
    <w:div w:id="1724674654">
      <w:bodyDiv w:val="1"/>
      <w:marLeft w:val="0"/>
      <w:marRight w:val="0"/>
      <w:marTop w:val="0"/>
      <w:marBottom w:val="0"/>
      <w:divBdr>
        <w:top w:val="none" w:sz="0" w:space="0" w:color="auto"/>
        <w:left w:val="none" w:sz="0" w:space="0" w:color="auto"/>
        <w:bottom w:val="none" w:sz="0" w:space="0" w:color="auto"/>
        <w:right w:val="none" w:sz="0" w:space="0" w:color="auto"/>
      </w:divBdr>
    </w:div>
    <w:div w:id="1736778688">
      <w:bodyDiv w:val="1"/>
      <w:marLeft w:val="0"/>
      <w:marRight w:val="0"/>
      <w:marTop w:val="0"/>
      <w:marBottom w:val="0"/>
      <w:divBdr>
        <w:top w:val="none" w:sz="0" w:space="0" w:color="auto"/>
        <w:left w:val="none" w:sz="0" w:space="0" w:color="auto"/>
        <w:bottom w:val="none" w:sz="0" w:space="0" w:color="auto"/>
        <w:right w:val="none" w:sz="0" w:space="0" w:color="auto"/>
      </w:divBdr>
    </w:div>
    <w:div w:id="1740050886">
      <w:bodyDiv w:val="1"/>
      <w:marLeft w:val="0"/>
      <w:marRight w:val="0"/>
      <w:marTop w:val="0"/>
      <w:marBottom w:val="0"/>
      <w:divBdr>
        <w:top w:val="none" w:sz="0" w:space="0" w:color="auto"/>
        <w:left w:val="none" w:sz="0" w:space="0" w:color="auto"/>
        <w:bottom w:val="none" w:sz="0" w:space="0" w:color="auto"/>
        <w:right w:val="none" w:sz="0" w:space="0" w:color="auto"/>
      </w:divBdr>
    </w:div>
    <w:div w:id="1743988063">
      <w:bodyDiv w:val="1"/>
      <w:marLeft w:val="0"/>
      <w:marRight w:val="0"/>
      <w:marTop w:val="0"/>
      <w:marBottom w:val="0"/>
      <w:divBdr>
        <w:top w:val="none" w:sz="0" w:space="0" w:color="auto"/>
        <w:left w:val="none" w:sz="0" w:space="0" w:color="auto"/>
        <w:bottom w:val="none" w:sz="0" w:space="0" w:color="auto"/>
        <w:right w:val="none" w:sz="0" w:space="0" w:color="auto"/>
      </w:divBdr>
    </w:div>
    <w:div w:id="1753117387">
      <w:bodyDiv w:val="1"/>
      <w:marLeft w:val="0"/>
      <w:marRight w:val="0"/>
      <w:marTop w:val="0"/>
      <w:marBottom w:val="0"/>
      <w:divBdr>
        <w:top w:val="none" w:sz="0" w:space="0" w:color="auto"/>
        <w:left w:val="none" w:sz="0" w:space="0" w:color="auto"/>
        <w:bottom w:val="none" w:sz="0" w:space="0" w:color="auto"/>
        <w:right w:val="none" w:sz="0" w:space="0" w:color="auto"/>
      </w:divBdr>
    </w:div>
    <w:div w:id="1754203455">
      <w:bodyDiv w:val="1"/>
      <w:marLeft w:val="0"/>
      <w:marRight w:val="0"/>
      <w:marTop w:val="0"/>
      <w:marBottom w:val="0"/>
      <w:divBdr>
        <w:top w:val="none" w:sz="0" w:space="0" w:color="auto"/>
        <w:left w:val="none" w:sz="0" w:space="0" w:color="auto"/>
        <w:bottom w:val="none" w:sz="0" w:space="0" w:color="auto"/>
        <w:right w:val="none" w:sz="0" w:space="0" w:color="auto"/>
      </w:divBdr>
    </w:div>
    <w:div w:id="1755667136">
      <w:bodyDiv w:val="1"/>
      <w:marLeft w:val="0"/>
      <w:marRight w:val="0"/>
      <w:marTop w:val="0"/>
      <w:marBottom w:val="0"/>
      <w:divBdr>
        <w:top w:val="none" w:sz="0" w:space="0" w:color="auto"/>
        <w:left w:val="none" w:sz="0" w:space="0" w:color="auto"/>
        <w:bottom w:val="none" w:sz="0" w:space="0" w:color="auto"/>
        <w:right w:val="none" w:sz="0" w:space="0" w:color="auto"/>
      </w:divBdr>
    </w:div>
    <w:div w:id="1770200798">
      <w:bodyDiv w:val="1"/>
      <w:marLeft w:val="0"/>
      <w:marRight w:val="0"/>
      <w:marTop w:val="0"/>
      <w:marBottom w:val="0"/>
      <w:divBdr>
        <w:top w:val="none" w:sz="0" w:space="0" w:color="auto"/>
        <w:left w:val="none" w:sz="0" w:space="0" w:color="auto"/>
        <w:bottom w:val="none" w:sz="0" w:space="0" w:color="auto"/>
        <w:right w:val="none" w:sz="0" w:space="0" w:color="auto"/>
      </w:divBdr>
    </w:div>
    <w:div w:id="1783835940">
      <w:bodyDiv w:val="1"/>
      <w:marLeft w:val="0"/>
      <w:marRight w:val="0"/>
      <w:marTop w:val="0"/>
      <w:marBottom w:val="0"/>
      <w:divBdr>
        <w:top w:val="none" w:sz="0" w:space="0" w:color="auto"/>
        <w:left w:val="none" w:sz="0" w:space="0" w:color="auto"/>
        <w:bottom w:val="none" w:sz="0" w:space="0" w:color="auto"/>
        <w:right w:val="none" w:sz="0" w:space="0" w:color="auto"/>
      </w:divBdr>
    </w:div>
    <w:div w:id="1800340875">
      <w:bodyDiv w:val="1"/>
      <w:marLeft w:val="0"/>
      <w:marRight w:val="0"/>
      <w:marTop w:val="0"/>
      <w:marBottom w:val="0"/>
      <w:divBdr>
        <w:top w:val="none" w:sz="0" w:space="0" w:color="auto"/>
        <w:left w:val="none" w:sz="0" w:space="0" w:color="auto"/>
        <w:bottom w:val="none" w:sz="0" w:space="0" w:color="auto"/>
        <w:right w:val="none" w:sz="0" w:space="0" w:color="auto"/>
      </w:divBdr>
    </w:div>
    <w:div w:id="1805931564">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788690">
      <w:bodyDiv w:val="1"/>
      <w:marLeft w:val="0"/>
      <w:marRight w:val="0"/>
      <w:marTop w:val="0"/>
      <w:marBottom w:val="0"/>
      <w:divBdr>
        <w:top w:val="none" w:sz="0" w:space="0" w:color="auto"/>
        <w:left w:val="none" w:sz="0" w:space="0" w:color="auto"/>
        <w:bottom w:val="none" w:sz="0" w:space="0" w:color="auto"/>
        <w:right w:val="none" w:sz="0" w:space="0" w:color="auto"/>
      </w:divBdr>
    </w:div>
    <w:div w:id="1820417379">
      <w:bodyDiv w:val="1"/>
      <w:marLeft w:val="0"/>
      <w:marRight w:val="0"/>
      <w:marTop w:val="0"/>
      <w:marBottom w:val="0"/>
      <w:divBdr>
        <w:top w:val="none" w:sz="0" w:space="0" w:color="auto"/>
        <w:left w:val="none" w:sz="0" w:space="0" w:color="auto"/>
        <w:bottom w:val="none" w:sz="0" w:space="0" w:color="auto"/>
        <w:right w:val="none" w:sz="0" w:space="0" w:color="auto"/>
      </w:divBdr>
    </w:div>
    <w:div w:id="1839496838">
      <w:bodyDiv w:val="1"/>
      <w:marLeft w:val="0"/>
      <w:marRight w:val="0"/>
      <w:marTop w:val="0"/>
      <w:marBottom w:val="0"/>
      <w:divBdr>
        <w:top w:val="none" w:sz="0" w:space="0" w:color="auto"/>
        <w:left w:val="none" w:sz="0" w:space="0" w:color="auto"/>
        <w:bottom w:val="none" w:sz="0" w:space="0" w:color="auto"/>
        <w:right w:val="none" w:sz="0" w:space="0" w:color="auto"/>
      </w:divBdr>
    </w:div>
    <w:div w:id="1851751758">
      <w:bodyDiv w:val="1"/>
      <w:marLeft w:val="0"/>
      <w:marRight w:val="0"/>
      <w:marTop w:val="0"/>
      <w:marBottom w:val="0"/>
      <w:divBdr>
        <w:top w:val="none" w:sz="0" w:space="0" w:color="auto"/>
        <w:left w:val="none" w:sz="0" w:space="0" w:color="auto"/>
        <w:bottom w:val="none" w:sz="0" w:space="0" w:color="auto"/>
        <w:right w:val="none" w:sz="0" w:space="0" w:color="auto"/>
      </w:divBdr>
    </w:div>
    <w:div w:id="1853494594">
      <w:bodyDiv w:val="1"/>
      <w:marLeft w:val="0"/>
      <w:marRight w:val="0"/>
      <w:marTop w:val="0"/>
      <w:marBottom w:val="0"/>
      <w:divBdr>
        <w:top w:val="none" w:sz="0" w:space="0" w:color="auto"/>
        <w:left w:val="none" w:sz="0" w:space="0" w:color="auto"/>
        <w:bottom w:val="none" w:sz="0" w:space="0" w:color="auto"/>
        <w:right w:val="none" w:sz="0" w:space="0" w:color="auto"/>
      </w:divBdr>
    </w:div>
    <w:div w:id="1853690808">
      <w:bodyDiv w:val="1"/>
      <w:marLeft w:val="0"/>
      <w:marRight w:val="0"/>
      <w:marTop w:val="0"/>
      <w:marBottom w:val="0"/>
      <w:divBdr>
        <w:top w:val="none" w:sz="0" w:space="0" w:color="auto"/>
        <w:left w:val="none" w:sz="0" w:space="0" w:color="auto"/>
        <w:bottom w:val="none" w:sz="0" w:space="0" w:color="auto"/>
        <w:right w:val="none" w:sz="0" w:space="0" w:color="auto"/>
      </w:divBdr>
    </w:div>
    <w:div w:id="1860048413">
      <w:bodyDiv w:val="1"/>
      <w:marLeft w:val="0"/>
      <w:marRight w:val="0"/>
      <w:marTop w:val="0"/>
      <w:marBottom w:val="0"/>
      <w:divBdr>
        <w:top w:val="none" w:sz="0" w:space="0" w:color="auto"/>
        <w:left w:val="none" w:sz="0" w:space="0" w:color="auto"/>
        <w:bottom w:val="none" w:sz="0" w:space="0" w:color="auto"/>
        <w:right w:val="none" w:sz="0" w:space="0" w:color="auto"/>
      </w:divBdr>
    </w:div>
    <w:div w:id="1865943948">
      <w:bodyDiv w:val="1"/>
      <w:marLeft w:val="0"/>
      <w:marRight w:val="0"/>
      <w:marTop w:val="0"/>
      <w:marBottom w:val="0"/>
      <w:divBdr>
        <w:top w:val="none" w:sz="0" w:space="0" w:color="auto"/>
        <w:left w:val="none" w:sz="0" w:space="0" w:color="auto"/>
        <w:bottom w:val="none" w:sz="0" w:space="0" w:color="auto"/>
        <w:right w:val="none" w:sz="0" w:space="0" w:color="auto"/>
      </w:divBdr>
    </w:div>
    <w:div w:id="1882940841">
      <w:bodyDiv w:val="1"/>
      <w:marLeft w:val="0"/>
      <w:marRight w:val="0"/>
      <w:marTop w:val="0"/>
      <w:marBottom w:val="0"/>
      <w:divBdr>
        <w:top w:val="none" w:sz="0" w:space="0" w:color="auto"/>
        <w:left w:val="none" w:sz="0" w:space="0" w:color="auto"/>
        <w:bottom w:val="none" w:sz="0" w:space="0" w:color="auto"/>
        <w:right w:val="none" w:sz="0" w:space="0" w:color="auto"/>
      </w:divBdr>
    </w:div>
    <w:div w:id="1905918325">
      <w:bodyDiv w:val="1"/>
      <w:marLeft w:val="0"/>
      <w:marRight w:val="0"/>
      <w:marTop w:val="0"/>
      <w:marBottom w:val="0"/>
      <w:divBdr>
        <w:top w:val="none" w:sz="0" w:space="0" w:color="auto"/>
        <w:left w:val="none" w:sz="0" w:space="0" w:color="auto"/>
        <w:bottom w:val="none" w:sz="0" w:space="0" w:color="auto"/>
        <w:right w:val="none" w:sz="0" w:space="0" w:color="auto"/>
      </w:divBdr>
    </w:div>
    <w:div w:id="1914973166">
      <w:bodyDiv w:val="1"/>
      <w:marLeft w:val="0"/>
      <w:marRight w:val="0"/>
      <w:marTop w:val="0"/>
      <w:marBottom w:val="0"/>
      <w:divBdr>
        <w:top w:val="none" w:sz="0" w:space="0" w:color="auto"/>
        <w:left w:val="none" w:sz="0" w:space="0" w:color="auto"/>
        <w:bottom w:val="none" w:sz="0" w:space="0" w:color="auto"/>
        <w:right w:val="none" w:sz="0" w:space="0" w:color="auto"/>
      </w:divBdr>
    </w:div>
    <w:div w:id="1923222368">
      <w:bodyDiv w:val="1"/>
      <w:marLeft w:val="0"/>
      <w:marRight w:val="0"/>
      <w:marTop w:val="0"/>
      <w:marBottom w:val="0"/>
      <w:divBdr>
        <w:top w:val="none" w:sz="0" w:space="0" w:color="auto"/>
        <w:left w:val="none" w:sz="0" w:space="0" w:color="auto"/>
        <w:bottom w:val="none" w:sz="0" w:space="0" w:color="auto"/>
        <w:right w:val="none" w:sz="0" w:space="0" w:color="auto"/>
      </w:divBdr>
    </w:div>
    <w:div w:id="1946955647">
      <w:bodyDiv w:val="1"/>
      <w:marLeft w:val="0"/>
      <w:marRight w:val="0"/>
      <w:marTop w:val="0"/>
      <w:marBottom w:val="0"/>
      <w:divBdr>
        <w:top w:val="none" w:sz="0" w:space="0" w:color="auto"/>
        <w:left w:val="none" w:sz="0" w:space="0" w:color="auto"/>
        <w:bottom w:val="none" w:sz="0" w:space="0" w:color="auto"/>
        <w:right w:val="none" w:sz="0" w:space="0" w:color="auto"/>
      </w:divBdr>
    </w:div>
    <w:div w:id="1955596557">
      <w:bodyDiv w:val="1"/>
      <w:marLeft w:val="0"/>
      <w:marRight w:val="0"/>
      <w:marTop w:val="0"/>
      <w:marBottom w:val="0"/>
      <w:divBdr>
        <w:top w:val="none" w:sz="0" w:space="0" w:color="auto"/>
        <w:left w:val="none" w:sz="0" w:space="0" w:color="auto"/>
        <w:bottom w:val="none" w:sz="0" w:space="0" w:color="auto"/>
        <w:right w:val="none" w:sz="0" w:space="0" w:color="auto"/>
      </w:divBdr>
    </w:div>
    <w:div w:id="1957983141">
      <w:bodyDiv w:val="1"/>
      <w:marLeft w:val="0"/>
      <w:marRight w:val="0"/>
      <w:marTop w:val="0"/>
      <w:marBottom w:val="0"/>
      <w:divBdr>
        <w:top w:val="none" w:sz="0" w:space="0" w:color="auto"/>
        <w:left w:val="none" w:sz="0" w:space="0" w:color="auto"/>
        <w:bottom w:val="none" w:sz="0" w:space="0" w:color="auto"/>
        <w:right w:val="none" w:sz="0" w:space="0" w:color="auto"/>
      </w:divBdr>
    </w:div>
    <w:div w:id="1971932819">
      <w:bodyDiv w:val="1"/>
      <w:marLeft w:val="0"/>
      <w:marRight w:val="0"/>
      <w:marTop w:val="0"/>
      <w:marBottom w:val="0"/>
      <w:divBdr>
        <w:top w:val="none" w:sz="0" w:space="0" w:color="auto"/>
        <w:left w:val="none" w:sz="0" w:space="0" w:color="auto"/>
        <w:bottom w:val="none" w:sz="0" w:space="0" w:color="auto"/>
        <w:right w:val="none" w:sz="0" w:space="0" w:color="auto"/>
      </w:divBdr>
    </w:div>
    <w:div w:id="1972861155">
      <w:bodyDiv w:val="1"/>
      <w:marLeft w:val="0"/>
      <w:marRight w:val="0"/>
      <w:marTop w:val="0"/>
      <w:marBottom w:val="0"/>
      <w:divBdr>
        <w:top w:val="none" w:sz="0" w:space="0" w:color="auto"/>
        <w:left w:val="none" w:sz="0" w:space="0" w:color="auto"/>
        <w:bottom w:val="none" w:sz="0" w:space="0" w:color="auto"/>
        <w:right w:val="none" w:sz="0" w:space="0" w:color="auto"/>
      </w:divBdr>
    </w:div>
    <w:div w:id="1981305045">
      <w:bodyDiv w:val="1"/>
      <w:marLeft w:val="0"/>
      <w:marRight w:val="0"/>
      <w:marTop w:val="0"/>
      <w:marBottom w:val="0"/>
      <w:divBdr>
        <w:top w:val="none" w:sz="0" w:space="0" w:color="auto"/>
        <w:left w:val="none" w:sz="0" w:space="0" w:color="auto"/>
        <w:bottom w:val="none" w:sz="0" w:space="0" w:color="auto"/>
        <w:right w:val="none" w:sz="0" w:space="0" w:color="auto"/>
      </w:divBdr>
    </w:div>
    <w:div w:id="1984239251">
      <w:bodyDiv w:val="1"/>
      <w:marLeft w:val="0"/>
      <w:marRight w:val="0"/>
      <w:marTop w:val="0"/>
      <w:marBottom w:val="0"/>
      <w:divBdr>
        <w:top w:val="none" w:sz="0" w:space="0" w:color="auto"/>
        <w:left w:val="none" w:sz="0" w:space="0" w:color="auto"/>
        <w:bottom w:val="none" w:sz="0" w:space="0" w:color="auto"/>
        <w:right w:val="none" w:sz="0" w:space="0" w:color="auto"/>
      </w:divBdr>
    </w:div>
    <w:div w:id="2008554587">
      <w:bodyDiv w:val="1"/>
      <w:marLeft w:val="0"/>
      <w:marRight w:val="0"/>
      <w:marTop w:val="0"/>
      <w:marBottom w:val="0"/>
      <w:divBdr>
        <w:top w:val="none" w:sz="0" w:space="0" w:color="auto"/>
        <w:left w:val="none" w:sz="0" w:space="0" w:color="auto"/>
        <w:bottom w:val="none" w:sz="0" w:space="0" w:color="auto"/>
        <w:right w:val="none" w:sz="0" w:space="0" w:color="auto"/>
      </w:divBdr>
    </w:div>
    <w:div w:id="2009945489">
      <w:bodyDiv w:val="1"/>
      <w:marLeft w:val="0"/>
      <w:marRight w:val="0"/>
      <w:marTop w:val="0"/>
      <w:marBottom w:val="0"/>
      <w:divBdr>
        <w:top w:val="none" w:sz="0" w:space="0" w:color="auto"/>
        <w:left w:val="none" w:sz="0" w:space="0" w:color="auto"/>
        <w:bottom w:val="none" w:sz="0" w:space="0" w:color="auto"/>
        <w:right w:val="none" w:sz="0" w:space="0" w:color="auto"/>
      </w:divBdr>
    </w:div>
    <w:div w:id="2010911890">
      <w:bodyDiv w:val="1"/>
      <w:marLeft w:val="0"/>
      <w:marRight w:val="0"/>
      <w:marTop w:val="0"/>
      <w:marBottom w:val="0"/>
      <w:divBdr>
        <w:top w:val="none" w:sz="0" w:space="0" w:color="auto"/>
        <w:left w:val="none" w:sz="0" w:space="0" w:color="auto"/>
        <w:bottom w:val="none" w:sz="0" w:space="0" w:color="auto"/>
        <w:right w:val="none" w:sz="0" w:space="0" w:color="auto"/>
      </w:divBdr>
    </w:div>
    <w:div w:id="2013995422">
      <w:bodyDiv w:val="1"/>
      <w:marLeft w:val="0"/>
      <w:marRight w:val="0"/>
      <w:marTop w:val="0"/>
      <w:marBottom w:val="0"/>
      <w:divBdr>
        <w:top w:val="none" w:sz="0" w:space="0" w:color="auto"/>
        <w:left w:val="none" w:sz="0" w:space="0" w:color="auto"/>
        <w:bottom w:val="none" w:sz="0" w:space="0" w:color="auto"/>
        <w:right w:val="none" w:sz="0" w:space="0" w:color="auto"/>
      </w:divBdr>
    </w:div>
    <w:div w:id="2028557994">
      <w:bodyDiv w:val="1"/>
      <w:marLeft w:val="0"/>
      <w:marRight w:val="0"/>
      <w:marTop w:val="0"/>
      <w:marBottom w:val="0"/>
      <w:divBdr>
        <w:top w:val="none" w:sz="0" w:space="0" w:color="auto"/>
        <w:left w:val="none" w:sz="0" w:space="0" w:color="auto"/>
        <w:bottom w:val="none" w:sz="0" w:space="0" w:color="auto"/>
        <w:right w:val="none" w:sz="0" w:space="0" w:color="auto"/>
      </w:divBdr>
    </w:div>
    <w:div w:id="2033064766">
      <w:bodyDiv w:val="1"/>
      <w:marLeft w:val="0"/>
      <w:marRight w:val="0"/>
      <w:marTop w:val="0"/>
      <w:marBottom w:val="0"/>
      <w:divBdr>
        <w:top w:val="none" w:sz="0" w:space="0" w:color="auto"/>
        <w:left w:val="none" w:sz="0" w:space="0" w:color="auto"/>
        <w:bottom w:val="none" w:sz="0" w:space="0" w:color="auto"/>
        <w:right w:val="none" w:sz="0" w:space="0" w:color="auto"/>
      </w:divBdr>
    </w:div>
    <w:div w:id="2036878060">
      <w:bodyDiv w:val="1"/>
      <w:marLeft w:val="0"/>
      <w:marRight w:val="0"/>
      <w:marTop w:val="0"/>
      <w:marBottom w:val="0"/>
      <w:divBdr>
        <w:top w:val="none" w:sz="0" w:space="0" w:color="auto"/>
        <w:left w:val="none" w:sz="0" w:space="0" w:color="auto"/>
        <w:bottom w:val="none" w:sz="0" w:space="0" w:color="auto"/>
        <w:right w:val="none" w:sz="0" w:space="0" w:color="auto"/>
      </w:divBdr>
    </w:div>
    <w:div w:id="2038044775">
      <w:bodyDiv w:val="1"/>
      <w:marLeft w:val="0"/>
      <w:marRight w:val="0"/>
      <w:marTop w:val="0"/>
      <w:marBottom w:val="0"/>
      <w:divBdr>
        <w:top w:val="none" w:sz="0" w:space="0" w:color="auto"/>
        <w:left w:val="none" w:sz="0" w:space="0" w:color="auto"/>
        <w:bottom w:val="none" w:sz="0" w:space="0" w:color="auto"/>
        <w:right w:val="none" w:sz="0" w:space="0" w:color="auto"/>
      </w:divBdr>
    </w:div>
    <w:div w:id="2060469551">
      <w:bodyDiv w:val="1"/>
      <w:marLeft w:val="0"/>
      <w:marRight w:val="0"/>
      <w:marTop w:val="0"/>
      <w:marBottom w:val="0"/>
      <w:divBdr>
        <w:top w:val="none" w:sz="0" w:space="0" w:color="auto"/>
        <w:left w:val="none" w:sz="0" w:space="0" w:color="auto"/>
        <w:bottom w:val="none" w:sz="0" w:space="0" w:color="auto"/>
        <w:right w:val="none" w:sz="0" w:space="0" w:color="auto"/>
      </w:divBdr>
    </w:div>
    <w:div w:id="2063210653">
      <w:bodyDiv w:val="1"/>
      <w:marLeft w:val="0"/>
      <w:marRight w:val="0"/>
      <w:marTop w:val="0"/>
      <w:marBottom w:val="0"/>
      <w:divBdr>
        <w:top w:val="none" w:sz="0" w:space="0" w:color="auto"/>
        <w:left w:val="none" w:sz="0" w:space="0" w:color="auto"/>
        <w:bottom w:val="none" w:sz="0" w:space="0" w:color="auto"/>
        <w:right w:val="none" w:sz="0" w:space="0" w:color="auto"/>
      </w:divBdr>
    </w:div>
    <w:div w:id="2068333797">
      <w:bodyDiv w:val="1"/>
      <w:marLeft w:val="0"/>
      <w:marRight w:val="0"/>
      <w:marTop w:val="0"/>
      <w:marBottom w:val="0"/>
      <w:divBdr>
        <w:top w:val="none" w:sz="0" w:space="0" w:color="auto"/>
        <w:left w:val="none" w:sz="0" w:space="0" w:color="auto"/>
        <w:bottom w:val="none" w:sz="0" w:space="0" w:color="auto"/>
        <w:right w:val="none" w:sz="0" w:space="0" w:color="auto"/>
      </w:divBdr>
    </w:div>
    <w:div w:id="2069111837">
      <w:bodyDiv w:val="1"/>
      <w:marLeft w:val="0"/>
      <w:marRight w:val="0"/>
      <w:marTop w:val="0"/>
      <w:marBottom w:val="0"/>
      <w:divBdr>
        <w:top w:val="none" w:sz="0" w:space="0" w:color="auto"/>
        <w:left w:val="none" w:sz="0" w:space="0" w:color="auto"/>
        <w:bottom w:val="none" w:sz="0" w:space="0" w:color="auto"/>
        <w:right w:val="none" w:sz="0" w:space="0" w:color="auto"/>
      </w:divBdr>
    </w:div>
    <w:div w:id="2070037215">
      <w:bodyDiv w:val="1"/>
      <w:marLeft w:val="0"/>
      <w:marRight w:val="0"/>
      <w:marTop w:val="0"/>
      <w:marBottom w:val="0"/>
      <w:divBdr>
        <w:top w:val="none" w:sz="0" w:space="0" w:color="auto"/>
        <w:left w:val="none" w:sz="0" w:space="0" w:color="auto"/>
        <w:bottom w:val="none" w:sz="0" w:space="0" w:color="auto"/>
        <w:right w:val="none" w:sz="0" w:space="0" w:color="auto"/>
      </w:divBdr>
    </w:div>
    <w:div w:id="2074040499">
      <w:bodyDiv w:val="1"/>
      <w:marLeft w:val="0"/>
      <w:marRight w:val="0"/>
      <w:marTop w:val="0"/>
      <w:marBottom w:val="0"/>
      <w:divBdr>
        <w:top w:val="none" w:sz="0" w:space="0" w:color="auto"/>
        <w:left w:val="none" w:sz="0" w:space="0" w:color="auto"/>
        <w:bottom w:val="none" w:sz="0" w:space="0" w:color="auto"/>
        <w:right w:val="none" w:sz="0" w:space="0" w:color="auto"/>
      </w:divBdr>
    </w:div>
    <w:div w:id="2088066611">
      <w:bodyDiv w:val="1"/>
      <w:marLeft w:val="0"/>
      <w:marRight w:val="0"/>
      <w:marTop w:val="0"/>
      <w:marBottom w:val="0"/>
      <w:divBdr>
        <w:top w:val="none" w:sz="0" w:space="0" w:color="auto"/>
        <w:left w:val="none" w:sz="0" w:space="0" w:color="auto"/>
        <w:bottom w:val="none" w:sz="0" w:space="0" w:color="auto"/>
        <w:right w:val="none" w:sz="0" w:space="0" w:color="auto"/>
      </w:divBdr>
    </w:div>
    <w:div w:id="2096129086">
      <w:bodyDiv w:val="1"/>
      <w:marLeft w:val="0"/>
      <w:marRight w:val="0"/>
      <w:marTop w:val="0"/>
      <w:marBottom w:val="0"/>
      <w:divBdr>
        <w:top w:val="none" w:sz="0" w:space="0" w:color="auto"/>
        <w:left w:val="none" w:sz="0" w:space="0" w:color="auto"/>
        <w:bottom w:val="none" w:sz="0" w:space="0" w:color="auto"/>
        <w:right w:val="none" w:sz="0" w:space="0" w:color="auto"/>
      </w:divBdr>
    </w:div>
    <w:div w:id="2124105254">
      <w:bodyDiv w:val="1"/>
      <w:marLeft w:val="0"/>
      <w:marRight w:val="0"/>
      <w:marTop w:val="0"/>
      <w:marBottom w:val="0"/>
      <w:divBdr>
        <w:top w:val="none" w:sz="0" w:space="0" w:color="auto"/>
        <w:left w:val="none" w:sz="0" w:space="0" w:color="auto"/>
        <w:bottom w:val="none" w:sz="0" w:space="0" w:color="auto"/>
        <w:right w:val="none" w:sz="0" w:space="0" w:color="auto"/>
      </w:divBdr>
    </w:div>
    <w:div w:id="21347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E689-88B7-480B-B68B-F692FA68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3361</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Сотрудник</Company>
  <LinksUpToDate>false</LinksUpToDate>
  <CharactersWithSpaces>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cp:lastPrinted>2021-11-18T10:13:00Z</cp:lastPrinted>
  <dcterms:created xsi:type="dcterms:W3CDTF">2016-09-27T06:17:00Z</dcterms:created>
  <dcterms:modified xsi:type="dcterms:W3CDTF">2021-11-18T10:30:00Z</dcterms:modified>
</cp:coreProperties>
</file>