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CD" w:rsidRDefault="00E44BCD" w:rsidP="0087752D">
      <w:pPr>
        <w:suppressAutoHyphens/>
        <w:jc w:val="center"/>
        <w:rPr>
          <w:rFonts w:ascii="Times New Roman" w:eastAsia="Times New Roman" w:hAnsi="Times New Roman" w:cs="Times New Roman"/>
          <w:b/>
          <w:bCs/>
          <w:sz w:val="24"/>
          <w:szCs w:val="24"/>
        </w:rPr>
      </w:pPr>
      <w:bookmarkStart w:id="0" w:name="_GoBack"/>
      <w:r w:rsidRPr="00E44BCD">
        <w:rPr>
          <w:rFonts w:ascii="Times New Roman" w:eastAsia="Times New Roman" w:hAnsi="Times New Roman" w:cs="Times New Roman"/>
          <w:b/>
          <w:bCs/>
          <w:noProof/>
          <w:sz w:val="24"/>
          <w:szCs w:val="24"/>
        </w:rPr>
        <w:drawing>
          <wp:inline distT="0" distB="0" distL="0" distR="0">
            <wp:extent cx="7015590" cy="7041320"/>
            <wp:effectExtent l="19050" t="0" r="0" b="0"/>
            <wp:docPr id="1" name="Рисунок 1" descr="E:\SCAN_00\SCAN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_00\SCAN000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7015590" cy="7041320"/>
                    </a:xfrm>
                    <a:prstGeom prst="rect">
                      <a:avLst/>
                    </a:prstGeom>
                    <a:noFill/>
                    <a:ln>
                      <a:noFill/>
                    </a:ln>
                  </pic:spPr>
                </pic:pic>
              </a:graphicData>
            </a:graphic>
          </wp:inline>
        </w:drawing>
      </w:r>
      <w:bookmarkEnd w:id="0"/>
    </w:p>
    <w:p w:rsidR="00E44BCD" w:rsidRPr="00B50F55" w:rsidRDefault="00E44BCD" w:rsidP="0087752D">
      <w:pPr>
        <w:suppressAutoHyphens/>
        <w:rPr>
          <w:rFonts w:ascii="Times New Roman" w:eastAsia="Times New Roman" w:hAnsi="Times New Roman" w:cs="Times New Roman"/>
          <w:b/>
          <w:bCs/>
          <w:sz w:val="24"/>
          <w:szCs w:val="24"/>
        </w:rPr>
      </w:pPr>
    </w:p>
    <w:p w:rsidR="00445BBB" w:rsidRPr="0018190E" w:rsidRDefault="00F74388" w:rsidP="00F74388">
      <w:pPr>
        <w:widowControl w:val="0"/>
        <w:tabs>
          <w:tab w:val="left" w:pos="7180"/>
          <w:tab w:val="left" w:pos="7300"/>
          <w:tab w:val="right" w:pos="10156"/>
        </w:tabs>
        <w:spacing w:after="0" w:line="240" w:lineRule="auto"/>
        <w:jc w:val="center"/>
        <w:outlineLvl w:val="2"/>
        <w:rPr>
          <w:rFonts w:ascii="Times New Roman" w:hAnsi="Times New Roman"/>
          <w:b/>
          <w:sz w:val="24"/>
          <w:szCs w:val="24"/>
        </w:rPr>
      </w:pPr>
      <w:r w:rsidRPr="0018190E">
        <w:rPr>
          <w:rFonts w:ascii="Times New Roman" w:hAnsi="Times New Roman"/>
          <w:b/>
          <w:sz w:val="24"/>
          <w:szCs w:val="24"/>
        </w:rPr>
        <w:t xml:space="preserve">1. </w:t>
      </w:r>
      <w:r w:rsidR="00445BBB" w:rsidRPr="0018190E">
        <w:rPr>
          <w:rFonts w:ascii="Times New Roman" w:hAnsi="Times New Roman"/>
          <w:b/>
          <w:sz w:val="24"/>
          <w:szCs w:val="24"/>
        </w:rPr>
        <w:t>Пояснительная записка</w:t>
      </w:r>
    </w:p>
    <w:p w:rsidR="002E6EC8" w:rsidRPr="0018190E" w:rsidRDefault="002E6EC8" w:rsidP="002E6EC8">
      <w:pPr>
        <w:pStyle w:val="a5"/>
        <w:spacing w:after="0"/>
        <w:ind w:left="1069"/>
        <w:rPr>
          <w:rFonts w:ascii="Times New Roman" w:hAnsi="Times New Roman"/>
          <w:sz w:val="24"/>
          <w:szCs w:val="24"/>
        </w:rPr>
      </w:pPr>
    </w:p>
    <w:p w:rsidR="001E6CD1" w:rsidRPr="0018190E" w:rsidRDefault="001E6CD1" w:rsidP="001E6CD1">
      <w:pPr>
        <w:spacing w:after="0"/>
        <w:ind w:firstLine="709"/>
        <w:jc w:val="both"/>
        <w:rPr>
          <w:rFonts w:ascii="Times New Roman" w:eastAsia="Times New Roman" w:hAnsi="Times New Roman" w:cs="Times New Roman"/>
          <w:b/>
          <w:i/>
          <w:sz w:val="24"/>
          <w:szCs w:val="24"/>
        </w:rPr>
      </w:pPr>
      <w:r w:rsidRPr="0018190E">
        <w:rPr>
          <w:rFonts w:ascii="Times New Roman" w:eastAsia="Times New Roman" w:hAnsi="Times New Roman" w:cs="Times New Roman"/>
          <w:bCs/>
          <w:sz w:val="24"/>
          <w:szCs w:val="24"/>
        </w:rPr>
        <w:t>Р</w:t>
      </w:r>
      <w:r w:rsidRPr="0018190E">
        <w:rPr>
          <w:rFonts w:ascii="Times New Roman" w:eastAsia="Times New Roman" w:hAnsi="Times New Roman" w:cs="Times New Roman"/>
          <w:sz w:val="24"/>
          <w:szCs w:val="24"/>
        </w:rPr>
        <w:t>абочая программа по учебному предмету «Чтение</w:t>
      </w:r>
      <w:r w:rsidR="00E47300">
        <w:rPr>
          <w:rFonts w:ascii="Times New Roman" w:eastAsia="Times New Roman" w:hAnsi="Times New Roman" w:cs="Times New Roman"/>
          <w:sz w:val="24"/>
          <w:szCs w:val="24"/>
        </w:rPr>
        <w:t xml:space="preserve"> (литературное чтение)</w:t>
      </w:r>
      <w:r w:rsidRPr="0018190E">
        <w:rPr>
          <w:rFonts w:ascii="Times New Roman" w:eastAsia="Times New Roman" w:hAnsi="Times New Roman" w:cs="Times New Roman"/>
          <w:sz w:val="24"/>
          <w:szCs w:val="24"/>
        </w:rPr>
        <w:t>» для учащихся 6 класса с лёгкой степенью умственной отсталости составлена на основе следующих нормативных документов:</w:t>
      </w:r>
    </w:p>
    <w:p w:rsidR="001E6CD1" w:rsidRPr="0018190E" w:rsidRDefault="001E6CD1" w:rsidP="001E6CD1">
      <w:pPr>
        <w:numPr>
          <w:ilvl w:val="0"/>
          <w:numId w:val="24"/>
        </w:numPr>
        <w:spacing w:after="0"/>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Федеральный закон РФ «Об образовании в Российской Федерации» от 29.12.2012 № 273-ФЗ; </w:t>
      </w:r>
    </w:p>
    <w:p w:rsidR="001E6CD1" w:rsidRPr="0018190E" w:rsidRDefault="001E6CD1" w:rsidP="001E6CD1">
      <w:pPr>
        <w:numPr>
          <w:ilvl w:val="0"/>
          <w:numId w:val="24"/>
        </w:numPr>
        <w:spacing w:after="0"/>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 1599 от 19 декабря 2014 г.;</w:t>
      </w:r>
    </w:p>
    <w:p w:rsidR="001E6CD1" w:rsidRPr="0018190E" w:rsidRDefault="001E6CD1" w:rsidP="001E6CD1">
      <w:pPr>
        <w:numPr>
          <w:ilvl w:val="0"/>
          <w:numId w:val="24"/>
        </w:numPr>
        <w:spacing w:after="0"/>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нарушениями)/М-во образования и науки РФ. – М.: Просвещение, 2017;</w:t>
      </w:r>
    </w:p>
    <w:p w:rsidR="00CE43FA" w:rsidRPr="0018190E" w:rsidRDefault="00CE43FA" w:rsidP="00CE43FA">
      <w:pPr>
        <w:spacing w:after="0"/>
        <w:ind w:left="360" w:firstLine="348"/>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При разработке рабочей программы были использованы программно-методические материалы:</w:t>
      </w:r>
    </w:p>
    <w:p w:rsidR="00CE43FA" w:rsidRPr="0018190E" w:rsidRDefault="00CE43FA" w:rsidP="00CE43FA">
      <w:pPr>
        <w:spacing w:after="0"/>
        <w:ind w:left="360"/>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1.</w:t>
      </w:r>
      <w:r w:rsidRPr="0018190E">
        <w:rPr>
          <w:rFonts w:ascii="Times New Roman" w:eastAsia="Times New Roman" w:hAnsi="Times New Roman" w:cs="Times New Roman"/>
          <w:sz w:val="24"/>
          <w:szCs w:val="24"/>
        </w:rPr>
        <w:tab/>
        <w:t>Рабочие программы по учебным предметам. ФГОС образования обучающихся с интеллектуальными нарушениями. Вариант 1. 5 - 9 классы. Русский язык. Чтение. Мир истории. История Отечества / Э.В. Якубовская, М.И. Шишкова, И.М. Бгажнокова. – М.: Просвещение, 2018. – 230 с.;</w:t>
      </w:r>
    </w:p>
    <w:p w:rsidR="00CE43FA" w:rsidRPr="0018190E" w:rsidRDefault="00CE43FA" w:rsidP="00CE43FA">
      <w:pPr>
        <w:spacing w:after="0"/>
        <w:ind w:left="360"/>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2.</w:t>
      </w:r>
      <w:r w:rsidRPr="0018190E">
        <w:rPr>
          <w:rFonts w:ascii="Times New Roman" w:eastAsia="Times New Roman" w:hAnsi="Times New Roman" w:cs="Times New Roman"/>
          <w:sz w:val="24"/>
          <w:szCs w:val="24"/>
        </w:rPr>
        <w:tab/>
        <w:t>Программы специальных (коррекционных) образовательных учреждений VIII вида: 5 – 9 классы, сборник 1, под редакцией В.В. Воронковой, 2011;</w:t>
      </w:r>
    </w:p>
    <w:p w:rsidR="00CE43FA" w:rsidRPr="0018190E" w:rsidRDefault="00CE43FA" w:rsidP="00CE43FA">
      <w:pPr>
        <w:spacing w:after="0"/>
        <w:ind w:left="360"/>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3.</w:t>
      </w:r>
      <w:r w:rsidRPr="0018190E">
        <w:rPr>
          <w:rFonts w:ascii="Times New Roman" w:eastAsia="Times New Roman" w:hAnsi="Times New Roman" w:cs="Times New Roman"/>
          <w:sz w:val="24"/>
          <w:szCs w:val="24"/>
        </w:rPr>
        <w:tab/>
        <w:t>Программы специальных (коррекционных) образовательных учреждений VIII вида. 5-9 класс, под редакцией И.М. Бгажноковой, 2013.</w:t>
      </w:r>
    </w:p>
    <w:p w:rsidR="00616D4A" w:rsidRPr="0018190E" w:rsidRDefault="00445BBB"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Основой</w:t>
      </w:r>
      <w:r w:rsidR="0037492F" w:rsidRPr="0018190E">
        <w:rPr>
          <w:rFonts w:ascii="Times New Roman" w:hAnsi="Times New Roman" w:cs="Times New Roman"/>
          <w:sz w:val="24"/>
          <w:szCs w:val="24"/>
        </w:rPr>
        <w:t xml:space="preserve"> для реализации учебного плана </w:t>
      </w:r>
      <w:r w:rsidRPr="0018190E">
        <w:rPr>
          <w:rFonts w:ascii="Times New Roman" w:hAnsi="Times New Roman" w:cs="Times New Roman"/>
          <w:sz w:val="24"/>
          <w:szCs w:val="24"/>
        </w:rPr>
        <w:t xml:space="preserve">является программа по чтению и развитию речи специальной (коррекционной) общеобразовательной школы </w:t>
      </w:r>
      <w:r w:rsidRPr="0018190E">
        <w:rPr>
          <w:rFonts w:ascii="Times New Roman" w:hAnsi="Times New Roman" w:cs="Times New Roman"/>
          <w:sz w:val="24"/>
          <w:szCs w:val="24"/>
          <w:lang w:val="en-US"/>
        </w:rPr>
        <w:t>VIII</w:t>
      </w:r>
      <w:r w:rsidRPr="0018190E">
        <w:rPr>
          <w:rFonts w:ascii="Times New Roman" w:hAnsi="Times New Roman" w:cs="Times New Roman"/>
          <w:sz w:val="24"/>
          <w:szCs w:val="24"/>
        </w:rPr>
        <w:t>вида под редакцией И.М.</w:t>
      </w:r>
      <w:r w:rsidR="00EB1F0C" w:rsidRPr="0018190E">
        <w:rPr>
          <w:rFonts w:ascii="Times New Roman" w:hAnsi="Times New Roman" w:cs="Times New Roman"/>
          <w:sz w:val="24"/>
          <w:szCs w:val="24"/>
        </w:rPr>
        <w:t xml:space="preserve">Бгажноковой (Сборник </w:t>
      </w:r>
      <w:r w:rsidRPr="0018190E">
        <w:rPr>
          <w:rFonts w:ascii="Times New Roman" w:hAnsi="Times New Roman" w:cs="Times New Roman"/>
          <w:sz w:val="24"/>
          <w:szCs w:val="24"/>
        </w:rPr>
        <w:t>5-9 классы), г. Москва, «Просвещение», 2013 год</w:t>
      </w:r>
      <w:r w:rsidR="00616D4A" w:rsidRPr="0018190E">
        <w:rPr>
          <w:rFonts w:ascii="Times New Roman" w:hAnsi="Times New Roman" w:cs="Times New Roman"/>
          <w:sz w:val="24"/>
          <w:szCs w:val="24"/>
        </w:rPr>
        <w:t>.</w:t>
      </w:r>
    </w:p>
    <w:p w:rsidR="005F2A79" w:rsidRPr="0018190E" w:rsidRDefault="005F2A79" w:rsidP="002E6EC8">
      <w:pPr>
        <w:spacing w:after="0"/>
        <w:ind w:firstLine="709"/>
        <w:jc w:val="both"/>
        <w:rPr>
          <w:rFonts w:ascii="Times New Roman" w:hAnsi="Times New Roman" w:cs="Times New Roman"/>
          <w:bCs/>
          <w:sz w:val="24"/>
          <w:szCs w:val="24"/>
        </w:rPr>
      </w:pPr>
      <w:r w:rsidRPr="0018190E">
        <w:rPr>
          <w:rFonts w:ascii="Times New Roman" w:hAnsi="Times New Roman" w:cs="Times New Roman"/>
          <w:sz w:val="24"/>
          <w:szCs w:val="24"/>
        </w:rPr>
        <w:t>Данная рабочая программа ориентирована на учебно-методический комплект:</w:t>
      </w:r>
    </w:p>
    <w:p w:rsidR="00195C71" w:rsidRPr="0018190E" w:rsidRDefault="006C3F5F"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Чтение. 6 класс: учебник для общеобразовательных организаций, реализующих адаптированные общеобразовательные программы\ авт.-сост.И.М. Бгажнокова, Е.С. Погостина. – 15-е изд., перераб. – М</w:t>
      </w:r>
      <w:r w:rsidR="00616D4A" w:rsidRPr="0018190E">
        <w:rPr>
          <w:rFonts w:ascii="Times New Roman" w:hAnsi="Times New Roman" w:cs="Times New Roman"/>
          <w:sz w:val="24"/>
          <w:szCs w:val="24"/>
        </w:rPr>
        <w:t>.</w:t>
      </w:r>
      <w:r w:rsidR="00195C71" w:rsidRPr="0018190E">
        <w:rPr>
          <w:rFonts w:ascii="Times New Roman" w:hAnsi="Times New Roman" w:cs="Times New Roman"/>
          <w:sz w:val="24"/>
          <w:szCs w:val="24"/>
        </w:rPr>
        <w:t>: Просвещение, 2020</w:t>
      </w:r>
      <w:r w:rsidR="002E6EC8" w:rsidRPr="0018190E">
        <w:rPr>
          <w:rFonts w:ascii="Times New Roman" w:hAnsi="Times New Roman" w:cs="Times New Roman"/>
          <w:sz w:val="24"/>
          <w:szCs w:val="24"/>
        </w:rPr>
        <w:t xml:space="preserve"> </w:t>
      </w:r>
    </w:p>
    <w:p w:rsidR="00A41D42" w:rsidRPr="0018190E" w:rsidRDefault="00A41D42"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xml:space="preserve">Чтение является учебным предметом образовательной области </w:t>
      </w:r>
      <w:r w:rsidR="005F2A79" w:rsidRPr="0018190E">
        <w:rPr>
          <w:rFonts w:ascii="Times New Roman" w:hAnsi="Times New Roman" w:cs="Times New Roman"/>
          <w:sz w:val="24"/>
          <w:szCs w:val="24"/>
        </w:rPr>
        <w:t>«Язык и речь</w:t>
      </w:r>
      <w:r w:rsidRPr="0018190E">
        <w:rPr>
          <w:rFonts w:ascii="Times New Roman" w:hAnsi="Times New Roman" w:cs="Times New Roman"/>
          <w:sz w:val="24"/>
          <w:szCs w:val="24"/>
        </w:rPr>
        <w:t>». Его направленность на социализацию личности умственно отсталого ребёнка, на коррекцию и развитие речемыслительных способностей детей, на формирование эмоционального отношения к действительности и н</w:t>
      </w:r>
      <w:r w:rsidR="005F2A79" w:rsidRPr="0018190E">
        <w:rPr>
          <w:rFonts w:ascii="Times New Roman" w:hAnsi="Times New Roman" w:cs="Times New Roman"/>
          <w:sz w:val="24"/>
          <w:szCs w:val="24"/>
        </w:rPr>
        <w:t xml:space="preserve">равственных позиций поведения, </w:t>
      </w:r>
      <w:r w:rsidRPr="0018190E">
        <w:rPr>
          <w:rFonts w:ascii="Times New Roman" w:hAnsi="Times New Roman" w:cs="Times New Roman"/>
          <w:sz w:val="24"/>
          <w:szCs w:val="24"/>
        </w:rPr>
        <w:t>соответствует требованиям к образовани</w:t>
      </w:r>
      <w:r w:rsidR="005F2A79" w:rsidRPr="0018190E">
        <w:rPr>
          <w:rFonts w:ascii="Times New Roman" w:hAnsi="Times New Roman" w:cs="Times New Roman"/>
          <w:sz w:val="24"/>
          <w:szCs w:val="24"/>
        </w:rPr>
        <w:t>ю обучающихся данной категории.</w:t>
      </w:r>
    </w:p>
    <w:p w:rsidR="005F2A79" w:rsidRPr="0018190E" w:rsidRDefault="005F2A79" w:rsidP="002E6EC8">
      <w:pPr>
        <w:spacing w:after="0"/>
        <w:ind w:firstLine="709"/>
        <w:jc w:val="both"/>
        <w:rPr>
          <w:rFonts w:ascii="Times New Roman" w:hAnsi="Times New Roman" w:cs="Times New Roman"/>
          <w:sz w:val="24"/>
          <w:szCs w:val="24"/>
        </w:rPr>
      </w:pPr>
      <w:r w:rsidRPr="0018190E">
        <w:rPr>
          <w:rFonts w:ascii="Times New Roman" w:hAnsi="Times New Roman" w:cs="Times New Roman"/>
          <w:b/>
          <w:i/>
          <w:sz w:val="24"/>
          <w:szCs w:val="24"/>
        </w:rPr>
        <w:t>Цель</w:t>
      </w:r>
      <w:r w:rsidRPr="0018190E">
        <w:rPr>
          <w:rFonts w:ascii="Times New Roman" w:hAnsi="Times New Roman" w:cs="Times New Roman"/>
          <w:sz w:val="24"/>
          <w:szCs w:val="24"/>
        </w:rPr>
        <w:t xml:space="preserve"> рабочей программы -   развитие коммуникативно-речевых навыков и коррекция недостатков мыслительной деятельности.</w:t>
      </w:r>
    </w:p>
    <w:p w:rsidR="005F2A79" w:rsidRPr="0018190E" w:rsidRDefault="005F2A79"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xml:space="preserve">Рабочая программа по чтению в 6 классе нацелена на решение следующих </w:t>
      </w:r>
      <w:r w:rsidRPr="0018190E">
        <w:rPr>
          <w:rFonts w:ascii="Times New Roman" w:hAnsi="Times New Roman" w:cs="Times New Roman"/>
          <w:b/>
          <w:i/>
          <w:sz w:val="24"/>
          <w:szCs w:val="24"/>
        </w:rPr>
        <w:t>задач:</w:t>
      </w:r>
    </w:p>
    <w:p w:rsidR="005F2A79" w:rsidRPr="0018190E" w:rsidRDefault="005F2A79" w:rsidP="002E6EC8">
      <w:pPr>
        <w:pStyle w:val="a5"/>
        <w:numPr>
          <w:ilvl w:val="0"/>
          <w:numId w:val="7"/>
        </w:numPr>
        <w:spacing w:after="0"/>
        <w:jc w:val="both"/>
        <w:rPr>
          <w:rFonts w:ascii="Times New Roman" w:hAnsi="Times New Roman"/>
          <w:sz w:val="24"/>
          <w:szCs w:val="24"/>
        </w:rPr>
      </w:pPr>
      <w:r w:rsidRPr="0018190E">
        <w:rPr>
          <w:rFonts w:ascii="Times New Roman" w:hAnsi="Times New Roman"/>
          <w:sz w:val="24"/>
          <w:szCs w:val="24"/>
        </w:rPr>
        <w:t>дальнейшее совершенствование техники чтения</w:t>
      </w:r>
      <w:r w:rsidR="002E6EC8" w:rsidRPr="0018190E">
        <w:rPr>
          <w:rFonts w:ascii="Times New Roman" w:hAnsi="Times New Roman"/>
          <w:sz w:val="24"/>
          <w:szCs w:val="24"/>
        </w:rPr>
        <w:t xml:space="preserve"> (</w:t>
      </w:r>
      <w:r w:rsidRPr="0018190E">
        <w:rPr>
          <w:rFonts w:ascii="Times New Roman" w:hAnsi="Times New Roman"/>
          <w:sz w:val="24"/>
          <w:szCs w:val="24"/>
        </w:rPr>
        <w:t>правильно</w:t>
      </w:r>
      <w:r w:rsidR="002E6EC8" w:rsidRPr="0018190E">
        <w:rPr>
          <w:rFonts w:ascii="Times New Roman" w:hAnsi="Times New Roman"/>
          <w:sz w:val="24"/>
          <w:szCs w:val="24"/>
        </w:rPr>
        <w:t>сти и беглости чтения</w:t>
      </w:r>
      <w:r w:rsidRPr="0018190E">
        <w:rPr>
          <w:rFonts w:ascii="Times New Roman" w:hAnsi="Times New Roman"/>
          <w:sz w:val="24"/>
          <w:szCs w:val="24"/>
        </w:rPr>
        <w:t>);</w:t>
      </w:r>
    </w:p>
    <w:p w:rsidR="005F2A79" w:rsidRPr="0018190E" w:rsidRDefault="005F2A79" w:rsidP="002E6EC8">
      <w:pPr>
        <w:pStyle w:val="a5"/>
        <w:numPr>
          <w:ilvl w:val="0"/>
          <w:numId w:val="7"/>
        </w:numPr>
        <w:spacing w:after="0"/>
        <w:jc w:val="both"/>
        <w:rPr>
          <w:rFonts w:ascii="Times New Roman" w:hAnsi="Times New Roman"/>
          <w:sz w:val="24"/>
          <w:szCs w:val="24"/>
        </w:rPr>
      </w:pPr>
      <w:r w:rsidRPr="0018190E">
        <w:rPr>
          <w:rFonts w:ascii="Times New Roman" w:hAnsi="Times New Roman"/>
          <w:sz w:val="24"/>
          <w:szCs w:val="24"/>
        </w:rPr>
        <w:t>развитие навыков интонационно правильного оформления предложений (тон, громкость чтения, логические ударения)</w:t>
      </w:r>
    </w:p>
    <w:p w:rsidR="005F2A79" w:rsidRPr="0018190E" w:rsidRDefault="005F2A79" w:rsidP="002E6EC8">
      <w:pPr>
        <w:pStyle w:val="a5"/>
        <w:numPr>
          <w:ilvl w:val="0"/>
          <w:numId w:val="7"/>
        </w:numPr>
        <w:spacing w:after="0"/>
        <w:jc w:val="both"/>
        <w:rPr>
          <w:rFonts w:ascii="Times New Roman" w:hAnsi="Times New Roman"/>
          <w:sz w:val="24"/>
          <w:szCs w:val="24"/>
        </w:rPr>
      </w:pPr>
      <w:r w:rsidRPr="0018190E">
        <w:rPr>
          <w:rFonts w:ascii="Times New Roman" w:hAnsi="Times New Roman"/>
          <w:sz w:val="24"/>
          <w:szCs w:val="24"/>
        </w:rPr>
        <w:t>коррекцию недостатков речевой и мыслительной деятельности;</w:t>
      </w:r>
    </w:p>
    <w:p w:rsidR="005F2A79" w:rsidRPr="0018190E" w:rsidRDefault="005F2A79" w:rsidP="002E6EC8">
      <w:pPr>
        <w:pStyle w:val="a5"/>
        <w:numPr>
          <w:ilvl w:val="0"/>
          <w:numId w:val="7"/>
        </w:numPr>
        <w:spacing w:after="0"/>
        <w:jc w:val="both"/>
        <w:rPr>
          <w:rFonts w:ascii="Times New Roman" w:hAnsi="Times New Roman"/>
          <w:sz w:val="24"/>
          <w:szCs w:val="24"/>
        </w:rPr>
      </w:pPr>
      <w:r w:rsidRPr="0018190E">
        <w:rPr>
          <w:rFonts w:ascii="Times New Roman" w:hAnsi="Times New Roman"/>
          <w:sz w:val="24"/>
          <w:szCs w:val="24"/>
        </w:rPr>
        <w:t>воспитание интереса к урокам чтения и к чтению как процессу;</w:t>
      </w:r>
    </w:p>
    <w:p w:rsidR="002E6EC8" w:rsidRPr="0018190E" w:rsidRDefault="005F2A79" w:rsidP="002E6EC8">
      <w:pPr>
        <w:pStyle w:val="a5"/>
        <w:numPr>
          <w:ilvl w:val="0"/>
          <w:numId w:val="7"/>
        </w:numPr>
        <w:spacing w:after="0"/>
        <w:jc w:val="both"/>
        <w:rPr>
          <w:rFonts w:ascii="Times New Roman" w:hAnsi="Times New Roman"/>
          <w:sz w:val="24"/>
          <w:szCs w:val="24"/>
        </w:rPr>
      </w:pPr>
      <w:r w:rsidRPr="0018190E">
        <w:rPr>
          <w:rFonts w:ascii="Times New Roman" w:hAnsi="Times New Roman"/>
          <w:sz w:val="24"/>
          <w:szCs w:val="24"/>
        </w:rPr>
        <w:t xml:space="preserve">формирование положительных нравственных качеств личности; </w:t>
      </w:r>
    </w:p>
    <w:p w:rsidR="005F2A79" w:rsidRPr="0018190E" w:rsidRDefault="005F2A79" w:rsidP="002E6EC8">
      <w:pPr>
        <w:pStyle w:val="a5"/>
        <w:numPr>
          <w:ilvl w:val="0"/>
          <w:numId w:val="7"/>
        </w:numPr>
        <w:spacing w:after="0"/>
        <w:jc w:val="both"/>
        <w:rPr>
          <w:rFonts w:ascii="Times New Roman" w:hAnsi="Times New Roman"/>
          <w:sz w:val="24"/>
          <w:szCs w:val="24"/>
        </w:rPr>
      </w:pPr>
      <w:r w:rsidRPr="0018190E">
        <w:rPr>
          <w:rFonts w:ascii="Times New Roman" w:hAnsi="Times New Roman"/>
          <w:sz w:val="24"/>
          <w:szCs w:val="24"/>
        </w:rPr>
        <w:lastRenderedPageBreak/>
        <w:t xml:space="preserve">развитие навыка самоконтроля и самооценки. </w:t>
      </w:r>
    </w:p>
    <w:p w:rsidR="002277BD" w:rsidRPr="0018190E" w:rsidRDefault="005F2A79"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xml:space="preserve">Основной </w:t>
      </w:r>
      <w:r w:rsidRPr="0018190E">
        <w:rPr>
          <w:rFonts w:ascii="Times New Roman" w:hAnsi="Times New Roman" w:cs="Times New Roman"/>
          <w:b/>
          <w:i/>
          <w:sz w:val="24"/>
          <w:szCs w:val="24"/>
        </w:rPr>
        <w:t xml:space="preserve">формой </w:t>
      </w:r>
      <w:r w:rsidRPr="0018190E">
        <w:rPr>
          <w:rFonts w:ascii="Times New Roman" w:hAnsi="Times New Roman" w:cs="Times New Roman"/>
          <w:sz w:val="24"/>
          <w:szCs w:val="24"/>
        </w:rPr>
        <w:t xml:space="preserve">организации процесса обучения чтению является </w:t>
      </w:r>
      <w:r w:rsidRPr="0018190E">
        <w:rPr>
          <w:rFonts w:ascii="Times New Roman" w:hAnsi="Times New Roman" w:cs="Times New Roman"/>
          <w:b/>
          <w:sz w:val="24"/>
          <w:szCs w:val="24"/>
        </w:rPr>
        <w:t>урок</w:t>
      </w:r>
      <w:r w:rsidRPr="0018190E">
        <w:rPr>
          <w:rFonts w:ascii="Times New Roman" w:hAnsi="Times New Roman" w:cs="Times New Roman"/>
          <w:sz w:val="24"/>
          <w:szCs w:val="24"/>
        </w:rPr>
        <w:t xml:space="preserve">. </w:t>
      </w:r>
      <w:r w:rsidR="002277BD" w:rsidRPr="0018190E">
        <w:rPr>
          <w:rFonts w:ascii="Times New Roman" w:hAnsi="Times New Roman" w:cs="Times New Roman"/>
          <w:sz w:val="24"/>
          <w:szCs w:val="24"/>
        </w:rPr>
        <w:t xml:space="preserve">На уроке используются различные </w:t>
      </w:r>
      <w:r w:rsidR="002277BD" w:rsidRPr="0018190E">
        <w:rPr>
          <w:rFonts w:ascii="Times New Roman" w:hAnsi="Times New Roman" w:cs="Times New Roman"/>
          <w:b/>
          <w:i/>
          <w:sz w:val="24"/>
          <w:szCs w:val="24"/>
        </w:rPr>
        <w:t>формы работы</w:t>
      </w:r>
      <w:r w:rsidR="002277BD" w:rsidRPr="0018190E">
        <w:rPr>
          <w:rFonts w:ascii="Times New Roman" w:hAnsi="Times New Roman" w:cs="Times New Roman"/>
          <w:sz w:val="24"/>
          <w:szCs w:val="24"/>
        </w:rPr>
        <w:t>: фронтальная, групповая, индивидуальная работа, работа в парах.</w:t>
      </w:r>
    </w:p>
    <w:p w:rsidR="005F2A79" w:rsidRPr="0018190E" w:rsidRDefault="005F2A79" w:rsidP="002E6EC8">
      <w:pPr>
        <w:spacing w:after="0"/>
        <w:ind w:firstLine="709"/>
        <w:jc w:val="both"/>
        <w:rPr>
          <w:rFonts w:ascii="Times New Roman" w:hAnsi="Times New Roman" w:cs="Times New Roman"/>
          <w:sz w:val="24"/>
          <w:szCs w:val="24"/>
        </w:rPr>
      </w:pPr>
      <w:r w:rsidRPr="0018190E">
        <w:rPr>
          <w:rFonts w:ascii="Times New Roman" w:hAnsi="Times New Roman" w:cs="Times New Roman"/>
          <w:i/>
          <w:sz w:val="24"/>
          <w:szCs w:val="24"/>
        </w:rPr>
        <w:t>Фронтальная форма</w:t>
      </w:r>
      <w:r w:rsidRPr="0018190E">
        <w:rPr>
          <w:rFonts w:ascii="Times New Roman" w:hAnsi="Times New Roman" w:cs="Times New Roman"/>
          <w:sz w:val="24"/>
          <w:szCs w:val="24"/>
        </w:rPr>
        <w:t xml:space="preserve"> работы на уроке применяется, когда все обучающиеся одновременно всем классом выполняют общее для всех задание, обсуждают, сравнивают и обобщают результат. Педагог взаимодействует со всеми обучающимися класса, общается фронтально в ходе своей беседы, рассказа, объяснения, показа, тем самым вовлекая обучающихся в обсуждение предложенных вопросов и высказывание личных мнений.</w:t>
      </w:r>
    </w:p>
    <w:p w:rsidR="005F2A79" w:rsidRPr="0018190E" w:rsidRDefault="005F2A79" w:rsidP="002E6EC8">
      <w:pPr>
        <w:spacing w:after="0"/>
        <w:ind w:firstLine="709"/>
        <w:jc w:val="both"/>
        <w:rPr>
          <w:rFonts w:ascii="Times New Roman" w:hAnsi="Times New Roman" w:cs="Times New Roman"/>
          <w:sz w:val="24"/>
          <w:szCs w:val="24"/>
        </w:rPr>
      </w:pPr>
      <w:r w:rsidRPr="0018190E">
        <w:rPr>
          <w:rFonts w:ascii="Times New Roman" w:hAnsi="Times New Roman" w:cs="Times New Roman"/>
          <w:i/>
          <w:sz w:val="24"/>
          <w:szCs w:val="24"/>
        </w:rPr>
        <w:t>Групповая форма</w:t>
      </w:r>
      <w:r w:rsidRPr="0018190E">
        <w:rPr>
          <w:rFonts w:ascii="Times New Roman" w:hAnsi="Times New Roman" w:cs="Times New Roman"/>
          <w:sz w:val="24"/>
          <w:szCs w:val="24"/>
        </w:rPr>
        <w:t xml:space="preserve"> применяется в процессе закрепления и обобщения, а также на этапе изучения нового материала. Однородная групповая работа подразумевает- выполнение небольшими группами обучающихся, одинакового для всех задания. А дифференцированная - выполнение различных заданий, разными группами.</w:t>
      </w:r>
    </w:p>
    <w:p w:rsidR="005F2A79" w:rsidRPr="0018190E" w:rsidRDefault="005F2A79" w:rsidP="002E6EC8">
      <w:pPr>
        <w:spacing w:after="0"/>
        <w:ind w:firstLine="709"/>
        <w:jc w:val="both"/>
        <w:rPr>
          <w:rFonts w:ascii="Times New Roman" w:hAnsi="Times New Roman" w:cs="Times New Roman"/>
          <w:sz w:val="24"/>
          <w:szCs w:val="24"/>
        </w:rPr>
      </w:pPr>
      <w:r w:rsidRPr="0018190E">
        <w:rPr>
          <w:rFonts w:ascii="Times New Roman" w:hAnsi="Times New Roman" w:cs="Times New Roman"/>
          <w:i/>
          <w:sz w:val="24"/>
          <w:szCs w:val="24"/>
        </w:rPr>
        <w:t>Индивидуальная форма</w:t>
      </w:r>
      <w:r w:rsidRPr="0018190E">
        <w:rPr>
          <w:rFonts w:ascii="Times New Roman" w:hAnsi="Times New Roman" w:cs="Times New Roman"/>
          <w:sz w:val="24"/>
          <w:szCs w:val="24"/>
        </w:rPr>
        <w:t xml:space="preserve"> организации деятельности обучающихся подразумевает самостоятельное выполнение заданий, а так же индивидуальную помощь педагога обучающемуся для успешного решения дидактических задач разной сложности.</w:t>
      </w:r>
    </w:p>
    <w:p w:rsidR="002277BD" w:rsidRPr="0018190E" w:rsidRDefault="002277BD" w:rsidP="002E6EC8">
      <w:pPr>
        <w:spacing w:after="0"/>
        <w:ind w:firstLine="709"/>
        <w:jc w:val="both"/>
        <w:rPr>
          <w:rFonts w:ascii="Times New Roman" w:hAnsi="Times New Roman" w:cs="Times New Roman"/>
          <w:sz w:val="24"/>
          <w:szCs w:val="24"/>
        </w:rPr>
      </w:pPr>
      <w:r w:rsidRPr="0018190E">
        <w:rPr>
          <w:rFonts w:ascii="Times New Roman" w:hAnsi="Times New Roman" w:cs="Times New Roman"/>
          <w:i/>
          <w:sz w:val="24"/>
          <w:szCs w:val="24"/>
        </w:rPr>
        <w:t>Парная форма</w:t>
      </w:r>
      <w:r w:rsidRPr="0018190E">
        <w:rPr>
          <w:rFonts w:ascii="Times New Roman" w:hAnsi="Times New Roman" w:cs="Times New Roman"/>
          <w:sz w:val="24"/>
          <w:szCs w:val="24"/>
        </w:rPr>
        <w:t xml:space="preserve"> работы подразумевает совместную деятельность двух обучающихся.</w:t>
      </w:r>
    </w:p>
    <w:p w:rsidR="002277BD" w:rsidRPr="0018190E" w:rsidRDefault="002277BD"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xml:space="preserve">При проведении уроков </w:t>
      </w:r>
      <w:r w:rsidR="00E91DE5" w:rsidRPr="0018190E">
        <w:rPr>
          <w:rFonts w:ascii="Times New Roman" w:hAnsi="Times New Roman" w:cs="Times New Roman"/>
          <w:sz w:val="24"/>
          <w:szCs w:val="24"/>
        </w:rPr>
        <w:t>чтения</w:t>
      </w:r>
      <w:r w:rsidRPr="0018190E">
        <w:rPr>
          <w:rFonts w:ascii="Times New Roman" w:hAnsi="Times New Roman" w:cs="Times New Roman"/>
          <w:sz w:val="24"/>
          <w:szCs w:val="24"/>
        </w:rPr>
        <w:t xml:space="preserve"> предполагается использование следующих </w:t>
      </w:r>
      <w:r w:rsidRPr="0018190E">
        <w:rPr>
          <w:rFonts w:ascii="Times New Roman" w:hAnsi="Times New Roman" w:cs="Times New Roman"/>
          <w:b/>
          <w:i/>
          <w:sz w:val="24"/>
          <w:szCs w:val="24"/>
        </w:rPr>
        <w:t>методов:</w:t>
      </w:r>
    </w:p>
    <w:p w:rsidR="002277BD" w:rsidRPr="0018190E" w:rsidRDefault="002277BD"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организации и осуществления учебно-познавательной деятельности (словесный, наглядный, практический);</w:t>
      </w:r>
    </w:p>
    <w:p w:rsidR="002277BD" w:rsidRPr="0018190E" w:rsidRDefault="002277BD"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стимулирования и мотивации учебно-познавательной деятельности;</w:t>
      </w:r>
    </w:p>
    <w:p w:rsidR="002277BD" w:rsidRPr="0018190E" w:rsidRDefault="002277BD"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контроля и самоконтроля за эффективностью учебно-познавательной деятельности;</w:t>
      </w:r>
    </w:p>
    <w:p w:rsidR="002277BD" w:rsidRPr="0018190E" w:rsidRDefault="002277BD"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исследования (наблюдение, анкетирование);</w:t>
      </w:r>
    </w:p>
    <w:p w:rsidR="002277BD" w:rsidRPr="0018190E" w:rsidRDefault="002277BD"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изуч</w:t>
      </w:r>
      <w:r w:rsidR="00EB1F0C" w:rsidRPr="0018190E">
        <w:rPr>
          <w:rFonts w:ascii="Times New Roman" w:hAnsi="Times New Roman" w:cs="Times New Roman"/>
          <w:sz w:val="24"/>
          <w:szCs w:val="24"/>
        </w:rPr>
        <w:t>ения продуктов творчества (</w:t>
      </w:r>
      <w:r w:rsidRPr="0018190E">
        <w:rPr>
          <w:rFonts w:ascii="Times New Roman" w:hAnsi="Times New Roman" w:cs="Times New Roman"/>
          <w:sz w:val="24"/>
          <w:szCs w:val="24"/>
        </w:rPr>
        <w:t>результатов эстетического творчества).</w:t>
      </w:r>
    </w:p>
    <w:p w:rsidR="002277BD" w:rsidRPr="0018190E" w:rsidRDefault="002277BD" w:rsidP="002E6EC8">
      <w:pPr>
        <w:spacing w:after="0"/>
        <w:jc w:val="both"/>
        <w:rPr>
          <w:rFonts w:ascii="Times New Roman" w:hAnsi="Times New Roman" w:cs="Times New Roman"/>
          <w:b/>
          <w:sz w:val="24"/>
          <w:szCs w:val="24"/>
        </w:rPr>
      </w:pPr>
    </w:p>
    <w:p w:rsidR="002277BD" w:rsidRPr="0018190E" w:rsidRDefault="002277BD" w:rsidP="00B50F55">
      <w:pPr>
        <w:pStyle w:val="a5"/>
        <w:numPr>
          <w:ilvl w:val="0"/>
          <w:numId w:val="25"/>
        </w:numPr>
        <w:spacing w:after="0"/>
        <w:jc w:val="center"/>
        <w:rPr>
          <w:rFonts w:ascii="Times New Roman" w:hAnsi="Times New Roman"/>
          <w:b/>
          <w:bCs/>
          <w:sz w:val="24"/>
          <w:szCs w:val="24"/>
        </w:rPr>
      </w:pPr>
      <w:r w:rsidRPr="0018190E">
        <w:rPr>
          <w:rFonts w:ascii="Times New Roman" w:hAnsi="Times New Roman"/>
          <w:b/>
          <w:bCs/>
          <w:sz w:val="24"/>
          <w:szCs w:val="24"/>
        </w:rPr>
        <w:t>Общая характеристика учебного предмета</w:t>
      </w:r>
    </w:p>
    <w:p w:rsidR="002E6EC8" w:rsidRPr="0018190E" w:rsidRDefault="002E6EC8" w:rsidP="002E6EC8">
      <w:pPr>
        <w:pStyle w:val="a5"/>
        <w:spacing w:after="0"/>
        <w:ind w:left="1069"/>
        <w:rPr>
          <w:rFonts w:ascii="Times New Roman" w:hAnsi="Times New Roman"/>
          <w:b/>
          <w:bCs/>
          <w:sz w:val="24"/>
          <w:szCs w:val="24"/>
        </w:rPr>
      </w:pPr>
    </w:p>
    <w:p w:rsidR="002277BD" w:rsidRPr="0018190E" w:rsidRDefault="002277BD" w:rsidP="002E6EC8">
      <w:pPr>
        <w:spacing w:after="0"/>
        <w:ind w:firstLine="709"/>
        <w:contextualSpacing/>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Чтение как учебный предмет является ведущим, так как от его усвоения во многом зависит успешность всего школьного обучения.  Его направленность на социализацию личности умственно отсталого обучающегося, на коррекцию и развитие речемыслительных способностей, на формирование эмоционального отношения к действительности и нравственных позиций поведения, позволяет решать задачи формирования жизненных компетенций обучающихся с умственной отсталостью, в соответствии с требованиями ФГОС. </w:t>
      </w:r>
    </w:p>
    <w:p w:rsidR="002E6EC8" w:rsidRPr="0018190E" w:rsidRDefault="002277BD" w:rsidP="002E6EC8">
      <w:pPr>
        <w:spacing w:after="0"/>
        <w:ind w:firstLine="709"/>
        <w:contextualSpacing/>
        <w:jc w:val="both"/>
        <w:rPr>
          <w:rFonts w:ascii="Times New Roman" w:eastAsia="Times New Roman" w:hAnsi="Times New Roman" w:cs="Times New Roman"/>
          <w:i/>
          <w:sz w:val="24"/>
          <w:szCs w:val="24"/>
        </w:rPr>
      </w:pPr>
      <w:r w:rsidRPr="0018190E">
        <w:rPr>
          <w:rFonts w:ascii="Times New Roman" w:eastAsia="Times New Roman" w:hAnsi="Times New Roman" w:cs="Times New Roman"/>
          <w:sz w:val="24"/>
          <w:szCs w:val="24"/>
        </w:rPr>
        <w:t xml:space="preserve">Для чтения в 6 классе подобраны доступные для обучающихся произведения, представляющие разные области словесно-литературного творчества: фольклор, произведения русской классической и современной литературы, а также произведения зарубежных авторов или отрывки из этих произведений. </w:t>
      </w:r>
    </w:p>
    <w:p w:rsidR="002277BD" w:rsidRPr="0018190E" w:rsidRDefault="002277BD" w:rsidP="002E6EC8">
      <w:pPr>
        <w:spacing w:after="0"/>
        <w:ind w:firstLine="709"/>
        <w:contextualSpacing/>
        <w:jc w:val="both"/>
        <w:rPr>
          <w:rFonts w:ascii="Times New Roman" w:eastAsia="Times New Roman" w:hAnsi="Times New Roman" w:cs="Times New Roman"/>
          <w:i/>
          <w:sz w:val="24"/>
          <w:szCs w:val="24"/>
        </w:rPr>
      </w:pPr>
      <w:r w:rsidRPr="0018190E">
        <w:rPr>
          <w:rFonts w:ascii="Times New Roman" w:eastAsia="Times New Roman" w:hAnsi="Times New Roman" w:cs="Times New Roman"/>
          <w:sz w:val="24"/>
          <w:szCs w:val="24"/>
        </w:rPr>
        <w:t xml:space="preserve">В связи с тем, что принцип размещения художественных произведений в учебной книге для </w:t>
      </w:r>
      <w:r w:rsidR="00E91DE5" w:rsidRPr="0018190E">
        <w:rPr>
          <w:rFonts w:ascii="Times New Roman" w:eastAsia="Times New Roman" w:hAnsi="Times New Roman" w:cs="Times New Roman"/>
          <w:sz w:val="24"/>
          <w:szCs w:val="24"/>
        </w:rPr>
        <w:t>6 класса (авторы И.М. Бгажнокова</w:t>
      </w:r>
      <w:r w:rsidRPr="0018190E">
        <w:rPr>
          <w:rFonts w:ascii="Times New Roman" w:eastAsia="Times New Roman" w:hAnsi="Times New Roman" w:cs="Times New Roman"/>
          <w:sz w:val="24"/>
          <w:szCs w:val="24"/>
        </w:rPr>
        <w:t>, Е.С. Погостина) имеет оригинальную структуру по сравнению с другими учебниками этапа объяснительного чтения, учитель может изменить порядок изучения художественных произведений, скомпоновав их по 9 тематическим разделам.</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«Устное народное творчество»</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lastRenderedPageBreak/>
        <w:t>«Люблю природу русскую»</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«О далёком прошлом России»</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«Животные в нашем доме»</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«Будь человеком, человек!»</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«Они прославили Россию»</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«Смешное и весёлое»</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«Вечный свет подвига»</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«Писатели мира - детям»</w:t>
      </w:r>
    </w:p>
    <w:p w:rsidR="002277BD" w:rsidRPr="0018190E" w:rsidRDefault="002277BD"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В 6</w:t>
      </w:r>
      <w:r w:rsidR="003E4F5E" w:rsidRPr="0018190E">
        <w:rPr>
          <w:rFonts w:ascii="Times New Roman" w:eastAsia="Times New Roman" w:hAnsi="Times New Roman" w:cs="Times New Roman"/>
          <w:sz w:val="24"/>
          <w:szCs w:val="24"/>
        </w:rPr>
        <w:t xml:space="preserve"> классе продолжается </w:t>
      </w:r>
      <w:r w:rsidRPr="0018190E">
        <w:rPr>
          <w:rFonts w:ascii="Times New Roman" w:eastAsia="Times New Roman" w:hAnsi="Times New Roman" w:cs="Times New Roman"/>
          <w:sz w:val="24"/>
          <w:szCs w:val="24"/>
        </w:rPr>
        <w:t xml:space="preserve">работа по формированию правильного, сознательного, беглого и выразительного чтения. Продолжается последовательная работа по овладению учащимися навыками синтетического чтения: от чтения целым словом к плавному чтению отдельными словосочетаниями и предложениями. </w:t>
      </w:r>
    </w:p>
    <w:p w:rsidR="002277BD" w:rsidRPr="0018190E" w:rsidRDefault="002277BD"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Кроме совершенствования техники чтения и понимания содержания художественного произведения уделяется большое внимание развитию речи учащихся и их мышлению. Обучающиеся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w:t>
      </w:r>
    </w:p>
    <w:p w:rsidR="002277BD" w:rsidRPr="0018190E" w:rsidRDefault="002277BD"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Особое внимание уделяется выразительному чтению произведений с опорой на авторские ремарки. Ведётся коллективная отработка логических ударений, синтаксических пауз, тона голоса и темпа речи. Отрабатывается умение правильно интонировать конец предложения, на основе различительных знаков препинания, используя интонацию перечисления при однородных членах предложения.</w:t>
      </w:r>
    </w:p>
    <w:p w:rsidR="002277BD" w:rsidRPr="0018190E" w:rsidRDefault="002277BD"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В 6 классе продолжается работа по объяснительному чтению художественных произведений, поэтому используется тематический принцип подбора литературного материала. Тексты подобраны в соответствии с конкретной тематикой, освещающей жизнь детей и взрослых, их поступки, дела, сезонные изменения в природе и т.п. К разбору произведений привлекаются знания учащихся по истории России. В круг чтения включены произведения, представляющие разные области словесно-литературного творчества: фольклор, произведения русской классической и современной литературы, а также произведения зарубежных авторов или отрывки из этих произведений. Наряду с изучением художественной литературы, ученики знакомятся с научно-популярными статьями, посвященными природе, историческим деятелям и событиям. </w:t>
      </w:r>
    </w:p>
    <w:p w:rsidR="002277BD" w:rsidRPr="0018190E" w:rsidRDefault="002277BD"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Усвоенное содержание произведений позволяет ученикам понять и усвоить принципы нравственного поведения в обществе.    </w:t>
      </w:r>
    </w:p>
    <w:p w:rsidR="002277BD" w:rsidRPr="0018190E" w:rsidRDefault="002277BD" w:rsidP="002E6EC8">
      <w:pPr>
        <w:spacing w:after="0"/>
        <w:ind w:firstLine="709"/>
        <w:contextualSpacing/>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Кроме того, формируется умение самоконтроля и самооценки.</w:t>
      </w:r>
    </w:p>
    <w:p w:rsidR="002277BD" w:rsidRPr="0018190E" w:rsidRDefault="002277BD" w:rsidP="002E6EC8">
      <w:pPr>
        <w:spacing w:after="0"/>
        <w:ind w:firstLine="709"/>
        <w:contextualSpacing/>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Учащиеся отрабатывают </w:t>
      </w:r>
      <w:r w:rsidRPr="0018190E">
        <w:rPr>
          <w:rFonts w:ascii="Times New Roman" w:eastAsia="Times New Roman" w:hAnsi="Times New Roman" w:cs="Times New Roman"/>
          <w:b/>
          <w:i/>
          <w:sz w:val="24"/>
          <w:szCs w:val="24"/>
        </w:rPr>
        <w:t>умения:</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t>- читать вслух осознанно, правильно, выразительно; читать «про себя»;</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t>- анализировать текст по вопросам, формулировать вопросы к отдельным событиям текста и поступкам героев;</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t>- выделять темы и идеи произведения, соотносить их с заглавием текста;</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t>- прогнозировать события с опорой на заглавие и иллюстрации;</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t>- озаглавливать части текста (с помощью учителя) после коллективного выделения;</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lastRenderedPageBreak/>
        <w:t>- определять основные черты характера действующих лиц, уметь подбирать подтверждающие эту оценку факты (с помощью учителя).</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t>- определять мотивы поступков действующих лиц, выражать элементарную оценку их поступков;</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t>- пересказывать произведение полно и выборочно.</w:t>
      </w:r>
    </w:p>
    <w:p w:rsidR="007B763C" w:rsidRPr="0018190E" w:rsidRDefault="002277BD" w:rsidP="007B763C">
      <w:pPr>
        <w:spacing w:after="0"/>
        <w:ind w:firstLine="708"/>
        <w:contextualSpacing/>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Значительное место в программе отводится формированию внимания к авторскому слову: </w:t>
      </w:r>
      <w:r w:rsidR="007B763C" w:rsidRPr="0018190E">
        <w:rPr>
          <w:rFonts w:ascii="Times New Roman" w:eastAsia="Times New Roman" w:hAnsi="Times New Roman" w:cs="Times New Roman"/>
          <w:sz w:val="24"/>
          <w:szCs w:val="24"/>
        </w:rPr>
        <w:t>самостоятельное выделение незнакомых слов в тексте, выяснение их значения с помощью словаря и учителя. Нахождение слов, употребляемых в прямом и переносном значении, их объяснение. Называние характерных черт героев произведения (выбордля этой цели из текста авторских слов), установление авторского отношения к своим героям (осуждает или одобряет ихпоступки).</w:t>
      </w:r>
    </w:p>
    <w:p w:rsidR="002277BD" w:rsidRPr="0018190E" w:rsidRDefault="002277BD" w:rsidP="007B763C">
      <w:pPr>
        <w:spacing w:after="0"/>
        <w:ind w:firstLine="708"/>
        <w:contextualSpacing/>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В процессе обучения чтению в 6 классе ведётся работа с иллюстративным материалом как одним из эффективных средств формирования познавательной деятельности обучающихся и коррекции недостатков их развития.</w:t>
      </w:r>
    </w:p>
    <w:p w:rsidR="002277BD" w:rsidRPr="0018190E" w:rsidRDefault="002277BD"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На уроках чтения осуществляется контроль за навыками чтения:</w:t>
      </w:r>
    </w:p>
    <w:p w:rsidR="002277BD" w:rsidRPr="0018190E" w:rsidRDefault="002277BD"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 ежедневный (на каждом уроке в процессе индивидуальной и фронтальной работы); </w:t>
      </w:r>
    </w:p>
    <w:p w:rsidR="002277BD" w:rsidRPr="0018190E" w:rsidRDefault="002277BD" w:rsidP="002E6EC8">
      <w:pPr>
        <w:spacing w:after="0"/>
        <w:ind w:firstLine="709"/>
        <w:jc w:val="both"/>
        <w:rPr>
          <w:rFonts w:ascii="Times New Roman" w:eastAsia="Times New Roman" w:hAnsi="Times New Roman" w:cs="Times New Roman"/>
          <w:bCs/>
          <w:sz w:val="24"/>
          <w:szCs w:val="24"/>
        </w:rPr>
      </w:pPr>
      <w:r w:rsidRPr="0018190E">
        <w:rPr>
          <w:rFonts w:ascii="Times New Roman" w:eastAsia="Times New Roman" w:hAnsi="Times New Roman" w:cs="Times New Roman"/>
          <w:sz w:val="24"/>
          <w:szCs w:val="24"/>
        </w:rPr>
        <w:t>- текущий (в конце изучения каждого раздела на уроках по темам «</w:t>
      </w:r>
      <w:r w:rsidRPr="0018190E">
        <w:rPr>
          <w:rFonts w:ascii="Times New Roman" w:eastAsia="Times New Roman" w:hAnsi="Times New Roman" w:cs="Times New Roman"/>
          <w:bCs/>
          <w:sz w:val="24"/>
          <w:szCs w:val="24"/>
        </w:rPr>
        <w:t xml:space="preserve">Обобщение к разделу»; </w:t>
      </w:r>
    </w:p>
    <w:p w:rsidR="00377D86" w:rsidRPr="0018190E" w:rsidRDefault="002277BD" w:rsidP="00377D86">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bCs/>
          <w:sz w:val="24"/>
          <w:szCs w:val="24"/>
        </w:rPr>
        <w:t>- итоговый (</w:t>
      </w:r>
      <w:r w:rsidRPr="0018190E">
        <w:rPr>
          <w:rFonts w:ascii="Times New Roman" w:eastAsia="Times New Roman" w:hAnsi="Times New Roman" w:cs="Times New Roman"/>
          <w:sz w:val="24"/>
          <w:szCs w:val="24"/>
        </w:rPr>
        <w:t>в конце каждой четверти, года в виде контрольного чтения).</w:t>
      </w:r>
    </w:p>
    <w:p w:rsidR="002277BD" w:rsidRPr="0018190E" w:rsidRDefault="002277BD" w:rsidP="00377D86">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Уроки контрольного чтения позволяют проверить</w:t>
      </w:r>
      <w:r w:rsidR="00377D86" w:rsidRPr="0018190E">
        <w:rPr>
          <w:rFonts w:ascii="Times New Roman" w:eastAsia="Times New Roman" w:hAnsi="Times New Roman" w:cs="Times New Roman"/>
          <w:sz w:val="24"/>
          <w:szCs w:val="24"/>
        </w:rPr>
        <w:t xml:space="preserve"> и закрепить технику и навыки </w:t>
      </w:r>
      <w:r w:rsidRPr="0018190E">
        <w:rPr>
          <w:rFonts w:ascii="Times New Roman" w:eastAsia="Times New Roman" w:hAnsi="Times New Roman" w:cs="Times New Roman"/>
          <w:sz w:val="24"/>
          <w:szCs w:val="24"/>
        </w:rPr>
        <w:t>чтения обучающихся. Такие уроки   чтения проводятся на основе упражнений в чтении и анализе доступных текстов, понимании прочитанного путём ответов на вопросы по содержанию, а так же пересказ прочитанных текстов.</w:t>
      </w:r>
    </w:p>
    <w:p w:rsidR="002277BD" w:rsidRPr="0018190E" w:rsidRDefault="002277BD" w:rsidP="002E6EC8">
      <w:pPr>
        <w:spacing w:after="0"/>
        <w:ind w:firstLine="709"/>
        <w:contextualSpacing/>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Особое внимание в про</w:t>
      </w:r>
      <w:r w:rsidR="00377D86" w:rsidRPr="0018190E">
        <w:rPr>
          <w:rFonts w:ascii="Times New Roman" w:eastAsia="Times New Roman" w:hAnsi="Times New Roman" w:cs="Times New Roman"/>
          <w:sz w:val="24"/>
          <w:szCs w:val="24"/>
        </w:rPr>
        <w:t xml:space="preserve">грамме уделяется внеклассному </w:t>
      </w:r>
      <w:r w:rsidRPr="0018190E">
        <w:rPr>
          <w:rFonts w:ascii="Times New Roman" w:eastAsia="Times New Roman" w:hAnsi="Times New Roman" w:cs="Times New Roman"/>
          <w:sz w:val="24"/>
          <w:szCs w:val="24"/>
        </w:rPr>
        <w:t xml:space="preserve">чтению, которое ставит задачу формирования читательской самостоятельности учащихся, развитию интереса к детским книгам и разнообразным жанрам (сказки, рассказы, стихи). </w:t>
      </w:r>
    </w:p>
    <w:p w:rsidR="002277BD" w:rsidRPr="0018190E" w:rsidRDefault="002277BD" w:rsidP="002E6EC8">
      <w:pPr>
        <w:spacing w:after="0"/>
        <w:ind w:firstLine="709"/>
        <w:contextualSpacing/>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На уроках внеклассного чтения формируется умение: самостоятельного чтения доступных по содержанию</w:t>
      </w:r>
      <w:r w:rsidR="002D40BE" w:rsidRPr="0018190E">
        <w:rPr>
          <w:rFonts w:ascii="Times New Roman" w:eastAsia="Times New Roman" w:hAnsi="Times New Roman" w:cs="Times New Roman"/>
          <w:sz w:val="24"/>
          <w:szCs w:val="24"/>
        </w:rPr>
        <w:t xml:space="preserve"> книг для детства и юношества;</w:t>
      </w:r>
      <w:r w:rsidRPr="0018190E">
        <w:rPr>
          <w:rFonts w:ascii="Times New Roman" w:eastAsia="Times New Roman" w:hAnsi="Times New Roman" w:cs="Times New Roman"/>
          <w:sz w:val="24"/>
          <w:szCs w:val="24"/>
        </w:rPr>
        <w:t xml:space="preserve"> умение отвечать на вопросы по содержанию прочитанного; правильно называть заглавия произведения и его автора; ориентировка в книге по оглавлению</w:t>
      </w:r>
      <w:r w:rsidR="003E4F5E" w:rsidRPr="0018190E">
        <w:rPr>
          <w:rFonts w:ascii="Times New Roman" w:eastAsia="Times New Roman" w:hAnsi="Times New Roman" w:cs="Times New Roman"/>
          <w:sz w:val="24"/>
          <w:szCs w:val="24"/>
        </w:rPr>
        <w:t>.</w:t>
      </w:r>
    </w:p>
    <w:p w:rsidR="000964D1" w:rsidRPr="0018190E" w:rsidRDefault="000964D1" w:rsidP="002E6EC8">
      <w:pPr>
        <w:spacing w:after="0"/>
        <w:ind w:firstLine="709"/>
        <w:contextualSpacing/>
        <w:jc w:val="both"/>
        <w:rPr>
          <w:rFonts w:ascii="Times New Roman" w:eastAsia="Times New Roman" w:hAnsi="Times New Roman" w:cs="Times New Roman"/>
          <w:sz w:val="24"/>
          <w:szCs w:val="24"/>
        </w:rPr>
      </w:pPr>
    </w:p>
    <w:p w:rsidR="003E4F5E" w:rsidRPr="0018190E" w:rsidRDefault="003E4F5E" w:rsidP="002E6EC8">
      <w:pPr>
        <w:spacing w:after="0"/>
        <w:ind w:firstLine="709"/>
        <w:contextualSpacing/>
        <w:jc w:val="both"/>
        <w:rPr>
          <w:rFonts w:ascii="Times New Roman" w:eastAsia="Times New Roman" w:hAnsi="Times New Roman" w:cs="Times New Roman"/>
          <w:sz w:val="24"/>
          <w:szCs w:val="24"/>
        </w:rPr>
      </w:pPr>
    </w:p>
    <w:p w:rsidR="002277BD" w:rsidRPr="0018190E" w:rsidRDefault="002277BD" w:rsidP="00377D86">
      <w:pPr>
        <w:spacing w:after="0"/>
        <w:ind w:firstLine="709"/>
        <w:jc w:val="center"/>
        <w:rPr>
          <w:rFonts w:ascii="Times New Roman" w:eastAsia="Times New Roman" w:hAnsi="Times New Roman" w:cs="Times New Roman"/>
          <w:b/>
          <w:sz w:val="24"/>
          <w:szCs w:val="24"/>
        </w:rPr>
      </w:pPr>
      <w:r w:rsidRPr="0018190E">
        <w:rPr>
          <w:rFonts w:ascii="Times New Roman" w:eastAsia="Times New Roman" w:hAnsi="Times New Roman" w:cs="Times New Roman"/>
          <w:b/>
          <w:sz w:val="24"/>
          <w:szCs w:val="24"/>
        </w:rPr>
        <w:t>3. Место учебного предмета в учебном плане</w:t>
      </w:r>
    </w:p>
    <w:p w:rsidR="003E4F5E" w:rsidRPr="0018190E" w:rsidRDefault="003E4F5E" w:rsidP="002E6EC8">
      <w:pPr>
        <w:spacing w:after="0"/>
        <w:ind w:firstLine="709"/>
        <w:jc w:val="both"/>
        <w:rPr>
          <w:rFonts w:ascii="Times New Roman" w:eastAsia="Times New Roman" w:hAnsi="Times New Roman" w:cs="Times New Roman"/>
          <w:sz w:val="24"/>
          <w:szCs w:val="24"/>
        </w:rPr>
      </w:pPr>
    </w:p>
    <w:p w:rsidR="00A425C6" w:rsidRPr="0018190E" w:rsidRDefault="00A425C6"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В учебном плане </w:t>
      </w:r>
      <w:r w:rsidR="000B34B5">
        <w:rPr>
          <w:rFonts w:ascii="Times New Roman" w:eastAsia="Times New Roman" w:hAnsi="Times New Roman" w:cs="Times New Roman"/>
          <w:sz w:val="24"/>
          <w:szCs w:val="24"/>
        </w:rPr>
        <w:t>н</w:t>
      </w:r>
      <w:r w:rsidRPr="0018190E">
        <w:rPr>
          <w:rFonts w:ascii="Times New Roman" w:eastAsia="Times New Roman" w:hAnsi="Times New Roman" w:cs="Times New Roman"/>
          <w:sz w:val="24"/>
          <w:szCs w:val="24"/>
        </w:rPr>
        <w:t>а изучение данного предмета в учебном плане в 6 классе отводится 4 часа в неделю.</w:t>
      </w:r>
    </w:p>
    <w:p w:rsidR="00A425C6" w:rsidRPr="0018190E" w:rsidRDefault="00A425C6" w:rsidP="002E6EC8">
      <w:pPr>
        <w:spacing w:after="0"/>
        <w:ind w:firstLine="709"/>
        <w:jc w:val="both"/>
        <w:rPr>
          <w:rFonts w:ascii="Times New Roman" w:hAnsi="Times New Roman" w:cs="Times New Roman"/>
          <w:color w:val="000000" w:themeColor="text1"/>
          <w:sz w:val="24"/>
          <w:szCs w:val="24"/>
        </w:rPr>
      </w:pPr>
      <w:r w:rsidRPr="0018190E">
        <w:rPr>
          <w:rFonts w:ascii="Times New Roman" w:hAnsi="Times New Roman" w:cs="Times New Roman"/>
          <w:color w:val="000000" w:themeColor="text1"/>
          <w:sz w:val="24"/>
          <w:szCs w:val="24"/>
        </w:rPr>
        <w:t xml:space="preserve">В учебном году на курс чтения отводится </w:t>
      </w:r>
      <w:r w:rsidRPr="0018190E">
        <w:rPr>
          <w:rFonts w:ascii="Times New Roman" w:hAnsi="Times New Roman" w:cs="Times New Roman"/>
          <w:b/>
          <w:color w:val="000000" w:themeColor="text1"/>
          <w:sz w:val="24"/>
          <w:szCs w:val="24"/>
        </w:rPr>
        <w:t>136</w:t>
      </w:r>
      <w:r w:rsidRPr="0018190E">
        <w:rPr>
          <w:rFonts w:ascii="Times New Roman" w:hAnsi="Times New Roman" w:cs="Times New Roman"/>
          <w:color w:val="000000" w:themeColor="text1"/>
          <w:sz w:val="24"/>
          <w:szCs w:val="24"/>
        </w:rPr>
        <w:t xml:space="preserve"> часов.</w:t>
      </w:r>
    </w:p>
    <w:p w:rsidR="00DC3F6B" w:rsidRPr="0018190E" w:rsidRDefault="00DC3F6B" w:rsidP="002E6EC8">
      <w:pPr>
        <w:spacing w:after="0"/>
        <w:ind w:firstLine="709"/>
        <w:jc w:val="both"/>
        <w:rPr>
          <w:rFonts w:ascii="Times New Roman" w:eastAsia="Times New Roman" w:hAnsi="Times New Roman" w:cs="Times New Roman"/>
          <w:sz w:val="24"/>
          <w:szCs w:val="24"/>
        </w:rPr>
      </w:pPr>
    </w:p>
    <w:p w:rsidR="00195C71" w:rsidRPr="0018190E" w:rsidRDefault="00195C71" w:rsidP="00195C71">
      <w:pPr>
        <w:tabs>
          <w:tab w:val="left" w:pos="990"/>
        </w:tabs>
        <w:spacing w:after="0" w:line="240" w:lineRule="auto"/>
        <w:jc w:val="center"/>
        <w:rPr>
          <w:rFonts w:ascii="Times New Roman" w:eastAsia="Times New Roman" w:hAnsi="Times New Roman" w:cs="Times New Roman"/>
          <w:b/>
          <w:color w:val="000000"/>
          <w:sz w:val="24"/>
          <w:szCs w:val="24"/>
        </w:rPr>
      </w:pPr>
      <w:r w:rsidRPr="0018190E">
        <w:rPr>
          <w:rFonts w:ascii="Times New Roman" w:eastAsia="Times New Roman" w:hAnsi="Times New Roman" w:cs="Times New Roman"/>
          <w:b/>
          <w:sz w:val="24"/>
          <w:szCs w:val="24"/>
        </w:rPr>
        <w:t>4.</w:t>
      </w:r>
      <w:r w:rsidRPr="0018190E">
        <w:rPr>
          <w:rFonts w:ascii="Times New Roman" w:eastAsia="Times New Roman" w:hAnsi="Times New Roman" w:cs="Times New Roman"/>
          <w:b/>
          <w:color w:val="000000"/>
          <w:sz w:val="24"/>
          <w:szCs w:val="24"/>
        </w:rPr>
        <w:t>Планируемые результаты освоения программы</w:t>
      </w:r>
    </w:p>
    <w:p w:rsidR="00195C71" w:rsidRPr="0018190E" w:rsidRDefault="00195C71" w:rsidP="00195C71">
      <w:pPr>
        <w:tabs>
          <w:tab w:val="left" w:pos="990"/>
        </w:tabs>
        <w:spacing w:after="0" w:line="240" w:lineRule="auto"/>
        <w:jc w:val="center"/>
        <w:rPr>
          <w:rFonts w:ascii="Times New Roman" w:eastAsia="Times New Roman" w:hAnsi="Times New Roman" w:cs="Times New Roman"/>
          <w:b/>
          <w:color w:val="000000"/>
          <w:sz w:val="24"/>
          <w:szCs w:val="24"/>
        </w:rPr>
      </w:pPr>
    </w:p>
    <w:p w:rsidR="00F74388" w:rsidRPr="0018190E" w:rsidRDefault="00195C71" w:rsidP="00195C71">
      <w:pPr>
        <w:tabs>
          <w:tab w:val="left" w:pos="990"/>
        </w:tabs>
        <w:spacing w:after="0" w:line="240" w:lineRule="auto"/>
        <w:ind w:firstLine="709"/>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xml:space="preserve">Программа обеспечивает достижение учащимися  следующих </w:t>
      </w:r>
      <w:r w:rsidRPr="0018190E">
        <w:rPr>
          <w:rFonts w:ascii="Times New Roman" w:eastAsia="Times New Roman" w:hAnsi="Times New Roman" w:cs="Times New Roman"/>
          <w:b/>
          <w:color w:val="000000"/>
          <w:sz w:val="24"/>
          <w:szCs w:val="24"/>
        </w:rPr>
        <w:t>личностных результатов:</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осознание себя как гражданина России; формирование чувства гордости за свою Родину;</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xml:space="preserve"> - формирование уважительного отношения к иному мнению, истории и культуре других народов;</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владение навыками коммуникации и принятыми нормами социального взаимодействия;</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lastRenderedPageBreak/>
        <w:t>- способность к осмыслению социального окружения, своего места в нём, принятие соответствующих возрасту ценностей и социальных ролей;</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принятие и освоение социальной роли обучающегося, формирование и развитие социально значимых мотивов учебной деятельности;</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развитие навыков сотрудничества с взрослыми и сверстниками в разных социальных ситуациях;</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xml:space="preserve"> - формирование эстетических потребностей, ценностей и чувств;</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развитие этических чувств, доброжелательности и эмоционально - нравственной отзывчивости, понимания и сопереживания чувствам других людей.</w:t>
      </w:r>
    </w:p>
    <w:p w:rsidR="00195C71" w:rsidRPr="0018190E" w:rsidRDefault="00F74388" w:rsidP="00F74388">
      <w:pPr>
        <w:spacing w:after="0" w:line="240" w:lineRule="auto"/>
        <w:contextualSpacing/>
        <w:jc w:val="both"/>
        <w:rPr>
          <w:rFonts w:ascii="Times New Roman" w:hAnsi="Times New Roman" w:cs="Times New Roman"/>
          <w:sz w:val="24"/>
          <w:szCs w:val="24"/>
        </w:rPr>
      </w:pPr>
      <w:r w:rsidRPr="0018190E">
        <w:rPr>
          <w:rFonts w:ascii="Times New Roman" w:hAnsi="Times New Roman" w:cs="Times New Roman"/>
          <w:sz w:val="24"/>
          <w:szCs w:val="24"/>
        </w:rPr>
        <w:tab/>
      </w:r>
      <w:r w:rsidR="00195C71" w:rsidRPr="0018190E">
        <w:rPr>
          <w:rFonts w:ascii="Times New Roman" w:eastAsia="Times New Roman" w:hAnsi="Times New Roman" w:cs="Times New Roman"/>
          <w:b/>
          <w:sz w:val="24"/>
          <w:szCs w:val="24"/>
        </w:rPr>
        <w:t xml:space="preserve">Предметные </w:t>
      </w:r>
      <w:r w:rsidRPr="0018190E">
        <w:rPr>
          <w:rFonts w:ascii="Times New Roman" w:eastAsia="Times New Roman" w:hAnsi="Times New Roman" w:cs="Times New Roman"/>
          <w:b/>
          <w:sz w:val="24"/>
          <w:szCs w:val="24"/>
        </w:rPr>
        <w:t xml:space="preserve"> </w:t>
      </w:r>
      <w:r w:rsidR="00195C71" w:rsidRPr="0018190E">
        <w:rPr>
          <w:rFonts w:ascii="Times New Roman" w:eastAsia="Times New Roman" w:hAnsi="Times New Roman" w:cs="Times New Roman"/>
          <w:b/>
          <w:sz w:val="24"/>
          <w:szCs w:val="24"/>
        </w:rPr>
        <w:t>результаты</w:t>
      </w:r>
      <w:r w:rsidRPr="0018190E">
        <w:rPr>
          <w:rFonts w:ascii="Times New Roman" w:hAnsi="Times New Roman" w:cs="Times New Roman"/>
          <w:sz w:val="24"/>
          <w:szCs w:val="24"/>
        </w:rPr>
        <w:t>.</w:t>
      </w:r>
      <w:r w:rsidR="00195C71" w:rsidRPr="0018190E">
        <w:rPr>
          <w:rFonts w:ascii="Times New Roman" w:eastAsia="Times New Roman" w:hAnsi="Times New Roman" w:cs="Times New Roman"/>
          <w:bCs/>
          <w:sz w:val="24"/>
          <w:szCs w:val="24"/>
        </w:rPr>
        <w:t>К концу обучения в 6   классе учащиеся должны уметь</w:t>
      </w:r>
      <w:r w:rsidR="00195C71" w:rsidRPr="0018190E">
        <w:rPr>
          <w:rFonts w:ascii="Times New Roman" w:eastAsia="Times New Roman" w:hAnsi="Times New Roman" w:cs="Times New Roman"/>
          <w:b/>
          <w:bCs/>
          <w:sz w:val="24"/>
          <w:szCs w:val="24"/>
        </w:rPr>
        <w:t>:</w:t>
      </w:r>
    </w:p>
    <w:p w:rsidR="00195C71" w:rsidRPr="0018190E" w:rsidRDefault="00195C71" w:rsidP="00195C71">
      <w:pPr>
        <w:pStyle w:val="30"/>
        <w:shd w:val="clear" w:color="auto" w:fill="auto"/>
        <w:tabs>
          <w:tab w:val="left" w:pos="5910"/>
        </w:tabs>
        <w:spacing w:after="0" w:line="240" w:lineRule="auto"/>
        <w:ind w:left="-284" w:firstLine="709"/>
        <w:contextualSpacing/>
        <w:jc w:val="both"/>
        <w:rPr>
          <w:rFonts w:ascii="Times New Roman" w:hAnsi="Times New Roman" w:cs="Times New Roman"/>
          <w:b w:val="0"/>
          <w:i/>
          <w:sz w:val="24"/>
          <w:szCs w:val="24"/>
          <w:u w:val="single"/>
        </w:rPr>
      </w:pPr>
      <w:r w:rsidRPr="0018190E">
        <w:rPr>
          <w:rFonts w:ascii="Times New Roman" w:hAnsi="Times New Roman" w:cs="Times New Roman"/>
          <w:b w:val="0"/>
          <w:i/>
          <w:sz w:val="24"/>
          <w:szCs w:val="24"/>
          <w:u w:val="single"/>
        </w:rPr>
        <w:t xml:space="preserve"> Минимальный уровень</w:t>
      </w:r>
    </w:p>
    <w:p w:rsidR="00195C71" w:rsidRPr="0018190E" w:rsidRDefault="00195C71" w:rsidP="00F74388">
      <w:pPr>
        <w:pStyle w:val="a6"/>
        <w:rPr>
          <w:rFonts w:ascii="Times New Roman" w:hAnsi="Times New Roman"/>
          <w:sz w:val="24"/>
          <w:szCs w:val="24"/>
        </w:rPr>
      </w:pPr>
      <w:r w:rsidRPr="0018190E">
        <w:rPr>
          <w:rFonts w:ascii="Times New Roman" w:hAnsi="Times New Roman"/>
          <w:sz w:val="24"/>
          <w:szCs w:val="24"/>
        </w:rPr>
        <w:t>-читать вслух правильно, целым словом, трудные слова- по слогам, соблюдая синтаксические паузы, интонацию конца предложения в зависимости от знаков препинания;</w:t>
      </w:r>
    </w:p>
    <w:p w:rsidR="00195C71" w:rsidRPr="0018190E" w:rsidRDefault="00195C71" w:rsidP="00F74388">
      <w:pPr>
        <w:pStyle w:val="a6"/>
        <w:rPr>
          <w:rFonts w:ascii="Times New Roman" w:hAnsi="Times New Roman"/>
          <w:sz w:val="24"/>
          <w:szCs w:val="24"/>
        </w:rPr>
      </w:pPr>
      <w:r w:rsidRPr="0018190E">
        <w:rPr>
          <w:rFonts w:ascii="Times New Roman" w:hAnsi="Times New Roman"/>
          <w:sz w:val="24"/>
          <w:szCs w:val="24"/>
        </w:rPr>
        <w:t>-читать про себя проанализированный заранее текст, выполняя несложные задания учителя;</w:t>
      </w:r>
    </w:p>
    <w:p w:rsidR="00195C71" w:rsidRPr="0018190E" w:rsidRDefault="00195C71" w:rsidP="00F74388">
      <w:pPr>
        <w:pStyle w:val="a6"/>
        <w:rPr>
          <w:rFonts w:ascii="Times New Roman" w:hAnsi="Times New Roman"/>
          <w:sz w:val="24"/>
          <w:szCs w:val="24"/>
        </w:rPr>
      </w:pPr>
      <w:r w:rsidRPr="0018190E">
        <w:rPr>
          <w:rFonts w:ascii="Times New Roman" w:hAnsi="Times New Roman"/>
          <w:sz w:val="24"/>
          <w:szCs w:val="24"/>
        </w:rPr>
        <w:t>-отвечать на вопросы учителя;</w:t>
      </w:r>
    </w:p>
    <w:p w:rsidR="00195C71" w:rsidRPr="0018190E" w:rsidRDefault="00195C71" w:rsidP="00F74388">
      <w:pPr>
        <w:pStyle w:val="a6"/>
        <w:rPr>
          <w:rFonts w:ascii="Times New Roman" w:hAnsi="Times New Roman"/>
          <w:sz w:val="24"/>
          <w:szCs w:val="24"/>
        </w:rPr>
      </w:pPr>
      <w:r w:rsidRPr="0018190E">
        <w:rPr>
          <w:rFonts w:ascii="Times New Roman" w:hAnsi="Times New Roman"/>
          <w:sz w:val="24"/>
          <w:szCs w:val="24"/>
        </w:rPr>
        <w:t>-пересказывать фрагменты текста, несложные по содержанию;</w:t>
      </w:r>
    </w:p>
    <w:p w:rsidR="00195C71" w:rsidRPr="0018190E" w:rsidRDefault="00195C71" w:rsidP="00F74388">
      <w:pPr>
        <w:pStyle w:val="a6"/>
        <w:rPr>
          <w:rFonts w:ascii="Times New Roman" w:hAnsi="Times New Roman"/>
          <w:sz w:val="24"/>
          <w:szCs w:val="24"/>
        </w:rPr>
      </w:pPr>
      <w:r w:rsidRPr="0018190E">
        <w:rPr>
          <w:rFonts w:ascii="Times New Roman" w:hAnsi="Times New Roman"/>
          <w:sz w:val="24"/>
          <w:szCs w:val="24"/>
        </w:rPr>
        <w:t>-оценивать поступки героев (с помощью учителя);</w:t>
      </w:r>
    </w:p>
    <w:p w:rsidR="00195C71" w:rsidRPr="0018190E" w:rsidRDefault="00195C71" w:rsidP="00F74388">
      <w:pPr>
        <w:pStyle w:val="a6"/>
        <w:rPr>
          <w:rFonts w:ascii="Times New Roman" w:hAnsi="Times New Roman"/>
          <w:sz w:val="24"/>
          <w:szCs w:val="24"/>
        </w:rPr>
      </w:pPr>
      <w:r w:rsidRPr="0018190E">
        <w:rPr>
          <w:rFonts w:ascii="Times New Roman" w:hAnsi="Times New Roman"/>
          <w:sz w:val="24"/>
          <w:szCs w:val="24"/>
        </w:rPr>
        <w:t>-заучивать стихотворения наизусть (объем текста с учетом индивидуальных особенностей учащихся);</w:t>
      </w:r>
    </w:p>
    <w:p w:rsidR="00195C71" w:rsidRPr="0018190E" w:rsidRDefault="00195C71" w:rsidP="00F74388">
      <w:pPr>
        <w:pStyle w:val="a6"/>
        <w:rPr>
          <w:rFonts w:ascii="Times New Roman" w:hAnsi="Times New Roman"/>
          <w:sz w:val="24"/>
          <w:szCs w:val="24"/>
        </w:rPr>
      </w:pPr>
      <w:r w:rsidRPr="0018190E">
        <w:rPr>
          <w:rFonts w:ascii="Times New Roman" w:hAnsi="Times New Roman"/>
          <w:sz w:val="24"/>
          <w:szCs w:val="24"/>
        </w:rPr>
        <w:t>-участвовать в уроках внеклассного чтения, выполняя посильные задания по прочитанным текстам.</w:t>
      </w:r>
    </w:p>
    <w:p w:rsidR="00195C71" w:rsidRPr="0018190E" w:rsidRDefault="00195C71" w:rsidP="00195C71">
      <w:pPr>
        <w:pStyle w:val="c19"/>
        <w:shd w:val="clear" w:color="auto" w:fill="FFFFFF"/>
        <w:spacing w:before="0" w:beforeAutospacing="0" w:after="0" w:afterAutospacing="0"/>
        <w:ind w:left="-284" w:firstLine="993"/>
        <w:jc w:val="both"/>
      </w:pPr>
      <w:r w:rsidRPr="0018190E">
        <w:rPr>
          <w:rStyle w:val="c6"/>
          <w:i/>
          <w:u w:val="single"/>
        </w:rPr>
        <w:t>Достаточный уровень</w:t>
      </w:r>
      <w:r w:rsidRPr="0018190E">
        <w:rPr>
          <w:rStyle w:val="c6"/>
          <w:u w:val="single"/>
        </w:rPr>
        <w:t>:</w:t>
      </w:r>
    </w:p>
    <w:p w:rsidR="00195C71" w:rsidRPr="0018190E" w:rsidRDefault="00F74388" w:rsidP="00F74388">
      <w:pPr>
        <w:pStyle w:val="c45"/>
        <w:shd w:val="clear" w:color="auto" w:fill="FFFFFF"/>
        <w:tabs>
          <w:tab w:val="left" w:pos="142"/>
          <w:tab w:val="left" w:pos="284"/>
        </w:tabs>
        <w:spacing w:before="0" w:beforeAutospacing="0" w:after="0" w:afterAutospacing="0"/>
        <w:ind w:left="-284" w:firstLine="284"/>
        <w:jc w:val="both"/>
        <w:rPr>
          <w:rStyle w:val="c3"/>
        </w:rPr>
      </w:pPr>
      <w:r w:rsidRPr="0018190E">
        <w:rPr>
          <w:rStyle w:val="c3"/>
        </w:rPr>
        <w:t xml:space="preserve">- </w:t>
      </w:r>
      <w:r w:rsidR="00195C71" w:rsidRPr="0018190E">
        <w:rPr>
          <w:rStyle w:val="c3"/>
        </w:rPr>
        <w:t>читать доступные тексты вслух осознанно, правильно, выразительно, с переходом на беглое чтение (словосочетаниями), в трудных случаях - целым словом;</w:t>
      </w:r>
    </w:p>
    <w:p w:rsidR="00195C71" w:rsidRPr="0018190E" w:rsidRDefault="00195C71" w:rsidP="00F74388">
      <w:pPr>
        <w:pStyle w:val="c45"/>
        <w:shd w:val="clear" w:color="auto" w:fill="FFFFFF"/>
        <w:spacing w:before="0" w:beforeAutospacing="0" w:after="0" w:afterAutospacing="0"/>
        <w:ind w:left="-284" w:firstLine="284"/>
        <w:jc w:val="both"/>
      </w:pPr>
      <w:r w:rsidRPr="0018190E">
        <w:rPr>
          <w:rStyle w:val="c3"/>
        </w:rPr>
        <w:t>- читать про себя, выполняя различные задания к проанализированному тексту;</w:t>
      </w:r>
    </w:p>
    <w:p w:rsidR="00195C71" w:rsidRPr="0018190E" w:rsidRDefault="00195C71" w:rsidP="00F74388">
      <w:pPr>
        <w:pStyle w:val="c45"/>
        <w:shd w:val="clear" w:color="auto" w:fill="FFFFFF"/>
        <w:spacing w:before="0" w:beforeAutospacing="0" w:after="0" w:afterAutospacing="0"/>
        <w:ind w:left="-284" w:firstLine="284"/>
        <w:jc w:val="both"/>
        <w:rPr>
          <w:rStyle w:val="c3"/>
        </w:rPr>
      </w:pPr>
      <w:r w:rsidRPr="0018190E">
        <w:rPr>
          <w:rStyle w:val="c3"/>
        </w:rPr>
        <w:t>- делить текст части под руководством учителя;</w:t>
      </w:r>
    </w:p>
    <w:p w:rsidR="00195C71" w:rsidRPr="0018190E" w:rsidRDefault="00195C71" w:rsidP="00F74388">
      <w:pPr>
        <w:pStyle w:val="c45"/>
        <w:shd w:val="clear" w:color="auto" w:fill="FFFFFF"/>
        <w:spacing w:before="0" w:beforeAutospacing="0" w:after="0" w:afterAutospacing="0"/>
        <w:ind w:left="-284" w:firstLine="284"/>
        <w:jc w:val="both"/>
        <w:rPr>
          <w:rStyle w:val="c3"/>
        </w:rPr>
      </w:pPr>
      <w:r w:rsidRPr="0018190E">
        <w:rPr>
          <w:rStyle w:val="c3"/>
        </w:rPr>
        <w:t>- пересказывать текст (полностью или частично) по плану, используя опорные слова;</w:t>
      </w:r>
    </w:p>
    <w:p w:rsidR="00195C71" w:rsidRPr="0018190E" w:rsidRDefault="00195C71" w:rsidP="00F74388">
      <w:pPr>
        <w:pStyle w:val="c45"/>
        <w:shd w:val="clear" w:color="auto" w:fill="FFFFFF"/>
        <w:spacing w:before="0" w:beforeAutospacing="0" w:after="0" w:afterAutospacing="0"/>
        <w:ind w:left="-284" w:firstLine="284"/>
        <w:jc w:val="both"/>
        <w:rPr>
          <w:rStyle w:val="c3"/>
        </w:rPr>
      </w:pPr>
      <w:r w:rsidRPr="0018190E">
        <w:rPr>
          <w:rStyle w:val="c3"/>
        </w:rPr>
        <w:t>-определять мотивы поступков героев, выражать своё  отношение к ним;</w:t>
      </w:r>
    </w:p>
    <w:p w:rsidR="00195C71" w:rsidRPr="0018190E" w:rsidRDefault="00195C71" w:rsidP="00F74388">
      <w:pPr>
        <w:pStyle w:val="c45"/>
        <w:shd w:val="clear" w:color="auto" w:fill="FFFFFF"/>
        <w:spacing w:before="0" w:beforeAutospacing="0" w:after="0" w:afterAutospacing="0"/>
        <w:ind w:left="-284" w:firstLine="284"/>
        <w:jc w:val="both"/>
        <w:rPr>
          <w:rStyle w:val="c3"/>
        </w:rPr>
      </w:pPr>
      <w:r w:rsidRPr="0018190E">
        <w:rPr>
          <w:rStyle w:val="c3"/>
        </w:rPr>
        <w:t>- выделять в тексте незнакомые слова (с помощью учителя) ;</w:t>
      </w:r>
    </w:p>
    <w:p w:rsidR="00195C71" w:rsidRPr="0018190E" w:rsidRDefault="00195C71" w:rsidP="00F74388">
      <w:pPr>
        <w:pStyle w:val="c45"/>
        <w:shd w:val="clear" w:color="auto" w:fill="FFFFFF"/>
        <w:spacing w:before="0" w:beforeAutospacing="0" w:after="0" w:afterAutospacing="0"/>
        <w:ind w:left="-284" w:firstLine="284"/>
        <w:jc w:val="both"/>
        <w:rPr>
          <w:rStyle w:val="c3"/>
        </w:rPr>
      </w:pPr>
      <w:r w:rsidRPr="0018190E">
        <w:rPr>
          <w:rStyle w:val="c3"/>
        </w:rPr>
        <w:t xml:space="preserve">- выучить наизусть 8-10 стихотворений;  </w:t>
      </w:r>
    </w:p>
    <w:p w:rsidR="00F74388" w:rsidRPr="0018190E" w:rsidRDefault="00195C71" w:rsidP="00F74388">
      <w:pPr>
        <w:pStyle w:val="c45"/>
        <w:shd w:val="clear" w:color="auto" w:fill="FFFFFF"/>
        <w:spacing w:before="0" w:beforeAutospacing="0" w:after="0" w:afterAutospacing="0"/>
        <w:ind w:left="-284" w:firstLine="284"/>
        <w:jc w:val="both"/>
      </w:pPr>
      <w:r w:rsidRPr="0018190E">
        <w:rPr>
          <w:rStyle w:val="c3"/>
        </w:rPr>
        <w:t>-читать внеклассную литературу под контролем учителя или воспитателя;</w:t>
      </w:r>
    </w:p>
    <w:p w:rsidR="00195C71" w:rsidRPr="0018190E" w:rsidRDefault="00195C71" w:rsidP="00195C71">
      <w:pPr>
        <w:spacing w:after="0" w:line="240" w:lineRule="auto"/>
        <w:ind w:firstLine="709"/>
        <w:contextualSpacing/>
        <w:jc w:val="both"/>
        <w:rPr>
          <w:rFonts w:ascii="Times New Roman" w:hAnsi="Times New Roman" w:cs="Times New Roman"/>
          <w:b/>
          <w:sz w:val="24"/>
          <w:szCs w:val="24"/>
        </w:rPr>
      </w:pPr>
      <w:r w:rsidRPr="0018190E">
        <w:rPr>
          <w:rFonts w:ascii="Times New Roman" w:hAnsi="Times New Roman" w:cs="Times New Roman"/>
          <w:sz w:val="24"/>
          <w:szCs w:val="24"/>
        </w:rPr>
        <w:t xml:space="preserve">Изучение предмета </w:t>
      </w:r>
      <w:r w:rsidRPr="0018190E">
        <w:rPr>
          <w:rFonts w:ascii="Times New Roman" w:eastAsia="Times New Roman" w:hAnsi="Times New Roman" w:cs="Times New Roman"/>
          <w:bCs/>
          <w:sz w:val="24"/>
          <w:szCs w:val="24"/>
        </w:rPr>
        <w:t xml:space="preserve">«Чтение» </w:t>
      </w:r>
      <w:r w:rsidRPr="0018190E">
        <w:rPr>
          <w:rFonts w:ascii="Times New Roman" w:hAnsi="Times New Roman" w:cs="Times New Roman"/>
          <w:sz w:val="24"/>
          <w:szCs w:val="24"/>
        </w:rPr>
        <w:t xml:space="preserve">в 6 классе направлено на формирование следующих </w:t>
      </w:r>
      <w:r w:rsidRPr="0018190E">
        <w:rPr>
          <w:rFonts w:ascii="Times New Roman" w:hAnsi="Times New Roman" w:cs="Times New Roman"/>
          <w:b/>
          <w:sz w:val="24"/>
          <w:szCs w:val="24"/>
        </w:rPr>
        <w:t>базовых учебных действий.</w:t>
      </w:r>
    </w:p>
    <w:p w:rsidR="00195C71" w:rsidRPr="0018190E" w:rsidRDefault="00195C71" w:rsidP="00195C71">
      <w:pPr>
        <w:tabs>
          <w:tab w:val="left" w:pos="990"/>
        </w:tabs>
        <w:spacing w:after="0" w:line="240" w:lineRule="auto"/>
        <w:ind w:left="284" w:firstLine="709"/>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i/>
          <w:color w:val="000000"/>
          <w:sz w:val="24"/>
          <w:szCs w:val="24"/>
          <w:u w:val="single"/>
        </w:rPr>
        <w:t>Личностные учебные действия:</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-развивать  нравственные качества, регулирующие моральное поведение (чувство сострадания, сопереживания, вины, стыда и т.п.); развитие чувства прекрасного и эстетических чувств на основе знакомства с произведениями литературы;</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-понимать  учебную задачу, поставленную учителем, и уметь её выполнять;</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-развивать способность учитывать выделенные учителем в учебном материале ориентиры действия;</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-уметь  адекватно оценивать правильность выполнения  своего действия и уметь вносить  по ходу его реализации, так и в конце действия необходимые коррективы;</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-уметь строить сообщение в устной форме;</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-уметь строить рассуждения в форме связи простых суждений об объекте;</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-уметь формулировать собственное мнение;</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-уметь задавать вопросы, необходимые для организации собственной деятельности и сотрудничества с партнёром;</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lastRenderedPageBreak/>
        <w:t>-уметь оценивать поступки героев художественных произведений;</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-уметь адекватно использовать речь  для планирования и регуляции своей деятельности.</w:t>
      </w:r>
    </w:p>
    <w:p w:rsidR="00195C71" w:rsidRPr="0018190E" w:rsidRDefault="00195C71" w:rsidP="00195C71">
      <w:pPr>
        <w:tabs>
          <w:tab w:val="left" w:pos="7755"/>
        </w:tabs>
        <w:spacing w:after="0" w:line="240" w:lineRule="auto"/>
        <w:ind w:left="284" w:firstLine="709"/>
        <w:rPr>
          <w:rFonts w:ascii="Times New Roman" w:eastAsia="Times New Roman" w:hAnsi="Times New Roman" w:cs="Times New Roman"/>
          <w:i/>
          <w:sz w:val="24"/>
          <w:szCs w:val="24"/>
          <w:u w:val="single"/>
        </w:rPr>
      </w:pPr>
      <w:r w:rsidRPr="0018190E">
        <w:rPr>
          <w:rFonts w:ascii="Times New Roman" w:eastAsia="Times New Roman" w:hAnsi="Times New Roman" w:cs="Times New Roman"/>
          <w:i/>
          <w:sz w:val="24"/>
          <w:szCs w:val="24"/>
          <w:u w:val="single"/>
        </w:rPr>
        <w:t>Коммуникативные учебные действия</w:t>
      </w:r>
    </w:p>
    <w:p w:rsidR="00195C71" w:rsidRPr="0018190E" w:rsidRDefault="00195C71" w:rsidP="00F74388">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-вступать в контакт и работать в коллективе (учитель –ученик, ученик –ученик, ученик –класс, учитель-класс);</w:t>
      </w:r>
    </w:p>
    <w:p w:rsidR="00195C71" w:rsidRPr="0018190E" w:rsidRDefault="00195C71" w:rsidP="00F74388">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-использовать принятые ритуалы социального взаимодействия с одноклассниками и учителем;</w:t>
      </w:r>
    </w:p>
    <w:p w:rsidR="00195C71" w:rsidRPr="0018190E" w:rsidRDefault="00195C71" w:rsidP="00F74388">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xml:space="preserve">-обращаться за помощью и принимать помощь; </w:t>
      </w:r>
    </w:p>
    <w:p w:rsidR="00195C71" w:rsidRPr="0018190E" w:rsidRDefault="00195C71" w:rsidP="00F74388">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-слушать и понимать инструкцию к учебному заданию в разных видах деятельности;</w:t>
      </w:r>
    </w:p>
    <w:p w:rsidR="00195C71" w:rsidRPr="0018190E" w:rsidRDefault="00195C71" w:rsidP="00F74388">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xml:space="preserve">-сотрудничать с взрослыми и сверстниками в разных социальных ситуациях; </w:t>
      </w:r>
    </w:p>
    <w:p w:rsidR="00195C71" w:rsidRPr="0018190E" w:rsidRDefault="00195C71" w:rsidP="00F74388">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-доброжелательно относиться, сопереживать, конструктивно взаимодействовать с людьми;</w:t>
      </w:r>
    </w:p>
    <w:p w:rsidR="00195C71" w:rsidRPr="0018190E" w:rsidRDefault="00195C71" w:rsidP="00F74388">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-договариваться и изменять свое поведение с учетом поведения других участников спорной ситуации.</w:t>
      </w:r>
    </w:p>
    <w:p w:rsidR="00195C71" w:rsidRPr="0018190E" w:rsidRDefault="00195C71" w:rsidP="00195C71">
      <w:pPr>
        <w:autoSpaceDE w:val="0"/>
        <w:autoSpaceDN w:val="0"/>
        <w:adjustRightInd w:val="0"/>
        <w:spacing w:after="0" w:line="240" w:lineRule="auto"/>
        <w:ind w:left="284" w:firstLine="709"/>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i/>
          <w:color w:val="000000"/>
          <w:sz w:val="24"/>
          <w:szCs w:val="24"/>
          <w:u w:val="single"/>
        </w:rPr>
        <w:t>Регулятивные учебные действия:</w:t>
      </w:r>
    </w:p>
    <w:p w:rsidR="00195C71" w:rsidRPr="0018190E" w:rsidRDefault="00195C71" w:rsidP="00F74388">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-входить и выходить из учебного помещения со звонком;</w:t>
      </w:r>
    </w:p>
    <w:p w:rsidR="00195C71" w:rsidRPr="0018190E" w:rsidRDefault="00195C71" w:rsidP="00F74388">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-ориентироваться в пространстве класса (зала, учебного помещения);</w:t>
      </w:r>
    </w:p>
    <w:p w:rsidR="00195C71" w:rsidRPr="0018190E" w:rsidRDefault="00195C71" w:rsidP="00F74388">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-пользоваться учебной мебелью;</w:t>
      </w:r>
    </w:p>
    <w:p w:rsidR="00195C71" w:rsidRPr="0018190E" w:rsidRDefault="00195C71" w:rsidP="00F74388">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-адекватно использовать ритуалы школьного поведения (поднимать руку, вставать и выходить из-за парты и т.д.);</w:t>
      </w:r>
    </w:p>
    <w:p w:rsidR="00195C71" w:rsidRPr="0018190E" w:rsidRDefault="00195C71" w:rsidP="00F74388">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-работать с учебными принадлежностями и организовывать рабочее место;</w:t>
      </w:r>
    </w:p>
    <w:p w:rsidR="00195C71" w:rsidRPr="0018190E" w:rsidRDefault="00195C71" w:rsidP="00F74388">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-принимать цели и произвольно включаться в деятельность, следовать предложенному плану и работать в общем темпе;</w:t>
      </w:r>
    </w:p>
    <w:p w:rsidR="00195C71" w:rsidRPr="0018190E" w:rsidRDefault="00195C71" w:rsidP="00F74388">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-активно участвовать в деятельности, контролировать и оценивать свои действия и действия одноклассников;</w:t>
      </w:r>
    </w:p>
    <w:p w:rsidR="00195C71" w:rsidRPr="0018190E" w:rsidRDefault="00195C71" w:rsidP="00195C71">
      <w:pPr>
        <w:spacing w:after="0" w:line="240" w:lineRule="auto"/>
        <w:ind w:left="284" w:firstLine="709"/>
        <w:rPr>
          <w:rFonts w:ascii="Times New Roman" w:eastAsia="Times New Roman" w:hAnsi="Times New Roman" w:cs="Times New Roman"/>
          <w:i/>
          <w:sz w:val="24"/>
          <w:szCs w:val="24"/>
          <w:u w:val="single"/>
        </w:rPr>
      </w:pPr>
      <w:r w:rsidRPr="0018190E">
        <w:rPr>
          <w:rFonts w:ascii="Times New Roman" w:eastAsia="Times New Roman" w:hAnsi="Times New Roman" w:cs="Times New Roman"/>
          <w:i/>
          <w:sz w:val="24"/>
          <w:szCs w:val="24"/>
          <w:u w:val="single"/>
        </w:rPr>
        <w:t>Познавательные учебные действия</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-уметь осознанно и правильно читать вслух текст целыми словами;</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-соблюдать при чтении паузы между предложениями;</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-соблюдать при чтении интонационное оформление предложений(тон, громкость чтения, логические ударения);</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-отвечать на вопросы по содержанию прочитанного текста;</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-уметь осуществлять самостоятельно и с опорой на план, схему, иллюстрации, рисунки, драматизацию и т.п. различные виды пересказов (полный, выборочный, по ролям)</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-выделять главную мысль произведения;</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-участвовать в беседе;</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-делить текст по данным заглавиям на законченные по смыслу части;</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-выделять главных действующих лиц, давать оценку их поступкам;</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-заучивать стихотворение наизусть;</w:t>
      </w:r>
    </w:p>
    <w:p w:rsidR="00195C71" w:rsidRPr="0018190E" w:rsidRDefault="00195C71" w:rsidP="00F74388">
      <w:pPr>
        <w:spacing w:after="0" w:line="240" w:lineRule="auto"/>
        <w:ind w:left="284" w:hanging="284"/>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-читать доступные детские книги из школьной (домашней) библиотеке.</w:t>
      </w:r>
    </w:p>
    <w:p w:rsidR="00195C71" w:rsidRPr="0018190E" w:rsidRDefault="00195C71" w:rsidP="00195C71">
      <w:pPr>
        <w:spacing w:after="0" w:line="240" w:lineRule="auto"/>
        <w:ind w:firstLine="360"/>
        <w:jc w:val="both"/>
        <w:rPr>
          <w:rFonts w:ascii="Times New Roman" w:hAnsi="Times New Roman" w:cs="Times New Roman"/>
          <w:sz w:val="24"/>
          <w:szCs w:val="24"/>
        </w:rPr>
      </w:pPr>
      <w:r w:rsidRPr="0018190E">
        <w:rPr>
          <w:rFonts w:ascii="Times New Roman" w:hAnsi="Times New Roman" w:cs="Times New Roman"/>
          <w:sz w:val="24"/>
          <w:szCs w:val="24"/>
        </w:rPr>
        <w:t xml:space="preserve">Знания </w:t>
      </w:r>
      <w:r w:rsidRPr="0018190E">
        <w:rPr>
          <w:rFonts w:ascii="Times New Roman" w:hAnsi="Times New Roman" w:cs="Times New Roman"/>
          <w:b/>
          <w:sz w:val="24"/>
          <w:szCs w:val="24"/>
        </w:rPr>
        <w:t>оцениваются</w:t>
      </w:r>
      <w:r w:rsidRPr="0018190E">
        <w:rPr>
          <w:rFonts w:ascii="Times New Roman" w:hAnsi="Times New Roman" w:cs="Times New Roman"/>
          <w:sz w:val="24"/>
          <w:szCs w:val="24"/>
        </w:rPr>
        <w:t xml:space="preserve"> в</w:t>
      </w:r>
      <w:r w:rsidR="00F74388" w:rsidRPr="0018190E">
        <w:rPr>
          <w:rFonts w:ascii="Times New Roman" w:hAnsi="Times New Roman" w:cs="Times New Roman"/>
          <w:sz w:val="24"/>
          <w:szCs w:val="24"/>
        </w:rPr>
        <w:t xml:space="preserve"> </w:t>
      </w:r>
      <w:r w:rsidRPr="0018190E">
        <w:rPr>
          <w:rFonts w:ascii="Times New Roman" w:hAnsi="Times New Roman" w:cs="Times New Roman"/>
          <w:sz w:val="24"/>
          <w:szCs w:val="24"/>
        </w:rPr>
        <w:t xml:space="preserve">соответствии с двумя уровнями, предусмотренными рабочей программы </w:t>
      </w:r>
      <w:r w:rsidR="00F74388" w:rsidRPr="0018190E">
        <w:rPr>
          <w:rFonts w:ascii="Times New Roman" w:hAnsi="Times New Roman" w:cs="Times New Roman"/>
          <w:sz w:val="24"/>
          <w:szCs w:val="24"/>
        </w:rPr>
        <w:t>6</w:t>
      </w:r>
      <w:r w:rsidRPr="0018190E">
        <w:rPr>
          <w:rFonts w:ascii="Times New Roman" w:hAnsi="Times New Roman" w:cs="Times New Roman"/>
          <w:sz w:val="24"/>
          <w:szCs w:val="24"/>
        </w:rPr>
        <w:t xml:space="preserve"> класса по 5 – балльной системы отметок. В текущей оценочной деятельности целесообразно соотносить результаты, продемонстрированные учеником, с оценками типа:</w:t>
      </w:r>
    </w:p>
    <w:p w:rsidR="00195C71" w:rsidRPr="0018190E" w:rsidRDefault="00195C71" w:rsidP="00195C71">
      <w:pPr>
        <w:pStyle w:val="a5"/>
        <w:numPr>
          <w:ilvl w:val="0"/>
          <w:numId w:val="26"/>
        </w:numPr>
        <w:spacing w:after="0" w:line="240" w:lineRule="auto"/>
        <w:contextualSpacing/>
        <w:jc w:val="both"/>
        <w:rPr>
          <w:rFonts w:ascii="Times New Roman" w:hAnsi="Times New Roman"/>
          <w:sz w:val="24"/>
          <w:szCs w:val="24"/>
        </w:rPr>
      </w:pPr>
      <w:r w:rsidRPr="0018190E">
        <w:rPr>
          <w:rFonts w:ascii="Times New Roman" w:hAnsi="Times New Roman"/>
          <w:sz w:val="24"/>
          <w:szCs w:val="24"/>
        </w:rPr>
        <w:t>- оценка «5» - «очень хорошо» (отлично) свыше 65%;</w:t>
      </w:r>
    </w:p>
    <w:p w:rsidR="00195C71" w:rsidRPr="0018190E" w:rsidRDefault="00195C71" w:rsidP="00195C71">
      <w:pPr>
        <w:pStyle w:val="a5"/>
        <w:numPr>
          <w:ilvl w:val="0"/>
          <w:numId w:val="26"/>
        </w:numPr>
        <w:spacing w:after="0" w:line="240" w:lineRule="auto"/>
        <w:contextualSpacing/>
        <w:jc w:val="both"/>
        <w:rPr>
          <w:rFonts w:ascii="Times New Roman" w:hAnsi="Times New Roman"/>
          <w:sz w:val="24"/>
          <w:szCs w:val="24"/>
        </w:rPr>
      </w:pPr>
      <w:r w:rsidRPr="0018190E">
        <w:rPr>
          <w:rFonts w:ascii="Times New Roman" w:hAnsi="Times New Roman"/>
          <w:sz w:val="24"/>
          <w:szCs w:val="24"/>
        </w:rPr>
        <w:t>- оценка «4» - «хорошо» - от 51% до 65%;</w:t>
      </w:r>
    </w:p>
    <w:p w:rsidR="00195C71" w:rsidRPr="0018190E" w:rsidRDefault="00195C71" w:rsidP="00195C71">
      <w:pPr>
        <w:pStyle w:val="a5"/>
        <w:numPr>
          <w:ilvl w:val="0"/>
          <w:numId w:val="26"/>
        </w:numPr>
        <w:spacing w:after="0" w:line="240" w:lineRule="auto"/>
        <w:contextualSpacing/>
        <w:jc w:val="both"/>
        <w:rPr>
          <w:rFonts w:ascii="Times New Roman" w:hAnsi="Times New Roman"/>
          <w:sz w:val="24"/>
          <w:szCs w:val="24"/>
        </w:rPr>
      </w:pPr>
      <w:r w:rsidRPr="0018190E">
        <w:rPr>
          <w:rFonts w:ascii="Times New Roman" w:hAnsi="Times New Roman"/>
          <w:sz w:val="24"/>
          <w:szCs w:val="24"/>
        </w:rPr>
        <w:t>- оценка «3» - «удовлетворительно» (зачет), если обучающийся верно выполняет от 35% до 50% заданий;</w:t>
      </w:r>
    </w:p>
    <w:p w:rsidR="00195C71" w:rsidRPr="0018190E" w:rsidRDefault="00195C71" w:rsidP="00195C71">
      <w:pPr>
        <w:pStyle w:val="a5"/>
        <w:numPr>
          <w:ilvl w:val="0"/>
          <w:numId w:val="26"/>
        </w:numPr>
        <w:spacing w:after="0" w:line="240" w:lineRule="auto"/>
        <w:contextualSpacing/>
        <w:jc w:val="both"/>
        <w:rPr>
          <w:rFonts w:ascii="Times New Roman" w:hAnsi="Times New Roman"/>
          <w:sz w:val="24"/>
          <w:szCs w:val="24"/>
        </w:rPr>
      </w:pPr>
      <w:r w:rsidRPr="0018190E">
        <w:rPr>
          <w:rFonts w:ascii="Times New Roman" w:hAnsi="Times New Roman"/>
          <w:sz w:val="24"/>
          <w:szCs w:val="24"/>
        </w:rPr>
        <w:t>- оценка «2» - не ставится.</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lastRenderedPageBreak/>
        <w:t xml:space="preserve">Оценка достижения обучающимися с умственной отсталостью (интеллектуальными нарушениями) предметных результатов осуществляется на принципах индивидуального и дифференцированного подходов. </w:t>
      </w:r>
    </w:p>
    <w:p w:rsidR="00195C71" w:rsidRPr="0018190E" w:rsidRDefault="00195C71" w:rsidP="00195C71">
      <w:pPr>
        <w:spacing w:after="0" w:line="240" w:lineRule="auto"/>
        <w:ind w:left="360"/>
        <w:jc w:val="both"/>
        <w:rPr>
          <w:rFonts w:ascii="Times New Roman" w:hAnsi="Times New Roman" w:cs="Times New Roman"/>
          <w:sz w:val="24"/>
          <w:szCs w:val="24"/>
        </w:rPr>
      </w:pPr>
    </w:p>
    <w:p w:rsidR="00195C71" w:rsidRPr="0018190E" w:rsidRDefault="00195C71" w:rsidP="00195C71">
      <w:pPr>
        <w:tabs>
          <w:tab w:val="left" w:pos="426"/>
        </w:tabs>
        <w:spacing w:after="0" w:line="240" w:lineRule="auto"/>
        <w:ind w:left="426" w:hanging="426"/>
        <w:jc w:val="both"/>
        <w:rPr>
          <w:rFonts w:ascii="Times New Roman" w:hAnsi="Times New Roman" w:cs="Times New Roman"/>
          <w:sz w:val="24"/>
          <w:szCs w:val="24"/>
        </w:rPr>
      </w:pPr>
      <w:r w:rsidRPr="0018190E">
        <w:rPr>
          <w:rFonts w:ascii="Times New Roman" w:hAnsi="Times New Roman" w:cs="Times New Roman"/>
          <w:sz w:val="24"/>
          <w:szCs w:val="24"/>
        </w:rPr>
        <w:tab/>
        <w:t xml:space="preserve">В течение учебного года проводится </w:t>
      </w:r>
      <w:r w:rsidRPr="0018190E">
        <w:rPr>
          <w:rFonts w:ascii="Times New Roman" w:hAnsi="Times New Roman" w:cs="Times New Roman"/>
          <w:b/>
          <w:sz w:val="24"/>
          <w:szCs w:val="24"/>
        </w:rPr>
        <w:t>диагностика</w:t>
      </w:r>
      <w:r w:rsidR="00F74388" w:rsidRPr="0018190E">
        <w:rPr>
          <w:rFonts w:ascii="Times New Roman" w:hAnsi="Times New Roman" w:cs="Times New Roman"/>
          <w:b/>
          <w:sz w:val="24"/>
          <w:szCs w:val="24"/>
        </w:rPr>
        <w:t xml:space="preserve"> </w:t>
      </w:r>
      <w:r w:rsidRPr="0018190E">
        <w:rPr>
          <w:rFonts w:ascii="Times New Roman" w:hAnsi="Times New Roman" w:cs="Times New Roman"/>
          <w:sz w:val="24"/>
          <w:szCs w:val="24"/>
        </w:rPr>
        <w:t>уровня усвоения знаний и умений учащихся. Она состоит из анализа двух этапов:</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1этап - промежуточная диагностика (1 полугодие)</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Цель: проанализировать процесс формирования знаний и умений учащихся по конкретной теме изучаемого предмета за определенный промежуток времени.</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2 этап – итоговая диагностика (2 полугодие)</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Цель: выявить уровень усвоения материала и умения использовать полученные знания на практике.</w:t>
      </w:r>
    </w:p>
    <w:p w:rsidR="00195C71" w:rsidRPr="0018190E" w:rsidRDefault="00AD1507" w:rsidP="00195C71">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Данные</w:t>
      </w:r>
      <w:r w:rsidR="00195C71" w:rsidRPr="0018190E">
        <w:rPr>
          <w:rFonts w:ascii="Times New Roman" w:hAnsi="Times New Roman" w:cs="Times New Roman"/>
          <w:sz w:val="24"/>
          <w:szCs w:val="24"/>
        </w:rPr>
        <w:t xml:space="preserve"> диагностики фиксируются в сводной таблице достижений предметных результатов</w:t>
      </w:r>
      <w:r w:rsidR="00F74388" w:rsidRPr="0018190E">
        <w:rPr>
          <w:rFonts w:ascii="Times New Roman" w:hAnsi="Times New Roman" w:cs="Times New Roman"/>
          <w:sz w:val="24"/>
          <w:szCs w:val="24"/>
        </w:rPr>
        <w:t xml:space="preserve"> (Приложение 1)</w:t>
      </w:r>
      <w:r w:rsidR="00195C71" w:rsidRPr="0018190E">
        <w:rPr>
          <w:rFonts w:ascii="Times New Roman" w:hAnsi="Times New Roman" w:cs="Times New Roman"/>
          <w:sz w:val="24"/>
          <w:szCs w:val="24"/>
        </w:rPr>
        <w:t>. По итогам каждого этапа диагностики заполняется графа знаком, представленным в виде баллов:</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 xml:space="preserve"> 0 баллов - действие отсутствует, обучающийся не понимает его смысла, не включается в процесс выполнения вместе с педагогом;</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1 балл - обучающийся смысл действия понимает фрагментарно и выполняет задани</w:t>
      </w:r>
      <w:r w:rsidR="00AD1507">
        <w:rPr>
          <w:rFonts w:ascii="Times New Roman" w:hAnsi="Times New Roman" w:cs="Times New Roman"/>
          <w:sz w:val="24"/>
          <w:szCs w:val="24"/>
        </w:rPr>
        <w:t>е с большим количеством ошибок,</w:t>
      </w:r>
      <w:r w:rsidRPr="0018190E">
        <w:rPr>
          <w:rFonts w:ascii="Times New Roman" w:hAnsi="Times New Roman" w:cs="Times New Roman"/>
          <w:sz w:val="24"/>
          <w:szCs w:val="24"/>
        </w:rPr>
        <w:t xml:space="preserve"> выполнение действия связывает с конкретной ситуацией, выполняет задание только по инструкции педагога, или не воспринимает помощь;</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2 балла - обучающийся выполняет действие после первичной и дополнительных фронтальной, групповой или индивидуальной инструкций. Нуждается в активной помощи педагога. Помощь использует с трудом, с ошибками. В отдельных случаях способен выполнить его самостоятельно;</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3 балла - способен самостоятельно выполнять действие в определенных ситуациях, нередко допускает ошибки, которые исправляет после индивидуальной помощи педагога;</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 xml:space="preserve">4 балла - обучающийся выполняет задание после первичной и дополнительной фронтальной инструкции </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с 1 - 2 незначительными ошибками. Хорошо использует незначительную помощь педагога;</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5 баллов - обучающийся выполняет действие после первичной инструкции педагога без помощи и без ошибок или с одной незначительной ошибкой, которую сам исправляет после самопроверки. В помощи педагога почти не нуждается.</w:t>
      </w:r>
    </w:p>
    <w:p w:rsidR="00195C71" w:rsidRPr="0018190E" w:rsidRDefault="00195C71" w:rsidP="00195C71">
      <w:pPr>
        <w:spacing w:after="0" w:line="240" w:lineRule="auto"/>
        <w:ind w:left="360"/>
        <w:jc w:val="both"/>
        <w:rPr>
          <w:rFonts w:ascii="Times New Roman" w:hAnsi="Times New Roman" w:cs="Times New Roman"/>
          <w:sz w:val="24"/>
          <w:szCs w:val="24"/>
        </w:rPr>
      </w:pPr>
    </w:p>
    <w:p w:rsidR="00195C71" w:rsidRPr="0018190E" w:rsidRDefault="00195C71" w:rsidP="00195C71">
      <w:pPr>
        <w:tabs>
          <w:tab w:val="left" w:pos="426"/>
        </w:tabs>
        <w:spacing w:after="0" w:line="240" w:lineRule="auto"/>
        <w:jc w:val="both"/>
        <w:rPr>
          <w:rStyle w:val="c1"/>
          <w:rFonts w:ascii="Times New Roman" w:hAnsi="Times New Roman" w:cs="Times New Roman"/>
          <w:sz w:val="24"/>
          <w:szCs w:val="24"/>
        </w:rPr>
      </w:pPr>
      <w:r w:rsidRPr="0018190E">
        <w:rPr>
          <w:rFonts w:ascii="Times New Roman" w:hAnsi="Times New Roman" w:cs="Times New Roman"/>
          <w:sz w:val="24"/>
          <w:szCs w:val="24"/>
        </w:rPr>
        <w:tab/>
        <w:t>Результаты дают возможность получить объективную информацию об уровне усвоения знаний, умений и навыков в текущем году; запланировать индивидуальную и групповую работу с учащимися в дальнейшем обучении.</w:t>
      </w:r>
    </w:p>
    <w:p w:rsidR="00195C71" w:rsidRPr="0018190E" w:rsidRDefault="00195C71" w:rsidP="00377D86">
      <w:pPr>
        <w:tabs>
          <w:tab w:val="left" w:pos="990"/>
        </w:tabs>
        <w:spacing w:after="0"/>
        <w:ind w:firstLine="709"/>
        <w:jc w:val="center"/>
        <w:rPr>
          <w:rFonts w:ascii="Times New Roman" w:eastAsia="Times New Roman" w:hAnsi="Times New Roman" w:cs="Times New Roman"/>
          <w:b/>
          <w:color w:val="000000"/>
          <w:sz w:val="24"/>
          <w:szCs w:val="24"/>
        </w:rPr>
      </w:pPr>
    </w:p>
    <w:p w:rsidR="00A425C6" w:rsidRDefault="00A425C6" w:rsidP="002E6EC8">
      <w:pPr>
        <w:tabs>
          <w:tab w:val="left" w:pos="990"/>
        </w:tabs>
        <w:spacing w:after="0"/>
        <w:ind w:firstLine="709"/>
        <w:jc w:val="both"/>
        <w:rPr>
          <w:rFonts w:ascii="Times New Roman" w:eastAsia="Times New Roman" w:hAnsi="Times New Roman" w:cs="Times New Roman"/>
          <w:b/>
          <w:color w:val="000000"/>
          <w:sz w:val="24"/>
          <w:szCs w:val="24"/>
        </w:rPr>
      </w:pPr>
    </w:p>
    <w:p w:rsidR="000B34B5" w:rsidRPr="0018190E" w:rsidRDefault="000B34B5" w:rsidP="002E6EC8">
      <w:pPr>
        <w:tabs>
          <w:tab w:val="left" w:pos="990"/>
        </w:tabs>
        <w:spacing w:after="0"/>
        <w:ind w:firstLine="709"/>
        <w:jc w:val="both"/>
        <w:rPr>
          <w:rFonts w:ascii="Times New Roman" w:eastAsia="Times New Roman" w:hAnsi="Times New Roman" w:cs="Times New Roman"/>
          <w:b/>
          <w:color w:val="000000"/>
          <w:sz w:val="24"/>
          <w:szCs w:val="24"/>
        </w:rPr>
      </w:pPr>
    </w:p>
    <w:p w:rsidR="00DC3F6B" w:rsidRPr="0018190E" w:rsidRDefault="00DC3F6B" w:rsidP="00DC3F6B">
      <w:pPr>
        <w:pStyle w:val="a5"/>
        <w:spacing w:after="0"/>
        <w:jc w:val="both"/>
        <w:rPr>
          <w:rFonts w:ascii="Times New Roman" w:hAnsi="Times New Roman"/>
          <w:sz w:val="24"/>
          <w:szCs w:val="24"/>
        </w:rPr>
      </w:pPr>
    </w:p>
    <w:p w:rsidR="00825444" w:rsidRPr="0018190E" w:rsidRDefault="00825444" w:rsidP="00DC3F6B">
      <w:pPr>
        <w:spacing w:after="0"/>
        <w:ind w:firstLine="709"/>
        <w:contextualSpacing/>
        <w:jc w:val="center"/>
        <w:rPr>
          <w:rFonts w:ascii="Times New Roman" w:eastAsia="Times New Roman" w:hAnsi="Times New Roman" w:cs="Times New Roman"/>
          <w:b/>
          <w:sz w:val="24"/>
          <w:szCs w:val="24"/>
        </w:rPr>
      </w:pPr>
      <w:r w:rsidRPr="0018190E">
        <w:rPr>
          <w:rFonts w:ascii="Times New Roman" w:eastAsia="Times New Roman" w:hAnsi="Times New Roman" w:cs="Times New Roman"/>
          <w:b/>
          <w:sz w:val="24"/>
          <w:szCs w:val="24"/>
        </w:rPr>
        <w:t>5.Содержание учебного предмета</w:t>
      </w:r>
    </w:p>
    <w:p w:rsidR="00B1626D" w:rsidRPr="0018190E" w:rsidRDefault="00B1626D" w:rsidP="002E6EC8">
      <w:pPr>
        <w:spacing w:after="0"/>
        <w:ind w:firstLine="709"/>
        <w:contextualSpacing/>
        <w:jc w:val="both"/>
        <w:rPr>
          <w:rFonts w:ascii="Times New Roman" w:eastAsia="Times New Roman" w:hAnsi="Times New Roman" w:cs="Times New Roman"/>
          <w:b/>
          <w:sz w:val="24"/>
          <w:szCs w:val="24"/>
        </w:rPr>
      </w:pPr>
    </w:p>
    <w:p w:rsidR="00825444" w:rsidRPr="0018190E" w:rsidRDefault="00825444"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Содержание учебного предмета «Чтение» включает следующие разделы:</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«Устное народное творчество»</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«Люблю природу русскую»</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«О далёком прошлом России»</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«Животные в нашем доме»</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lastRenderedPageBreak/>
        <w:t>«Будь человеком, человек!»</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«Они прославили Россию»</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«Смешное и весёлое»</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«Вечный свет подвига»</w:t>
      </w:r>
    </w:p>
    <w:p w:rsidR="00825444" w:rsidRPr="0018190E" w:rsidRDefault="00825444" w:rsidP="00DC3F6B">
      <w:pPr>
        <w:pStyle w:val="a5"/>
        <w:numPr>
          <w:ilvl w:val="0"/>
          <w:numId w:val="15"/>
        </w:numPr>
        <w:spacing w:after="0"/>
        <w:contextualSpacing/>
        <w:jc w:val="both"/>
        <w:rPr>
          <w:rFonts w:ascii="Times New Roman" w:hAnsi="Times New Roman"/>
          <w:b/>
          <w:bCs/>
          <w:sz w:val="24"/>
          <w:szCs w:val="24"/>
        </w:rPr>
      </w:pPr>
      <w:r w:rsidRPr="0018190E">
        <w:rPr>
          <w:rFonts w:ascii="Times New Roman" w:hAnsi="Times New Roman"/>
          <w:sz w:val="24"/>
          <w:szCs w:val="24"/>
        </w:rPr>
        <w:t>«Писатели мира - детям»</w:t>
      </w:r>
    </w:p>
    <w:p w:rsidR="00825444" w:rsidRPr="0018190E" w:rsidRDefault="00825444" w:rsidP="002E6EC8">
      <w:pPr>
        <w:spacing w:after="0"/>
        <w:ind w:firstLine="709"/>
        <w:jc w:val="both"/>
        <w:rPr>
          <w:rFonts w:ascii="Times New Roman" w:eastAsia="Times New Roman" w:hAnsi="Times New Roman" w:cs="Times New Roman"/>
          <w:i/>
          <w:sz w:val="24"/>
          <w:szCs w:val="24"/>
        </w:rPr>
      </w:pPr>
    </w:p>
    <w:p w:rsidR="00B1626D" w:rsidRPr="0018190E" w:rsidRDefault="00B1626D" w:rsidP="00D122A9">
      <w:pPr>
        <w:spacing w:after="0"/>
        <w:ind w:firstLine="708"/>
        <w:jc w:val="center"/>
        <w:rPr>
          <w:rFonts w:ascii="Times New Roman" w:hAnsi="Times New Roman" w:cs="Times New Roman"/>
          <w:b/>
          <w:sz w:val="24"/>
          <w:szCs w:val="24"/>
        </w:rPr>
      </w:pPr>
      <w:r w:rsidRPr="0018190E">
        <w:rPr>
          <w:rFonts w:ascii="Times New Roman" w:hAnsi="Times New Roman" w:cs="Times New Roman"/>
          <w:b/>
          <w:sz w:val="24"/>
          <w:szCs w:val="24"/>
        </w:rPr>
        <w:t xml:space="preserve">Содержание </w:t>
      </w:r>
      <w:r w:rsidR="00D122A9" w:rsidRPr="0018190E">
        <w:rPr>
          <w:rFonts w:ascii="Times New Roman" w:hAnsi="Times New Roman"/>
          <w:b/>
          <w:sz w:val="24"/>
          <w:szCs w:val="24"/>
        </w:rPr>
        <w:t>разделов</w:t>
      </w:r>
    </w:p>
    <w:p w:rsidR="006C3E30" w:rsidRPr="0018190E" w:rsidRDefault="00D122A9" w:rsidP="00D122A9">
      <w:pPr>
        <w:widowControl w:val="0"/>
        <w:autoSpaceDE w:val="0"/>
        <w:autoSpaceDN w:val="0"/>
        <w:adjustRightInd w:val="0"/>
        <w:spacing w:after="0"/>
        <w:jc w:val="center"/>
        <w:rPr>
          <w:rFonts w:ascii="Times New Roman" w:eastAsia="Times New Roman" w:hAnsi="Times New Roman" w:cs="Times New Roman"/>
          <w:sz w:val="24"/>
          <w:szCs w:val="24"/>
        </w:rPr>
      </w:pPr>
      <w:r w:rsidRPr="0018190E">
        <w:rPr>
          <w:rFonts w:ascii="Times New Roman" w:eastAsia="Times New Roman" w:hAnsi="Times New Roman" w:cs="Times New Roman"/>
          <w:b/>
          <w:sz w:val="24"/>
          <w:szCs w:val="24"/>
        </w:rPr>
        <w:t xml:space="preserve">Раздел 1. </w:t>
      </w:r>
      <w:r w:rsidRPr="0018190E">
        <w:rPr>
          <w:rFonts w:ascii="Times New Roman" w:eastAsia="Times New Roman" w:hAnsi="Times New Roman" w:cs="Times New Roman"/>
          <w:b/>
          <w:bCs/>
          <w:sz w:val="24"/>
          <w:szCs w:val="24"/>
        </w:rPr>
        <w:t>Устное народное творчество</w:t>
      </w:r>
    </w:p>
    <w:p w:rsidR="006C3E30" w:rsidRPr="0018190E" w:rsidRDefault="006C3E30" w:rsidP="002E6EC8">
      <w:pPr>
        <w:widowControl w:val="0"/>
        <w:autoSpaceDE w:val="0"/>
        <w:autoSpaceDN w:val="0"/>
        <w:adjustRightInd w:val="0"/>
        <w:spacing w:after="0"/>
        <w:ind w:firstLine="709"/>
        <w:jc w:val="both"/>
        <w:rPr>
          <w:rFonts w:ascii="Times New Roman" w:eastAsia="Times New Roman" w:hAnsi="Times New Roman" w:cs="Times New Roman"/>
          <w:bCs/>
          <w:sz w:val="24"/>
          <w:szCs w:val="24"/>
          <w:u w:val="single"/>
        </w:rPr>
      </w:pPr>
      <w:r w:rsidRPr="0018190E">
        <w:rPr>
          <w:rFonts w:ascii="Times New Roman" w:eastAsia="Times New Roman" w:hAnsi="Times New Roman" w:cs="Times New Roman"/>
          <w:bCs/>
          <w:sz w:val="24"/>
          <w:szCs w:val="24"/>
          <w:u w:val="single"/>
        </w:rPr>
        <w:t>Изучаемые произведения:</w:t>
      </w:r>
    </w:p>
    <w:p w:rsidR="006C3E30" w:rsidRPr="0018190E" w:rsidRDefault="00825444" w:rsidP="002E6EC8">
      <w:pPr>
        <w:widowControl w:val="0"/>
        <w:autoSpaceDE w:val="0"/>
        <w:autoSpaceDN w:val="0"/>
        <w:adjustRightInd w:val="0"/>
        <w:spacing w:after="0"/>
        <w:ind w:firstLine="709"/>
        <w:jc w:val="both"/>
        <w:rPr>
          <w:rFonts w:ascii="Times New Roman" w:hAnsi="Times New Roman" w:cs="Times New Roman"/>
          <w:sz w:val="24"/>
          <w:szCs w:val="24"/>
        </w:rPr>
      </w:pPr>
      <w:r w:rsidRPr="0018190E">
        <w:rPr>
          <w:rFonts w:ascii="Times New Roman" w:eastAsia="Times New Roman" w:hAnsi="Times New Roman" w:cs="Times New Roman"/>
          <w:sz w:val="24"/>
          <w:szCs w:val="24"/>
        </w:rPr>
        <w:t xml:space="preserve">Пословицы и поговорки. Загадки. </w:t>
      </w:r>
      <w:r w:rsidRPr="0018190E">
        <w:rPr>
          <w:rFonts w:ascii="Times New Roman" w:hAnsi="Times New Roman" w:cs="Times New Roman"/>
          <w:sz w:val="24"/>
          <w:szCs w:val="24"/>
        </w:rPr>
        <w:t>«Илья Муромец и Соловей</w:t>
      </w:r>
      <w:r w:rsidR="00B1626D" w:rsidRPr="0018190E">
        <w:rPr>
          <w:rFonts w:ascii="Times New Roman" w:hAnsi="Times New Roman" w:cs="Times New Roman"/>
          <w:sz w:val="24"/>
          <w:szCs w:val="24"/>
        </w:rPr>
        <w:t xml:space="preserve">-разбойник» (отрывок из былины). </w:t>
      </w:r>
    </w:p>
    <w:p w:rsidR="006C3E30" w:rsidRPr="0018190E" w:rsidRDefault="006C3E30" w:rsidP="002E6EC8">
      <w:pPr>
        <w:widowControl w:val="0"/>
        <w:autoSpaceDE w:val="0"/>
        <w:autoSpaceDN w:val="0"/>
        <w:adjustRightInd w:val="0"/>
        <w:spacing w:after="0"/>
        <w:ind w:firstLine="709"/>
        <w:jc w:val="both"/>
        <w:rPr>
          <w:rFonts w:ascii="Times New Roman" w:eastAsia="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825444" w:rsidRPr="0018190E" w:rsidRDefault="00825444" w:rsidP="002E6EC8">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Знакомство с произведениями малых форм устного народного творчества происходит на протяжении всего учебного года, обучающиеся работают с пословицами и поговорками при чтении различных текстов и стихотворений</w:t>
      </w:r>
      <w:r w:rsidR="00D122A9" w:rsidRPr="0018190E">
        <w:rPr>
          <w:rFonts w:ascii="Times New Roman" w:eastAsia="Times New Roman" w:hAnsi="Times New Roman" w:cs="Times New Roman"/>
          <w:sz w:val="24"/>
          <w:szCs w:val="24"/>
        </w:rPr>
        <w:t>.</w:t>
      </w:r>
    </w:p>
    <w:p w:rsidR="00D122A9" w:rsidRPr="0018190E" w:rsidRDefault="00D122A9" w:rsidP="002E6EC8">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6C3E30" w:rsidRPr="0018190E" w:rsidRDefault="00403E04" w:rsidP="00403E04">
      <w:pPr>
        <w:pStyle w:val="a5"/>
        <w:widowControl w:val="0"/>
        <w:autoSpaceDE w:val="0"/>
        <w:autoSpaceDN w:val="0"/>
        <w:adjustRightInd w:val="0"/>
        <w:spacing w:after="0"/>
        <w:ind w:left="709"/>
        <w:jc w:val="center"/>
        <w:rPr>
          <w:rFonts w:ascii="Times New Roman" w:hAnsi="Times New Roman"/>
          <w:sz w:val="24"/>
          <w:szCs w:val="24"/>
        </w:rPr>
      </w:pPr>
      <w:r w:rsidRPr="0018190E">
        <w:rPr>
          <w:rFonts w:ascii="Times New Roman" w:hAnsi="Times New Roman"/>
          <w:b/>
          <w:sz w:val="24"/>
          <w:szCs w:val="24"/>
        </w:rPr>
        <w:t xml:space="preserve">Раздел 2. Люблю </w:t>
      </w:r>
      <w:r w:rsidR="00825444" w:rsidRPr="0018190E">
        <w:rPr>
          <w:rFonts w:ascii="Times New Roman" w:hAnsi="Times New Roman"/>
          <w:b/>
          <w:sz w:val="24"/>
          <w:szCs w:val="24"/>
        </w:rPr>
        <w:t>природу русскую.</w:t>
      </w:r>
    </w:p>
    <w:p w:rsidR="006C3E30" w:rsidRPr="0018190E" w:rsidRDefault="006C3E30" w:rsidP="002E6EC8">
      <w:pPr>
        <w:widowControl w:val="0"/>
        <w:autoSpaceDE w:val="0"/>
        <w:autoSpaceDN w:val="0"/>
        <w:adjustRightInd w:val="0"/>
        <w:spacing w:after="0"/>
        <w:ind w:firstLine="709"/>
        <w:jc w:val="both"/>
        <w:rPr>
          <w:rFonts w:ascii="Times New Roman" w:eastAsia="Times New Roman" w:hAnsi="Times New Roman" w:cs="Times New Roman"/>
          <w:bCs/>
          <w:sz w:val="24"/>
          <w:szCs w:val="24"/>
          <w:u w:val="single"/>
        </w:rPr>
      </w:pPr>
      <w:r w:rsidRPr="0018190E">
        <w:rPr>
          <w:rFonts w:ascii="Times New Roman" w:eastAsia="Times New Roman" w:hAnsi="Times New Roman" w:cs="Times New Roman"/>
          <w:bCs/>
          <w:sz w:val="24"/>
          <w:szCs w:val="24"/>
          <w:u w:val="single"/>
        </w:rPr>
        <w:t>Изучаемые произведения:</w:t>
      </w:r>
    </w:p>
    <w:p w:rsidR="00825444" w:rsidRPr="0018190E" w:rsidRDefault="00825444" w:rsidP="002E6EC8">
      <w:pPr>
        <w:widowControl w:val="0"/>
        <w:autoSpaceDE w:val="0"/>
        <w:autoSpaceDN w:val="0"/>
        <w:adjustRightInd w:val="0"/>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В. Бианки «Сентябрь», Н. Бунин «Лес, точно терем расписной», И. Тургенев «Осенний день в березовой роще» (отрывок), В. Бианки «Октябрь», В. Бианки «Ноябрь», В. Бианки «Декабрь»,  А. Никитин «Встреча зимы», А. Дорохов «Теплый снег», А. Пушкин «Вот север,  тучи нагоняя…», В. Бианки «Январь», И. Никитин  «Весело сияет месяц…», И. Суриков  «Белый снег пушистый», Ю. Рытхэу «Пурга», С. Смирнов «Первые приметы», В. Бианки «Март», По В. Пескову «Весна идет», М. Пришвин «Жаркий час»,  Г. Скребицкий «Весенняя песня»,  В. Жуковский «Жаворонок»,  А. Толстой «Детство Никиты»,   А. Твардовский «Как после мартовских метелей», А. Плещеев «И вот шатер свой голубой…», В. Бианки «Апрель», В. Набоков «Дождь пролетел и сгорел на лету…», В. Бианки «Май», В. Астафьев «Зорькина песня» (Глава из повести «последний поклон»), Н. Рыленков «Нынче ветер, как мальчишка, весел…».</w:t>
      </w:r>
    </w:p>
    <w:p w:rsidR="006C3E30" w:rsidRPr="0018190E" w:rsidRDefault="006C3E30" w:rsidP="002E6EC8">
      <w:pPr>
        <w:widowControl w:val="0"/>
        <w:autoSpaceDE w:val="0"/>
        <w:autoSpaceDN w:val="0"/>
        <w:adjustRightInd w:val="0"/>
        <w:spacing w:after="0"/>
        <w:ind w:firstLine="709"/>
        <w:jc w:val="both"/>
        <w:rPr>
          <w:rFonts w:ascii="Times New Roman" w:eastAsia="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E435CD" w:rsidRPr="0018190E" w:rsidRDefault="00403E04" w:rsidP="00CA0D33">
      <w:pPr>
        <w:widowControl w:val="0"/>
        <w:autoSpaceDE w:val="0"/>
        <w:autoSpaceDN w:val="0"/>
        <w:adjustRightInd w:val="0"/>
        <w:spacing w:after="0"/>
        <w:ind w:firstLine="709"/>
        <w:jc w:val="both"/>
        <w:rPr>
          <w:rFonts w:ascii="Times New Roman" w:hAnsi="Times New Roman" w:cs="Times New Roman"/>
          <w:sz w:val="24"/>
          <w:szCs w:val="24"/>
        </w:rPr>
      </w:pPr>
      <w:r w:rsidRPr="0018190E">
        <w:rPr>
          <w:rFonts w:ascii="Times New Roman" w:eastAsia="Times New Roman" w:hAnsi="Times New Roman" w:cs="Times New Roman"/>
          <w:color w:val="000000"/>
          <w:sz w:val="24"/>
          <w:szCs w:val="24"/>
        </w:rPr>
        <w:t>Знакомство с рассказами</w:t>
      </w:r>
      <w:r w:rsidR="00825444" w:rsidRPr="0018190E">
        <w:rPr>
          <w:rFonts w:ascii="Times New Roman" w:eastAsia="Times New Roman" w:hAnsi="Times New Roman" w:cs="Times New Roman"/>
          <w:color w:val="000000"/>
          <w:sz w:val="24"/>
          <w:szCs w:val="24"/>
        </w:rPr>
        <w:t xml:space="preserve"> и стихотворения</w:t>
      </w:r>
      <w:r w:rsidRPr="0018190E">
        <w:rPr>
          <w:rFonts w:ascii="Times New Roman" w:eastAsia="Times New Roman" w:hAnsi="Times New Roman" w:cs="Times New Roman"/>
          <w:color w:val="000000"/>
          <w:sz w:val="24"/>
          <w:szCs w:val="24"/>
        </w:rPr>
        <w:t>ми</w:t>
      </w:r>
      <w:r w:rsidR="00825444" w:rsidRPr="0018190E">
        <w:rPr>
          <w:rFonts w:ascii="Times New Roman" w:eastAsia="Times New Roman" w:hAnsi="Times New Roman" w:cs="Times New Roman"/>
          <w:color w:val="000000"/>
          <w:sz w:val="24"/>
          <w:szCs w:val="24"/>
        </w:rPr>
        <w:t xml:space="preserve"> о природе в разные времена года, о красоте родной земли, об открытиях человека, умеющего   всматриваться в окружающий мир. </w:t>
      </w:r>
      <w:r w:rsidRPr="0018190E">
        <w:rPr>
          <w:rFonts w:ascii="Times New Roman" w:eastAsia="Times New Roman" w:hAnsi="Times New Roman" w:cs="Times New Roman"/>
          <w:color w:val="000000"/>
          <w:sz w:val="24"/>
          <w:szCs w:val="24"/>
        </w:rPr>
        <w:t xml:space="preserve">Знакомство с </w:t>
      </w:r>
      <w:r w:rsidRPr="0018190E">
        <w:rPr>
          <w:rFonts w:ascii="Times New Roman" w:eastAsia="Times New Roman" w:hAnsi="Times New Roman" w:cs="Times New Roman"/>
          <w:sz w:val="24"/>
          <w:szCs w:val="24"/>
        </w:rPr>
        <w:t>светскими</w:t>
      </w:r>
      <w:r w:rsidR="00825444" w:rsidRPr="0018190E">
        <w:rPr>
          <w:rFonts w:ascii="Times New Roman" w:eastAsia="Times New Roman" w:hAnsi="Times New Roman" w:cs="Times New Roman"/>
          <w:sz w:val="24"/>
          <w:szCs w:val="24"/>
        </w:rPr>
        <w:t xml:space="preserve"> и православны</w:t>
      </w:r>
      <w:r w:rsidRPr="0018190E">
        <w:rPr>
          <w:rFonts w:ascii="Times New Roman" w:eastAsia="Times New Roman" w:hAnsi="Times New Roman" w:cs="Times New Roman"/>
          <w:sz w:val="24"/>
          <w:szCs w:val="24"/>
        </w:rPr>
        <w:t>ми</w:t>
      </w:r>
      <w:r w:rsidR="00825444" w:rsidRPr="0018190E">
        <w:rPr>
          <w:rFonts w:ascii="Times New Roman" w:eastAsia="Times New Roman" w:hAnsi="Times New Roman" w:cs="Times New Roman"/>
          <w:sz w:val="24"/>
          <w:szCs w:val="24"/>
        </w:rPr>
        <w:t xml:space="preserve"> праздник</w:t>
      </w:r>
      <w:r w:rsidRPr="0018190E">
        <w:rPr>
          <w:rFonts w:ascii="Times New Roman" w:eastAsia="Times New Roman" w:hAnsi="Times New Roman" w:cs="Times New Roman"/>
          <w:sz w:val="24"/>
          <w:szCs w:val="24"/>
        </w:rPr>
        <w:t>ами</w:t>
      </w:r>
      <w:r w:rsidR="00825444" w:rsidRPr="0018190E">
        <w:rPr>
          <w:rFonts w:ascii="Times New Roman" w:eastAsia="Times New Roman" w:hAnsi="Times New Roman" w:cs="Times New Roman"/>
          <w:sz w:val="24"/>
          <w:szCs w:val="24"/>
        </w:rPr>
        <w:t xml:space="preserve"> в связи с разными временами года.</w:t>
      </w:r>
      <w:r w:rsidR="00B1626D" w:rsidRPr="0018190E">
        <w:rPr>
          <w:rFonts w:ascii="Times New Roman" w:hAnsi="Times New Roman" w:cs="Times New Roman"/>
          <w:sz w:val="24"/>
          <w:szCs w:val="24"/>
        </w:rPr>
        <w:t xml:space="preserve">Формирование внимания </w:t>
      </w:r>
      <w:r w:rsidR="00825444" w:rsidRPr="0018190E">
        <w:rPr>
          <w:rFonts w:ascii="Times New Roman" w:hAnsi="Times New Roman" w:cs="Times New Roman"/>
          <w:sz w:val="24"/>
          <w:szCs w:val="24"/>
        </w:rPr>
        <w:t xml:space="preserve">к авторскому слову: выделение и объяснение </w:t>
      </w:r>
      <w:r w:rsidR="00E435CD" w:rsidRPr="0018190E">
        <w:rPr>
          <w:rFonts w:ascii="Times New Roman" w:hAnsi="Times New Roman" w:cs="Times New Roman"/>
          <w:sz w:val="24"/>
          <w:szCs w:val="24"/>
        </w:rPr>
        <w:t>незнакомых</w:t>
      </w:r>
      <w:r w:rsidR="00825444" w:rsidRPr="0018190E">
        <w:rPr>
          <w:rFonts w:ascii="Times New Roman" w:hAnsi="Times New Roman" w:cs="Times New Roman"/>
          <w:sz w:val="24"/>
          <w:szCs w:val="24"/>
        </w:rPr>
        <w:t xml:space="preserve"> слов (с помощью</w:t>
      </w:r>
      <w:r w:rsidR="00E435CD" w:rsidRPr="0018190E">
        <w:rPr>
          <w:rFonts w:ascii="Times New Roman" w:hAnsi="Times New Roman" w:cs="Times New Roman"/>
          <w:sz w:val="24"/>
          <w:szCs w:val="24"/>
        </w:rPr>
        <w:t xml:space="preserve"> словаря и </w:t>
      </w:r>
      <w:r w:rsidR="00825444" w:rsidRPr="0018190E">
        <w:rPr>
          <w:rFonts w:ascii="Times New Roman" w:hAnsi="Times New Roman" w:cs="Times New Roman"/>
          <w:sz w:val="24"/>
          <w:szCs w:val="24"/>
        </w:rPr>
        <w:t>учителя), нахождение характеризующих события, героев слов и предложений. Развитие умения принимать участие в беседе о природе с опорой на текст рассказа или стихотворения, а так же собственный опыт и впечатления.</w:t>
      </w:r>
      <w:r w:rsidR="00825444" w:rsidRPr="0018190E">
        <w:rPr>
          <w:rFonts w:ascii="Times New Roman" w:hAnsi="Times New Roman" w:cs="Times New Roman"/>
          <w:bCs/>
          <w:color w:val="000000"/>
          <w:sz w:val="24"/>
          <w:szCs w:val="24"/>
          <w:shd w:val="clear" w:color="auto" w:fill="FFFFFF"/>
        </w:rPr>
        <w:t>Формирование</w:t>
      </w:r>
      <w:r w:rsidR="00825444" w:rsidRPr="0018190E">
        <w:rPr>
          <w:rFonts w:ascii="Times New Roman" w:hAnsi="Times New Roman" w:cs="Times New Roman"/>
          <w:color w:val="000000"/>
          <w:sz w:val="24"/>
          <w:szCs w:val="24"/>
          <w:shd w:val="clear" w:color="auto" w:fill="FFFFFF"/>
        </w:rPr>
        <w:t> эмоционально-ценностного отношения к произведениям русских писателей и поэтов о родной природе.</w:t>
      </w:r>
    </w:p>
    <w:p w:rsidR="00825444" w:rsidRPr="0018190E" w:rsidRDefault="00825444" w:rsidP="00403E04">
      <w:pPr>
        <w:widowControl w:val="0"/>
        <w:autoSpaceDE w:val="0"/>
        <w:autoSpaceDN w:val="0"/>
        <w:adjustRightInd w:val="0"/>
        <w:spacing w:after="0"/>
        <w:ind w:firstLine="709"/>
        <w:jc w:val="both"/>
        <w:rPr>
          <w:rFonts w:ascii="Times New Roman" w:eastAsia="Times New Roman" w:hAnsi="Times New Roman" w:cs="Times New Roman"/>
          <w:sz w:val="24"/>
          <w:szCs w:val="24"/>
          <w:u w:val="single"/>
        </w:rPr>
      </w:pPr>
    </w:p>
    <w:p w:rsidR="00403E04" w:rsidRPr="0018190E" w:rsidRDefault="00403E04" w:rsidP="00403E04">
      <w:pPr>
        <w:widowControl w:val="0"/>
        <w:autoSpaceDE w:val="0"/>
        <w:autoSpaceDN w:val="0"/>
        <w:adjustRightInd w:val="0"/>
        <w:spacing w:after="0"/>
        <w:jc w:val="center"/>
        <w:rPr>
          <w:rFonts w:ascii="Times New Roman" w:hAnsi="Times New Roman"/>
          <w:b/>
          <w:sz w:val="24"/>
          <w:szCs w:val="24"/>
        </w:rPr>
      </w:pPr>
      <w:r w:rsidRPr="0018190E">
        <w:rPr>
          <w:rFonts w:ascii="Times New Roman" w:hAnsi="Times New Roman"/>
          <w:b/>
          <w:sz w:val="24"/>
          <w:szCs w:val="24"/>
        </w:rPr>
        <w:t>Раздел 3. О далеком прошлом России</w:t>
      </w:r>
    </w:p>
    <w:p w:rsidR="00403E04" w:rsidRPr="0018190E" w:rsidRDefault="00403E04" w:rsidP="00403E04">
      <w:pPr>
        <w:widowControl w:val="0"/>
        <w:autoSpaceDE w:val="0"/>
        <w:autoSpaceDN w:val="0"/>
        <w:adjustRightInd w:val="0"/>
        <w:spacing w:after="0"/>
        <w:ind w:firstLine="708"/>
        <w:jc w:val="both"/>
        <w:rPr>
          <w:rFonts w:ascii="Times New Roman" w:hAnsi="Times New Roman"/>
          <w:sz w:val="24"/>
          <w:szCs w:val="24"/>
          <w:u w:val="single"/>
        </w:rPr>
      </w:pPr>
      <w:r w:rsidRPr="0018190E">
        <w:rPr>
          <w:rFonts w:ascii="Times New Roman" w:hAnsi="Times New Roman"/>
          <w:sz w:val="24"/>
          <w:szCs w:val="24"/>
          <w:u w:val="single"/>
        </w:rPr>
        <w:t>Изучаемые произведения:</w:t>
      </w:r>
    </w:p>
    <w:p w:rsidR="006C3E30" w:rsidRPr="0018190E" w:rsidRDefault="00825444" w:rsidP="00403E04">
      <w:pPr>
        <w:widowControl w:val="0"/>
        <w:autoSpaceDE w:val="0"/>
        <w:autoSpaceDN w:val="0"/>
        <w:adjustRightInd w:val="0"/>
        <w:spacing w:after="0"/>
        <w:ind w:firstLine="708"/>
        <w:jc w:val="both"/>
        <w:rPr>
          <w:rFonts w:ascii="Times New Roman" w:hAnsi="Times New Roman"/>
          <w:sz w:val="24"/>
          <w:szCs w:val="24"/>
        </w:rPr>
      </w:pPr>
      <w:r w:rsidRPr="0018190E">
        <w:rPr>
          <w:rFonts w:ascii="Times New Roman" w:hAnsi="Times New Roman"/>
          <w:sz w:val="24"/>
          <w:szCs w:val="24"/>
        </w:rPr>
        <w:lastRenderedPageBreak/>
        <w:t>По В. Пескову «Отечество», М. Ножкин «Россия», М. Пришвин «Моя Родина», Ф. Глинка «Москва» (В сокращении), По С. Алексее</w:t>
      </w:r>
      <w:r w:rsidR="00E91DE5" w:rsidRPr="0018190E">
        <w:rPr>
          <w:rFonts w:ascii="Times New Roman" w:hAnsi="Times New Roman"/>
          <w:sz w:val="24"/>
          <w:szCs w:val="24"/>
        </w:rPr>
        <w:t xml:space="preserve">ву «Без Нарвы не видать моря», </w:t>
      </w:r>
      <w:r w:rsidRPr="0018190E">
        <w:rPr>
          <w:rFonts w:ascii="Times New Roman" w:hAnsi="Times New Roman"/>
          <w:sz w:val="24"/>
          <w:szCs w:val="24"/>
        </w:rPr>
        <w:t>По С. Алексееву «На берегу Невы»,  А. Чехов  «Ванька», М. Зощенко «Леля и Минька. Елка».</w:t>
      </w:r>
    </w:p>
    <w:p w:rsidR="00403E04" w:rsidRPr="0018190E" w:rsidRDefault="00403E04" w:rsidP="00403E04">
      <w:pPr>
        <w:widowControl w:val="0"/>
        <w:autoSpaceDE w:val="0"/>
        <w:autoSpaceDN w:val="0"/>
        <w:adjustRightInd w:val="0"/>
        <w:spacing w:after="0"/>
        <w:ind w:firstLine="708"/>
        <w:jc w:val="both"/>
        <w:rPr>
          <w:rFonts w:ascii="Times New Roman" w:hAnsi="Times New Roman"/>
          <w:sz w:val="24"/>
          <w:szCs w:val="24"/>
          <w:u w:val="single"/>
        </w:rPr>
      </w:pPr>
      <w:r w:rsidRPr="0018190E">
        <w:rPr>
          <w:rFonts w:ascii="Times New Roman" w:hAnsi="Times New Roman"/>
          <w:sz w:val="24"/>
          <w:szCs w:val="24"/>
          <w:u w:val="single"/>
        </w:rPr>
        <w:t>Содержание работы:</w:t>
      </w:r>
    </w:p>
    <w:p w:rsidR="00825444" w:rsidRPr="0018190E" w:rsidRDefault="00403E04" w:rsidP="000737DE">
      <w:pPr>
        <w:widowControl w:val="0"/>
        <w:autoSpaceDE w:val="0"/>
        <w:autoSpaceDN w:val="0"/>
        <w:adjustRightInd w:val="0"/>
        <w:spacing w:after="0"/>
        <w:ind w:firstLine="709"/>
        <w:jc w:val="both"/>
        <w:rPr>
          <w:rFonts w:ascii="Times New Roman" w:eastAsia="Times New Roman" w:hAnsi="Times New Roman" w:cs="Times New Roman"/>
          <w:sz w:val="24"/>
          <w:szCs w:val="24"/>
          <w:shd w:val="clear" w:color="auto" w:fill="FFFFFF"/>
        </w:rPr>
      </w:pPr>
      <w:r w:rsidRPr="0018190E">
        <w:rPr>
          <w:rFonts w:ascii="Times New Roman" w:eastAsia="Times New Roman" w:hAnsi="Times New Roman" w:cs="Times New Roman"/>
          <w:color w:val="000000"/>
          <w:sz w:val="24"/>
          <w:szCs w:val="24"/>
        </w:rPr>
        <w:t>Знакомство с р</w:t>
      </w:r>
      <w:r w:rsidR="00825444" w:rsidRPr="0018190E">
        <w:rPr>
          <w:rFonts w:ascii="Times New Roman" w:eastAsia="Times New Roman" w:hAnsi="Times New Roman" w:cs="Times New Roman"/>
          <w:color w:val="000000"/>
          <w:sz w:val="24"/>
          <w:szCs w:val="24"/>
        </w:rPr>
        <w:t>ассказ</w:t>
      </w:r>
      <w:r w:rsidRPr="0018190E">
        <w:rPr>
          <w:rFonts w:ascii="Times New Roman" w:eastAsia="Times New Roman" w:hAnsi="Times New Roman" w:cs="Times New Roman"/>
          <w:color w:val="000000"/>
          <w:sz w:val="24"/>
          <w:szCs w:val="24"/>
        </w:rPr>
        <w:t>ами, стихи, н</w:t>
      </w:r>
      <w:r w:rsidR="00825444" w:rsidRPr="0018190E">
        <w:rPr>
          <w:rFonts w:ascii="Times New Roman" w:eastAsia="Times New Roman" w:hAnsi="Times New Roman" w:cs="Times New Roman"/>
          <w:color w:val="000000"/>
          <w:sz w:val="24"/>
          <w:szCs w:val="24"/>
        </w:rPr>
        <w:t>аучно-популярны</w:t>
      </w:r>
      <w:r w:rsidRPr="0018190E">
        <w:rPr>
          <w:rFonts w:ascii="Times New Roman" w:eastAsia="Times New Roman" w:hAnsi="Times New Roman" w:cs="Times New Roman"/>
          <w:color w:val="000000"/>
          <w:sz w:val="24"/>
          <w:szCs w:val="24"/>
        </w:rPr>
        <w:t>ми</w:t>
      </w:r>
      <w:r w:rsidR="00825444" w:rsidRPr="0018190E">
        <w:rPr>
          <w:rFonts w:ascii="Times New Roman" w:eastAsia="Times New Roman" w:hAnsi="Times New Roman" w:cs="Times New Roman"/>
          <w:color w:val="000000"/>
          <w:sz w:val="24"/>
          <w:szCs w:val="24"/>
        </w:rPr>
        <w:t xml:space="preserve"> стать</w:t>
      </w:r>
      <w:r w:rsidRPr="0018190E">
        <w:rPr>
          <w:rFonts w:ascii="Times New Roman" w:eastAsia="Times New Roman" w:hAnsi="Times New Roman" w:cs="Times New Roman"/>
          <w:color w:val="000000"/>
          <w:sz w:val="24"/>
          <w:szCs w:val="24"/>
        </w:rPr>
        <w:t>ями</w:t>
      </w:r>
      <w:r w:rsidR="00825444" w:rsidRPr="0018190E">
        <w:rPr>
          <w:rFonts w:ascii="Times New Roman" w:eastAsia="Times New Roman" w:hAnsi="Times New Roman" w:cs="Times New Roman"/>
          <w:color w:val="000000"/>
          <w:sz w:val="24"/>
          <w:szCs w:val="24"/>
        </w:rPr>
        <w:t xml:space="preserve"> о далеком прошлом, о нашем времени из истории России</w:t>
      </w:r>
      <w:r w:rsidR="00825444" w:rsidRPr="0018190E">
        <w:rPr>
          <w:rFonts w:ascii="Times New Roman" w:eastAsia="Times New Roman" w:hAnsi="Times New Roman" w:cs="Times New Roman"/>
          <w:sz w:val="24"/>
          <w:szCs w:val="24"/>
        </w:rPr>
        <w:t xml:space="preserve">.Знакомство с </w:t>
      </w:r>
      <w:r w:rsidR="006C3E30" w:rsidRPr="0018190E">
        <w:rPr>
          <w:rFonts w:ascii="Times New Roman" w:eastAsia="Times New Roman" w:hAnsi="Times New Roman" w:cs="Times New Roman"/>
          <w:sz w:val="24"/>
          <w:szCs w:val="24"/>
        </w:rPr>
        <w:t xml:space="preserve">разными видами произведений </w:t>
      </w:r>
      <w:r w:rsidR="00825444" w:rsidRPr="0018190E">
        <w:rPr>
          <w:rFonts w:ascii="Times New Roman" w:eastAsia="Times New Roman" w:hAnsi="Times New Roman" w:cs="Times New Roman"/>
          <w:sz w:val="24"/>
          <w:szCs w:val="24"/>
        </w:rPr>
        <w:t>о прошлом нашего</w:t>
      </w:r>
      <w:r w:rsidR="006C3E30" w:rsidRPr="0018190E">
        <w:rPr>
          <w:rFonts w:ascii="Times New Roman" w:eastAsia="Times New Roman" w:hAnsi="Times New Roman" w:cs="Times New Roman"/>
          <w:sz w:val="24"/>
          <w:szCs w:val="24"/>
        </w:rPr>
        <w:t xml:space="preserve"> народа. Формирование внимания </w:t>
      </w:r>
      <w:r w:rsidR="00825444" w:rsidRPr="0018190E">
        <w:rPr>
          <w:rFonts w:ascii="Times New Roman" w:eastAsia="Times New Roman" w:hAnsi="Times New Roman" w:cs="Times New Roman"/>
          <w:sz w:val="24"/>
          <w:szCs w:val="24"/>
        </w:rPr>
        <w:t>к авторскому слову: выделение и объяснение непонятных слов (с помощью</w:t>
      </w:r>
      <w:r w:rsidR="00E435CD" w:rsidRPr="0018190E">
        <w:rPr>
          <w:rFonts w:ascii="Times New Roman" w:eastAsia="Times New Roman" w:hAnsi="Times New Roman" w:cs="Times New Roman"/>
          <w:sz w:val="24"/>
          <w:szCs w:val="24"/>
        </w:rPr>
        <w:t xml:space="preserve"> словаря и</w:t>
      </w:r>
      <w:r w:rsidR="00825444" w:rsidRPr="0018190E">
        <w:rPr>
          <w:rFonts w:ascii="Times New Roman" w:eastAsia="Times New Roman" w:hAnsi="Times New Roman" w:cs="Times New Roman"/>
          <w:sz w:val="24"/>
          <w:szCs w:val="24"/>
        </w:rPr>
        <w:t xml:space="preserve"> учителя), нахождение характеризующих события, героев слов и предложений. Выявление и объяснение образных слов и выражений (с помощью учителя с опорой на наглядный материал). Формирование умения определять отношение автора к своим героям и событиям (с помощью учителя). Соотнесение содержания произведения с фактами из истории страны.</w:t>
      </w:r>
      <w:r w:rsidR="00825444" w:rsidRPr="0018190E">
        <w:rPr>
          <w:rFonts w:ascii="Times New Roman" w:eastAsia="Times New Roman" w:hAnsi="Times New Roman" w:cs="Times New Roman"/>
          <w:bCs/>
          <w:sz w:val="24"/>
          <w:szCs w:val="24"/>
          <w:shd w:val="clear" w:color="auto" w:fill="FFFFFF"/>
        </w:rPr>
        <w:t xml:space="preserve"> Формирование</w:t>
      </w:r>
      <w:r w:rsidR="00825444" w:rsidRPr="0018190E">
        <w:rPr>
          <w:rFonts w:ascii="Times New Roman" w:eastAsia="Times New Roman" w:hAnsi="Times New Roman" w:cs="Times New Roman"/>
          <w:sz w:val="24"/>
          <w:szCs w:val="24"/>
          <w:shd w:val="clear" w:color="auto" w:fill="FFFFFF"/>
        </w:rPr>
        <w:t> эмоционально-ценностного отношения к произведениям русских писателей и поэтов о героических подвигах нашего народа. Выявление и анализ нравств</w:t>
      </w:r>
      <w:r w:rsidR="006C3E30" w:rsidRPr="0018190E">
        <w:rPr>
          <w:rFonts w:ascii="Times New Roman" w:eastAsia="Times New Roman" w:hAnsi="Times New Roman" w:cs="Times New Roman"/>
          <w:sz w:val="24"/>
          <w:szCs w:val="24"/>
          <w:shd w:val="clear" w:color="auto" w:fill="FFFFFF"/>
        </w:rPr>
        <w:t>енного аспекта поступков героев.</w:t>
      </w:r>
    </w:p>
    <w:p w:rsidR="000737DE" w:rsidRPr="0018190E" w:rsidRDefault="000737DE" w:rsidP="000737DE">
      <w:pPr>
        <w:widowControl w:val="0"/>
        <w:autoSpaceDE w:val="0"/>
        <w:autoSpaceDN w:val="0"/>
        <w:adjustRightInd w:val="0"/>
        <w:spacing w:after="0"/>
        <w:jc w:val="both"/>
        <w:rPr>
          <w:rFonts w:ascii="Times New Roman" w:eastAsia="Times New Roman" w:hAnsi="Times New Roman" w:cs="Times New Roman"/>
          <w:sz w:val="24"/>
          <w:szCs w:val="24"/>
        </w:rPr>
      </w:pPr>
    </w:p>
    <w:p w:rsidR="000737DE" w:rsidRPr="0018190E" w:rsidRDefault="000737DE" w:rsidP="000737DE">
      <w:pPr>
        <w:widowControl w:val="0"/>
        <w:autoSpaceDE w:val="0"/>
        <w:autoSpaceDN w:val="0"/>
        <w:adjustRightInd w:val="0"/>
        <w:spacing w:after="0"/>
        <w:jc w:val="center"/>
        <w:rPr>
          <w:rFonts w:ascii="Times New Roman" w:hAnsi="Times New Roman" w:cs="Times New Roman"/>
          <w:b/>
          <w:sz w:val="24"/>
          <w:szCs w:val="24"/>
        </w:rPr>
      </w:pPr>
      <w:r w:rsidRPr="0018190E">
        <w:rPr>
          <w:rFonts w:ascii="Times New Roman" w:eastAsia="Times New Roman" w:hAnsi="Times New Roman" w:cs="Times New Roman"/>
          <w:b/>
          <w:sz w:val="24"/>
          <w:szCs w:val="24"/>
        </w:rPr>
        <w:t>Раздел 4.</w:t>
      </w:r>
      <w:r w:rsidRPr="0018190E">
        <w:rPr>
          <w:rFonts w:ascii="Times New Roman" w:hAnsi="Times New Roman" w:cs="Times New Roman"/>
          <w:b/>
          <w:sz w:val="24"/>
          <w:szCs w:val="24"/>
        </w:rPr>
        <w:t>Животные в нашем доме</w:t>
      </w:r>
    </w:p>
    <w:p w:rsidR="000737DE" w:rsidRPr="0018190E" w:rsidRDefault="000737DE" w:rsidP="000737DE">
      <w:pPr>
        <w:widowControl w:val="0"/>
        <w:autoSpaceDE w:val="0"/>
        <w:autoSpaceDN w:val="0"/>
        <w:adjustRightInd w:val="0"/>
        <w:spacing w:after="0"/>
        <w:ind w:firstLine="708"/>
        <w:rPr>
          <w:rFonts w:ascii="Times New Roman" w:hAnsi="Times New Roman" w:cs="Times New Roman"/>
          <w:sz w:val="24"/>
          <w:szCs w:val="24"/>
          <w:u w:val="single"/>
        </w:rPr>
      </w:pPr>
      <w:r w:rsidRPr="0018190E">
        <w:rPr>
          <w:rFonts w:ascii="Times New Roman" w:hAnsi="Times New Roman" w:cs="Times New Roman"/>
          <w:sz w:val="24"/>
          <w:szCs w:val="24"/>
          <w:u w:val="single"/>
        </w:rPr>
        <w:t>Изучаемые произведения:</w:t>
      </w:r>
    </w:p>
    <w:p w:rsidR="00825444" w:rsidRPr="0018190E" w:rsidRDefault="00825444" w:rsidP="000737DE">
      <w:pPr>
        <w:widowControl w:val="0"/>
        <w:autoSpaceDE w:val="0"/>
        <w:autoSpaceDN w:val="0"/>
        <w:adjustRightInd w:val="0"/>
        <w:spacing w:after="0"/>
        <w:ind w:firstLine="708"/>
        <w:jc w:val="both"/>
        <w:rPr>
          <w:rFonts w:ascii="Times New Roman" w:hAnsi="Times New Roman" w:cs="Times New Roman"/>
          <w:sz w:val="24"/>
          <w:szCs w:val="24"/>
        </w:rPr>
      </w:pPr>
      <w:r w:rsidRPr="0018190E">
        <w:rPr>
          <w:rFonts w:ascii="Times New Roman" w:hAnsi="Times New Roman" w:cs="Times New Roman"/>
          <w:sz w:val="24"/>
          <w:szCs w:val="24"/>
        </w:rPr>
        <w:t>Ю. Качаев «Грабитель», К. Паустовский «Заячьи лапы», Е. Носов «Хитрюга», По В. Астафьеву «Злодейка», По Е. Барониной «Рассказы про зверей».</w:t>
      </w:r>
    </w:p>
    <w:p w:rsidR="000737DE" w:rsidRPr="0018190E" w:rsidRDefault="000737DE" w:rsidP="000737DE">
      <w:pPr>
        <w:widowControl w:val="0"/>
        <w:autoSpaceDE w:val="0"/>
        <w:autoSpaceDN w:val="0"/>
        <w:adjustRightInd w:val="0"/>
        <w:spacing w:after="0"/>
        <w:ind w:firstLine="708"/>
        <w:jc w:val="both"/>
        <w:rPr>
          <w:rFonts w:ascii="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825444" w:rsidRPr="0018190E" w:rsidRDefault="000737DE" w:rsidP="00091B84">
      <w:pPr>
        <w:shd w:val="clear" w:color="auto" w:fill="FFFFFF"/>
        <w:spacing w:after="0"/>
        <w:ind w:firstLine="709"/>
        <w:jc w:val="both"/>
        <w:rPr>
          <w:rFonts w:ascii="Times New Roman" w:hAnsi="Times New Roman" w:cs="Times New Roman"/>
          <w:color w:val="000000"/>
          <w:sz w:val="24"/>
          <w:szCs w:val="24"/>
          <w:shd w:val="clear" w:color="auto" w:fill="FFFFFF"/>
        </w:rPr>
      </w:pPr>
      <w:r w:rsidRPr="0018190E">
        <w:rPr>
          <w:rFonts w:ascii="Times New Roman" w:eastAsia="Times New Roman" w:hAnsi="Times New Roman" w:cs="Times New Roman"/>
          <w:color w:val="000000"/>
          <w:sz w:val="24"/>
          <w:szCs w:val="24"/>
        </w:rPr>
        <w:t>Знакомство с р</w:t>
      </w:r>
      <w:r w:rsidR="00825444" w:rsidRPr="0018190E">
        <w:rPr>
          <w:rFonts w:ascii="Times New Roman" w:eastAsia="Times New Roman" w:hAnsi="Times New Roman" w:cs="Times New Roman"/>
          <w:color w:val="000000"/>
          <w:sz w:val="24"/>
          <w:szCs w:val="24"/>
        </w:rPr>
        <w:t>ассказ</w:t>
      </w:r>
      <w:r w:rsidRPr="0018190E">
        <w:rPr>
          <w:rFonts w:ascii="Times New Roman" w:eastAsia="Times New Roman" w:hAnsi="Times New Roman" w:cs="Times New Roman"/>
          <w:color w:val="000000"/>
          <w:sz w:val="24"/>
          <w:szCs w:val="24"/>
        </w:rPr>
        <w:t>ами, стихами</w:t>
      </w:r>
      <w:r w:rsidR="00825444" w:rsidRPr="0018190E">
        <w:rPr>
          <w:rFonts w:ascii="Times New Roman" w:eastAsia="Times New Roman" w:hAnsi="Times New Roman" w:cs="Times New Roman"/>
          <w:color w:val="000000"/>
          <w:sz w:val="24"/>
          <w:szCs w:val="24"/>
        </w:rPr>
        <w:t>, сказки</w:t>
      </w:r>
      <w:r w:rsidR="00091B84" w:rsidRPr="0018190E">
        <w:rPr>
          <w:rFonts w:ascii="Times New Roman" w:eastAsia="Times New Roman" w:hAnsi="Times New Roman" w:cs="Times New Roman"/>
          <w:color w:val="000000"/>
          <w:sz w:val="24"/>
          <w:szCs w:val="24"/>
        </w:rPr>
        <w:t>, баснями</w:t>
      </w:r>
      <w:r w:rsidR="00825444" w:rsidRPr="0018190E">
        <w:rPr>
          <w:rFonts w:ascii="Times New Roman" w:eastAsia="Times New Roman" w:hAnsi="Times New Roman" w:cs="Times New Roman"/>
          <w:color w:val="000000"/>
          <w:sz w:val="24"/>
          <w:szCs w:val="24"/>
        </w:rPr>
        <w:t xml:space="preserve"> о жизни животных. </w:t>
      </w:r>
      <w:r w:rsidR="006C3E30" w:rsidRPr="0018190E">
        <w:rPr>
          <w:rFonts w:ascii="Times New Roman" w:hAnsi="Times New Roman" w:cs="Times New Roman"/>
          <w:sz w:val="24"/>
          <w:szCs w:val="24"/>
        </w:rPr>
        <w:t xml:space="preserve">Формирование внимания </w:t>
      </w:r>
      <w:r w:rsidR="00825444" w:rsidRPr="0018190E">
        <w:rPr>
          <w:rFonts w:ascii="Times New Roman" w:hAnsi="Times New Roman" w:cs="Times New Roman"/>
          <w:sz w:val="24"/>
          <w:szCs w:val="24"/>
        </w:rPr>
        <w:t>к авторскому слову: выделение и объяснение непонятных слов (с помощью</w:t>
      </w:r>
      <w:r w:rsidR="00E435CD" w:rsidRPr="0018190E">
        <w:rPr>
          <w:rFonts w:ascii="Times New Roman" w:hAnsi="Times New Roman" w:cs="Times New Roman"/>
          <w:sz w:val="24"/>
          <w:szCs w:val="24"/>
        </w:rPr>
        <w:t xml:space="preserve"> словаря и</w:t>
      </w:r>
      <w:r w:rsidR="00825444" w:rsidRPr="0018190E">
        <w:rPr>
          <w:rFonts w:ascii="Times New Roman" w:hAnsi="Times New Roman" w:cs="Times New Roman"/>
          <w:sz w:val="24"/>
          <w:szCs w:val="24"/>
        </w:rPr>
        <w:t xml:space="preserve"> учителя), на</w:t>
      </w:r>
      <w:r w:rsidR="00091B84" w:rsidRPr="0018190E">
        <w:rPr>
          <w:rFonts w:ascii="Times New Roman" w:hAnsi="Times New Roman" w:cs="Times New Roman"/>
          <w:sz w:val="24"/>
          <w:szCs w:val="24"/>
        </w:rPr>
        <w:t>хождение характеризующих событий</w:t>
      </w:r>
      <w:r w:rsidR="00825444" w:rsidRPr="0018190E">
        <w:rPr>
          <w:rFonts w:ascii="Times New Roman" w:hAnsi="Times New Roman" w:cs="Times New Roman"/>
          <w:sz w:val="24"/>
          <w:szCs w:val="24"/>
        </w:rPr>
        <w:t xml:space="preserve">, героев слов и предложений. </w:t>
      </w:r>
      <w:r w:rsidR="00E435CD" w:rsidRPr="0018190E">
        <w:rPr>
          <w:rFonts w:ascii="Times New Roman" w:eastAsia="Times New Roman" w:hAnsi="Times New Roman" w:cs="Times New Roman"/>
          <w:sz w:val="24"/>
          <w:szCs w:val="24"/>
        </w:rPr>
        <w:t xml:space="preserve">Нахождение слов, употребляемых в прямом и переносном значении, их объяснение. </w:t>
      </w:r>
      <w:r w:rsidR="00825444" w:rsidRPr="0018190E">
        <w:rPr>
          <w:rFonts w:ascii="Times New Roman" w:hAnsi="Times New Roman" w:cs="Times New Roman"/>
          <w:sz w:val="24"/>
          <w:szCs w:val="24"/>
        </w:rPr>
        <w:t>Участие в беседе о животных с опорой на текст рассказа или стихотворения, а так же собственный опыт и впечатления.</w:t>
      </w:r>
      <w:r w:rsidR="00825444" w:rsidRPr="0018190E">
        <w:rPr>
          <w:rFonts w:ascii="Times New Roman" w:hAnsi="Times New Roman" w:cs="Times New Roman"/>
          <w:bCs/>
          <w:color w:val="000000"/>
          <w:sz w:val="24"/>
          <w:szCs w:val="24"/>
          <w:shd w:val="clear" w:color="auto" w:fill="FFFFFF"/>
        </w:rPr>
        <w:t>Формирование</w:t>
      </w:r>
      <w:r w:rsidR="00825444" w:rsidRPr="0018190E">
        <w:rPr>
          <w:rFonts w:ascii="Times New Roman" w:hAnsi="Times New Roman" w:cs="Times New Roman"/>
          <w:color w:val="000000"/>
          <w:sz w:val="24"/>
          <w:szCs w:val="24"/>
          <w:shd w:val="clear" w:color="auto" w:fill="FFFFFF"/>
        </w:rPr>
        <w:t> эмоционально-ценностного отношения к произведениям русских писателей и поэтов о животных. Выявление и анализ нравственного аспекта поступков героев по отношению к животным.</w:t>
      </w:r>
    </w:p>
    <w:p w:rsidR="00B43EB7" w:rsidRPr="0018190E" w:rsidRDefault="00B43EB7" w:rsidP="00091B84">
      <w:pPr>
        <w:shd w:val="clear" w:color="auto" w:fill="FFFFFF"/>
        <w:spacing w:after="0"/>
        <w:ind w:firstLine="709"/>
        <w:jc w:val="both"/>
        <w:rPr>
          <w:rFonts w:ascii="Times New Roman" w:hAnsi="Times New Roman" w:cs="Times New Roman"/>
          <w:sz w:val="24"/>
          <w:szCs w:val="24"/>
        </w:rPr>
      </w:pPr>
    </w:p>
    <w:p w:rsidR="00B43EB7" w:rsidRPr="0018190E" w:rsidRDefault="00B43EB7" w:rsidP="00B43EB7">
      <w:pPr>
        <w:widowControl w:val="0"/>
        <w:autoSpaceDE w:val="0"/>
        <w:autoSpaceDN w:val="0"/>
        <w:adjustRightInd w:val="0"/>
        <w:spacing w:after="0"/>
        <w:jc w:val="center"/>
        <w:rPr>
          <w:rFonts w:ascii="Times New Roman" w:hAnsi="Times New Roman" w:cs="Times New Roman"/>
          <w:b/>
          <w:sz w:val="24"/>
          <w:szCs w:val="24"/>
        </w:rPr>
      </w:pPr>
      <w:r w:rsidRPr="0018190E">
        <w:rPr>
          <w:rFonts w:ascii="Times New Roman" w:hAnsi="Times New Roman" w:cs="Times New Roman"/>
          <w:b/>
          <w:bCs/>
          <w:sz w:val="24"/>
          <w:szCs w:val="24"/>
        </w:rPr>
        <w:t xml:space="preserve">Раздел 5. </w:t>
      </w:r>
      <w:r w:rsidRPr="0018190E">
        <w:rPr>
          <w:rFonts w:ascii="Times New Roman" w:hAnsi="Times New Roman" w:cs="Times New Roman"/>
          <w:b/>
          <w:sz w:val="24"/>
          <w:szCs w:val="24"/>
        </w:rPr>
        <w:t>Будь человеком, человек</w:t>
      </w:r>
    </w:p>
    <w:p w:rsidR="00B43EB7" w:rsidRPr="0018190E" w:rsidRDefault="00B43EB7" w:rsidP="00B43EB7">
      <w:pPr>
        <w:widowControl w:val="0"/>
        <w:autoSpaceDE w:val="0"/>
        <w:autoSpaceDN w:val="0"/>
        <w:adjustRightInd w:val="0"/>
        <w:spacing w:after="0"/>
        <w:ind w:firstLine="708"/>
        <w:rPr>
          <w:rFonts w:ascii="Times New Roman" w:hAnsi="Times New Roman" w:cs="Times New Roman"/>
          <w:sz w:val="24"/>
          <w:szCs w:val="24"/>
          <w:u w:val="single"/>
        </w:rPr>
      </w:pPr>
      <w:r w:rsidRPr="0018190E">
        <w:rPr>
          <w:rFonts w:ascii="Times New Roman" w:hAnsi="Times New Roman" w:cs="Times New Roman"/>
          <w:sz w:val="24"/>
          <w:szCs w:val="24"/>
          <w:u w:val="single"/>
        </w:rPr>
        <w:t>Изучаемые произведения:</w:t>
      </w:r>
    </w:p>
    <w:p w:rsidR="00825444" w:rsidRPr="0018190E" w:rsidRDefault="00AD49D2" w:rsidP="00B43EB7">
      <w:pPr>
        <w:widowControl w:val="0"/>
        <w:autoSpaceDE w:val="0"/>
        <w:autoSpaceDN w:val="0"/>
        <w:adjustRightInd w:val="0"/>
        <w:spacing w:after="0"/>
        <w:ind w:firstLine="708"/>
        <w:jc w:val="both"/>
        <w:rPr>
          <w:rFonts w:ascii="Times New Roman" w:hAnsi="Times New Roman" w:cs="Times New Roman"/>
          <w:sz w:val="24"/>
          <w:szCs w:val="24"/>
        </w:rPr>
      </w:pPr>
      <w:r w:rsidRPr="0018190E">
        <w:rPr>
          <w:rFonts w:ascii="Times New Roman" w:hAnsi="Times New Roman" w:cs="Times New Roman"/>
          <w:sz w:val="24"/>
          <w:szCs w:val="24"/>
        </w:rPr>
        <w:t xml:space="preserve">Б. Житков </w:t>
      </w:r>
      <w:r w:rsidR="00825444" w:rsidRPr="0018190E">
        <w:rPr>
          <w:rFonts w:ascii="Times New Roman" w:hAnsi="Times New Roman" w:cs="Times New Roman"/>
          <w:sz w:val="24"/>
          <w:szCs w:val="24"/>
        </w:rPr>
        <w:t>«Белый домик»,</w:t>
      </w:r>
      <w:r w:rsidRPr="0018190E">
        <w:rPr>
          <w:rFonts w:ascii="Times New Roman" w:hAnsi="Times New Roman" w:cs="Times New Roman"/>
          <w:sz w:val="24"/>
          <w:szCs w:val="24"/>
        </w:rPr>
        <w:t xml:space="preserve"> А. Белорусец «Звонкие ключи», </w:t>
      </w:r>
      <w:r w:rsidR="00825444" w:rsidRPr="0018190E">
        <w:rPr>
          <w:rFonts w:ascii="Times New Roman" w:hAnsi="Times New Roman" w:cs="Times New Roman"/>
          <w:sz w:val="24"/>
          <w:szCs w:val="24"/>
        </w:rPr>
        <w:t>С. Михалков «Будь человеком», Е. Пермяк «Тайна цены», «Здравствуйте!» Перевод Д. Гальпериной, Ю. Дмитриев «Таинственный ночной гость», К. П</w:t>
      </w:r>
      <w:r w:rsidR="00B43EB7" w:rsidRPr="0018190E">
        <w:rPr>
          <w:rFonts w:ascii="Times New Roman" w:hAnsi="Times New Roman" w:cs="Times New Roman"/>
          <w:sz w:val="24"/>
          <w:szCs w:val="24"/>
        </w:rPr>
        <w:t>аустовский «Стальное колечко» (с</w:t>
      </w:r>
      <w:r w:rsidR="00825444" w:rsidRPr="0018190E">
        <w:rPr>
          <w:rFonts w:ascii="Times New Roman" w:hAnsi="Times New Roman" w:cs="Times New Roman"/>
          <w:sz w:val="24"/>
          <w:szCs w:val="24"/>
        </w:rPr>
        <w:t>казка), В. Медведев «Звездолет Брунька», По К. Паустовскому «Корзина с еловыми шишками».</w:t>
      </w:r>
    </w:p>
    <w:p w:rsidR="00B43EB7" w:rsidRPr="0018190E" w:rsidRDefault="00B43EB7" w:rsidP="00B43EB7">
      <w:pPr>
        <w:widowControl w:val="0"/>
        <w:autoSpaceDE w:val="0"/>
        <w:autoSpaceDN w:val="0"/>
        <w:adjustRightInd w:val="0"/>
        <w:spacing w:after="0"/>
        <w:ind w:firstLine="708"/>
        <w:jc w:val="both"/>
        <w:rPr>
          <w:rFonts w:ascii="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981174" w:rsidRPr="0018190E" w:rsidRDefault="00AD49D2" w:rsidP="00981174">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18190E">
        <w:rPr>
          <w:rFonts w:ascii="Times New Roman" w:eastAsia="Times New Roman" w:hAnsi="Times New Roman" w:cs="Times New Roman"/>
          <w:color w:val="000000"/>
          <w:sz w:val="24"/>
          <w:szCs w:val="24"/>
        </w:rPr>
        <w:t>Знакомство с р</w:t>
      </w:r>
      <w:r w:rsidR="00825444" w:rsidRPr="0018190E">
        <w:rPr>
          <w:rFonts w:ascii="Times New Roman" w:eastAsia="Times New Roman" w:hAnsi="Times New Roman" w:cs="Times New Roman"/>
          <w:color w:val="000000"/>
          <w:sz w:val="24"/>
          <w:szCs w:val="24"/>
        </w:rPr>
        <w:t>ассказ</w:t>
      </w:r>
      <w:r w:rsidRPr="0018190E">
        <w:rPr>
          <w:rFonts w:ascii="Times New Roman" w:eastAsia="Times New Roman" w:hAnsi="Times New Roman" w:cs="Times New Roman"/>
          <w:color w:val="000000"/>
          <w:sz w:val="24"/>
          <w:szCs w:val="24"/>
        </w:rPr>
        <w:t>ами</w:t>
      </w:r>
      <w:r w:rsidR="00825444" w:rsidRPr="0018190E">
        <w:rPr>
          <w:rFonts w:ascii="Times New Roman" w:eastAsia="Times New Roman" w:hAnsi="Times New Roman" w:cs="Times New Roman"/>
          <w:color w:val="000000"/>
          <w:sz w:val="24"/>
          <w:szCs w:val="24"/>
        </w:rPr>
        <w:t xml:space="preserve"> и стих</w:t>
      </w:r>
      <w:r w:rsidRPr="0018190E">
        <w:rPr>
          <w:rFonts w:ascii="Times New Roman" w:eastAsia="Times New Roman" w:hAnsi="Times New Roman" w:cs="Times New Roman"/>
          <w:color w:val="000000"/>
          <w:sz w:val="24"/>
          <w:szCs w:val="24"/>
        </w:rPr>
        <w:t>ами</w:t>
      </w:r>
      <w:r w:rsidR="00825444" w:rsidRPr="0018190E">
        <w:rPr>
          <w:rFonts w:ascii="Times New Roman" w:eastAsia="Times New Roman" w:hAnsi="Times New Roman" w:cs="Times New Roman"/>
          <w:color w:val="000000"/>
          <w:sz w:val="24"/>
          <w:szCs w:val="24"/>
        </w:rPr>
        <w:t>, раскрывающи</w:t>
      </w:r>
      <w:r w:rsidRPr="0018190E">
        <w:rPr>
          <w:rFonts w:ascii="Times New Roman" w:eastAsia="Times New Roman" w:hAnsi="Times New Roman" w:cs="Times New Roman"/>
          <w:color w:val="000000"/>
          <w:sz w:val="24"/>
          <w:szCs w:val="24"/>
        </w:rPr>
        <w:t>ми</w:t>
      </w:r>
      <w:r w:rsidR="00825444" w:rsidRPr="0018190E">
        <w:rPr>
          <w:rFonts w:ascii="Times New Roman" w:eastAsia="Times New Roman" w:hAnsi="Times New Roman" w:cs="Times New Roman"/>
          <w:color w:val="000000"/>
          <w:sz w:val="24"/>
          <w:szCs w:val="24"/>
        </w:rPr>
        <w:t xml:space="preserve"> восприя</w:t>
      </w:r>
      <w:r w:rsidR="00B43EB7" w:rsidRPr="0018190E">
        <w:rPr>
          <w:rFonts w:ascii="Times New Roman" w:eastAsia="Times New Roman" w:hAnsi="Times New Roman" w:cs="Times New Roman"/>
          <w:color w:val="000000"/>
          <w:sz w:val="24"/>
          <w:szCs w:val="24"/>
        </w:rPr>
        <w:t xml:space="preserve">тие мира в детстве, осмысление </w:t>
      </w:r>
      <w:r w:rsidR="00825444" w:rsidRPr="0018190E">
        <w:rPr>
          <w:rFonts w:ascii="Times New Roman" w:eastAsia="Times New Roman" w:hAnsi="Times New Roman" w:cs="Times New Roman"/>
          <w:color w:val="000000"/>
          <w:sz w:val="24"/>
          <w:szCs w:val="24"/>
        </w:rPr>
        <w:t>мира и своего места в нем.</w:t>
      </w:r>
      <w:r w:rsidRPr="0018190E">
        <w:rPr>
          <w:rFonts w:ascii="Times New Roman" w:hAnsi="Times New Roman" w:cs="Times New Roman"/>
          <w:sz w:val="24"/>
          <w:szCs w:val="24"/>
        </w:rPr>
        <w:t>Формирование внимания к авторскому слову:</w:t>
      </w:r>
      <w:r w:rsidRPr="0018190E">
        <w:rPr>
          <w:rFonts w:ascii="Times New Roman" w:eastAsia="Times New Roman" w:hAnsi="Times New Roman" w:cs="Times New Roman"/>
          <w:sz w:val="24"/>
          <w:szCs w:val="24"/>
        </w:rPr>
        <w:t>выделение и объяснение непонятных слов (с помощью</w:t>
      </w:r>
      <w:r w:rsidR="00E435CD" w:rsidRPr="0018190E">
        <w:rPr>
          <w:rFonts w:ascii="Times New Roman" w:eastAsia="Times New Roman" w:hAnsi="Times New Roman" w:cs="Times New Roman"/>
          <w:sz w:val="24"/>
          <w:szCs w:val="24"/>
        </w:rPr>
        <w:t xml:space="preserve"> словаря и</w:t>
      </w:r>
      <w:r w:rsidRPr="0018190E">
        <w:rPr>
          <w:rFonts w:ascii="Times New Roman" w:eastAsia="Times New Roman" w:hAnsi="Times New Roman" w:cs="Times New Roman"/>
          <w:sz w:val="24"/>
          <w:szCs w:val="24"/>
        </w:rPr>
        <w:t xml:space="preserve"> учителя), нахождение характеризующих события, героев слов и предложений.</w:t>
      </w:r>
      <w:r w:rsidR="00E435CD" w:rsidRPr="0018190E">
        <w:rPr>
          <w:rFonts w:ascii="Times New Roman" w:eastAsia="Times New Roman" w:hAnsi="Times New Roman" w:cs="Times New Roman"/>
          <w:sz w:val="24"/>
          <w:szCs w:val="24"/>
        </w:rPr>
        <w:t>Формирование умения определять отношение автора к своим героям и событиям</w:t>
      </w:r>
      <w:r w:rsidR="00981174" w:rsidRPr="0018190E">
        <w:rPr>
          <w:rFonts w:ascii="Times New Roman" w:eastAsia="Times New Roman" w:hAnsi="Times New Roman" w:cs="Times New Roman"/>
          <w:sz w:val="24"/>
          <w:szCs w:val="24"/>
        </w:rPr>
        <w:t>. Оценка и сравнение нравственного аспекта поступков персонажей к себе и к окружающим.</w:t>
      </w:r>
    </w:p>
    <w:p w:rsidR="00E91DE5" w:rsidRPr="0018190E" w:rsidRDefault="00E91DE5" w:rsidP="00981174">
      <w:pPr>
        <w:widowControl w:val="0"/>
        <w:tabs>
          <w:tab w:val="left" w:pos="4695"/>
        </w:tabs>
        <w:autoSpaceDE w:val="0"/>
        <w:autoSpaceDN w:val="0"/>
        <w:adjustRightInd w:val="0"/>
        <w:spacing w:after="0"/>
        <w:jc w:val="both"/>
        <w:rPr>
          <w:rFonts w:ascii="Times New Roman" w:eastAsia="Times New Roman" w:hAnsi="Times New Roman" w:cs="Times New Roman"/>
          <w:color w:val="000000"/>
          <w:sz w:val="24"/>
          <w:szCs w:val="24"/>
        </w:rPr>
      </w:pPr>
    </w:p>
    <w:p w:rsidR="00E91DE5" w:rsidRPr="0018190E" w:rsidRDefault="00E91DE5" w:rsidP="00E91DE5">
      <w:pPr>
        <w:widowControl w:val="0"/>
        <w:autoSpaceDE w:val="0"/>
        <w:autoSpaceDN w:val="0"/>
        <w:adjustRightInd w:val="0"/>
        <w:spacing w:after="0"/>
        <w:jc w:val="center"/>
        <w:rPr>
          <w:rFonts w:ascii="Times New Roman" w:hAnsi="Times New Roman" w:cs="Times New Roman"/>
          <w:b/>
          <w:sz w:val="24"/>
          <w:szCs w:val="24"/>
        </w:rPr>
      </w:pPr>
      <w:r w:rsidRPr="0018190E">
        <w:rPr>
          <w:rFonts w:ascii="Times New Roman" w:eastAsia="Times New Roman" w:hAnsi="Times New Roman" w:cs="Times New Roman"/>
          <w:b/>
          <w:color w:val="000000"/>
          <w:sz w:val="24"/>
          <w:szCs w:val="24"/>
        </w:rPr>
        <w:lastRenderedPageBreak/>
        <w:t>Раздел 6.</w:t>
      </w:r>
      <w:r w:rsidRPr="0018190E">
        <w:rPr>
          <w:rFonts w:ascii="Times New Roman" w:hAnsi="Times New Roman" w:cs="Times New Roman"/>
          <w:b/>
          <w:sz w:val="24"/>
          <w:szCs w:val="24"/>
        </w:rPr>
        <w:t>Они прославили Россию</w:t>
      </w:r>
    </w:p>
    <w:p w:rsidR="00E91DE5" w:rsidRPr="0018190E" w:rsidRDefault="00E91DE5" w:rsidP="00E91DE5">
      <w:pPr>
        <w:widowControl w:val="0"/>
        <w:autoSpaceDE w:val="0"/>
        <w:autoSpaceDN w:val="0"/>
        <w:adjustRightInd w:val="0"/>
        <w:spacing w:after="0"/>
        <w:rPr>
          <w:rFonts w:ascii="Times New Roman" w:hAnsi="Times New Roman" w:cs="Times New Roman"/>
          <w:sz w:val="24"/>
          <w:szCs w:val="24"/>
          <w:u w:val="single"/>
        </w:rPr>
      </w:pPr>
      <w:r w:rsidRPr="0018190E">
        <w:rPr>
          <w:rFonts w:ascii="Times New Roman" w:hAnsi="Times New Roman" w:cs="Times New Roman"/>
          <w:b/>
          <w:sz w:val="24"/>
          <w:szCs w:val="24"/>
        </w:rPr>
        <w:tab/>
      </w:r>
      <w:r w:rsidRPr="0018190E">
        <w:rPr>
          <w:rFonts w:ascii="Times New Roman" w:hAnsi="Times New Roman" w:cs="Times New Roman"/>
          <w:sz w:val="24"/>
          <w:szCs w:val="24"/>
          <w:u w:val="single"/>
        </w:rPr>
        <w:t>Изучаемые произведения:</w:t>
      </w:r>
    </w:p>
    <w:p w:rsidR="00825444" w:rsidRPr="0018190E" w:rsidRDefault="00825444" w:rsidP="00E91DE5">
      <w:pPr>
        <w:widowControl w:val="0"/>
        <w:autoSpaceDE w:val="0"/>
        <w:autoSpaceDN w:val="0"/>
        <w:adjustRightInd w:val="0"/>
        <w:spacing w:after="0"/>
        <w:ind w:firstLine="708"/>
        <w:jc w:val="both"/>
        <w:rPr>
          <w:rFonts w:ascii="Times New Roman" w:hAnsi="Times New Roman" w:cs="Times New Roman"/>
          <w:sz w:val="24"/>
          <w:szCs w:val="24"/>
        </w:rPr>
      </w:pPr>
      <w:r w:rsidRPr="0018190E">
        <w:rPr>
          <w:rFonts w:ascii="Times New Roman" w:eastAsia="Times New Roman" w:hAnsi="Times New Roman" w:cs="Times New Roman"/>
          <w:sz w:val="24"/>
          <w:szCs w:val="24"/>
        </w:rPr>
        <w:t>По С. Алексееву Рассказы о русском подвиге. «Медаль», «Гришенька», Великодушный русский воин. По Е. Холмогоровой. «Серебряный лебедь», «Боевое крещени</w:t>
      </w:r>
      <w:r w:rsidR="00E91DE5" w:rsidRPr="0018190E">
        <w:rPr>
          <w:rFonts w:ascii="Times New Roman" w:eastAsia="Times New Roman" w:hAnsi="Times New Roman" w:cs="Times New Roman"/>
          <w:sz w:val="24"/>
          <w:szCs w:val="24"/>
        </w:rPr>
        <w:t xml:space="preserve">е», «День рождения Наполеона», </w:t>
      </w:r>
      <w:r w:rsidRPr="0018190E">
        <w:rPr>
          <w:rFonts w:ascii="Times New Roman" w:eastAsia="Times New Roman" w:hAnsi="Times New Roman" w:cs="Times New Roman"/>
          <w:sz w:val="24"/>
          <w:szCs w:val="24"/>
        </w:rPr>
        <w:t>«В дни спокойные», Д. Хармс «</w:t>
      </w:r>
      <w:r w:rsidRPr="0018190E">
        <w:rPr>
          <w:rFonts w:ascii="Times New Roman" w:hAnsi="Times New Roman" w:cs="Times New Roman"/>
          <w:sz w:val="24"/>
          <w:szCs w:val="24"/>
        </w:rPr>
        <w:t>Пушкин».</w:t>
      </w:r>
    </w:p>
    <w:p w:rsidR="00EE1988" w:rsidRPr="0018190E" w:rsidRDefault="00EE1988" w:rsidP="00EE1988">
      <w:pPr>
        <w:widowControl w:val="0"/>
        <w:autoSpaceDE w:val="0"/>
        <w:autoSpaceDN w:val="0"/>
        <w:adjustRightInd w:val="0"/>
        <w:spacing w:after="0"/>
        <w:ind w:firstLine="708"/>
        <w:jc w:val="both"/>
        <w:rPr>
          <w:rFonts w:ascii="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825444" w:rsidRPr="0018190E" w:rsidRDefault="00E91DE5" w:rsidP="00E91DE5">
      <w:pPr>
        <w:shd w:val="clear" w:color="auto" w:fill="FFFFFF"/>
        <w:spacing w:after="0"/>
        <w:ind w:firstLine="709"/>
        <w:jc w:val="both"/>
        <w:rPr>
          <w:rFonts w:ascii="Times New Roman" w:eastAsia="Times New Roman" w:hAnsi="Times New Roman" w:cs="Times New Roman"/>
          <w:sz w:val="24"/>
          <w:szCs w:val="24"/>
          <w:shd w:val="clear" w:color="auto" w:fill="FFFFFF"/>
        </w:rPr>
      </w:pPr>
      <w:r w:rsidRPr="0018190E">
        <w:rPr>
          <w:rFonts w:ascii="Times New Roman" w:eastAsia="Times New Roman" w:hAnsi="Times New Roman" w:cs="Times New Roman"/>
          <w:color w:val="000000"/>
          <w:sz w:val="24"/>
          <w:szCs w:val="24"/>
        </w:rPr>
        <w:t>Знакомство с рассказами</w:t>
      </w:r>
      <w:r w:rsidR="00825444" w:rsidRPr="0018190E">
        <w:rPr>
          <w:rFonts w:ascii="Times New Roman" w:eastAsia="Times New Roman" w:hAnsi="Times New Roman" w:cs="Times New Roman"/>
          <w:color w:val="000000"/>
          <w:sz w:val="24"/>
          <w:szCs w:val="24"/>
        </w:rPr>
        <w:t>, стих</w:t>
      </w:r>
      <w:r w:rsidRPr="0018190E">
        <w:rPr>
          <w:rFonts w:ascii="Times New Roman" w:eastAsia="Times New Roman" w:hAnsi="Times New Roman" w:cs="Times New Roman"/>
          <w:color w:val="000000"/>
          <w:sz w:val="24"/>
          <w:szCs w:val="24"/>
        </w:rPr>
        <w:t>ами</w:t>
      </w:r>
      <w:r w:rsidR="00825444" w:rsidRPr="0018190E">
        <w:rPr>
          <w:rFonts w:ascii="Times New Roman" w:eastAsia="Times New Roman" w:hAnsi="Times New Roman" w:cs="Times New Roman"/>
          <w:color w:val="000000"/>
          <w:sz w:val="24"/>
          <w:szCs w:val="24"/>
        </w:rPr>
        <w:t>, научно-популярны</w:t>
      </w:r>
      <w:r w:rsidR="00F927C1" w:rsidRPr="0018190E">
        <w:rPr>
          <w:rFonts w:ascii="Times New Roman" w:eastAsia="Times New Roman" w:hAnsi="Times New Roman" w:cs="Times New Roman"/>
          <w:color w:val="000000"/>
          <w:sz w:val="24"/>
          <w:szCs w:val="24"/>
        </w:rPr>
        <w:t>ми</w:t>
      </w:r>
      <w:r w:rsidR="00825444" w:rsidRPr="0018190E">
        <w:rPr>
          <w:rFonts w:ascii="Times New Roman" w:eastAsia="Times New Roman" w:hAnsi="Times New Roman" w:cs="Times New Roman"/>
          <w:color w:val="000000"/>
          <w:sz w:val="24"/>
          <w:szCs w:val="24"/>
        </w:rPr>
        <w:t xml:space="preserve"> стать</w:t>
      </w:r>
      <w:r w:rsidR="00F927C1" w:rsidRPr="0018190E">
        <w:rPr>
          <w:rFonts w:ascii="Times New Roman" w:eastAsia="Times New Roman" w:hAnsi="Times New Roman" w:cs="Times New Roman"/>
          <w:color w:val="000000"/>
          <w:sz w:val="24"/>
          <w:szCs w:val="24"/>
        </w:rPr>
        <w:t>ями</w:t>
      </w:r>
      <w:r w:rsidR="00825444" w:rsidRPr="0018190E">
        <w:rPr>
          <w:rFonts w:ascii="Times New Roman" w:eastAsia="Times New Roman" w:hAnsi="Times New Roman" w:cs="Times New Roman"/>
          <w:color w:val="000000"/>
          <w:sz w:val="24"/>
          <w:szCs w:val="24"/>
        </w:rPr>
        <w:t>, содержащи</w:t>
      </w:r>
      <w:r w:rsidR="00F927C1" w:rsidRPr="0018190E">
        <w:rPr>
          <w:rFonts w:ascii="Times New Roman" w:eastAsia="Times New Roman" w:hAnsi="Times New Roman" w:cs="Times New Roman"/>
          <w:color w:val="000000"/>
          <w:sz w:val="24"/>
          <w:szCs w:val="24"/>
        </w:rPr>
        <w:t>ми</w:t>
      </w:r>
      <w:r w:rsidR="00825444" w:rsidRPr="0018190E">
        <w:rPr>
          <w:rFonts w:ascii="Times New Roman" w:eastAsia="Times New Roman" w:hAnsi="Times New Roman" w:cs="Times New Roman"/>
          <w:color w:val="000000"/>
          <w:sz w:val="24"/>
          <w:szCs w:val="24"/>
        </w:rPr>
        <w:t xml:space="preserve"> сведения о жизнивеликих людей прошлого и настоящего России. </w:t>
      </w:r>
      <w:r w:rsidR="00825444" w:rsidRPr="0018190E">
        <w:rPr>
          <w:rFonts w:ascii="Times New Roman" w:eastAsia="Times New Roman" w:hAnsi="Times New Roman" w:cs="Times New Roman"/>
          <w:sz w:val="24"/>
          <w:szCs w:val="24"/>
        </w:rPr>
        <w:t>Знакомство</w:t>
      </w:r>
      <w:r w:rsidR="006C3E30" w:rsidRPr="0018190E">
        <w:rPr>
          <w:rFonts w:ascii="Times New Roman" w:eastAsia="Times New Roman" w:hAnsi="Times New Roman" w:cs="Times New Roman"/>
          <w:sz w:val="24"/>
          <w:szCs w:val="24"/>
        </w:rPr>
        <w:t xml:space="preserve"> с разными видами произведений </w:t>
      </w:r>
      <w:r w:rsidR="00825444" w:rsidRPr="0018190E">
        <w:rPr>
          <w:rFonts w:ascii="Times New Roman" w:eastAsia="Times New Roman" w:hAnsi="Times New Roman" w:cs="Times New Roman"/>
          <w:sz w:val="24"/>
          <w:szCs w:val="24"/>
        </w:rPr>
        <w:t xml:space="preserve">о прошлом нашего народа. </w:t>
      </w:r>
      <w:r w:rsidR="006C3E30" w:rsidRPr="0018190E">
        <w:rPr>
          <w:rFonts w:ascii="Times New Roman" w:eastAsia="Times New Roman" w:hAnsi="Times New Roman" w:cs="Times New Roman"/>
          <w:sz w:val="24"/>
          <w:szCs w:val="24"/>
        </w:rPr>
        <w:t xml:space="preserve">Формирование внимания </w:t>
      </w:r>
      <w:r w:rsidR="00825444" w:rsidRPr="0018190E">
        <w:rPr>
          <w:rFonts w:ascii="Times New Roman" w:eastAsia="Times New Roman" w:hAnsi="Times New Roman" w:cs="Times New Roman"/>
          <w:sz w:val="24"/>
          <w:szCs w:val="24"/>
        </w:rPr>
        <w:t>к авторскому слову: выделение и объяснение непонятных слов (с помощью</w:t>
      </w:r>
      <w:r w:rsidR="00CA0D33" w:rsidRPr="0018190E">
        <w:rPr>
          <w:rFonts w:ascii="Times New Roman" w:eastAsia="Times New Roman" w:hAnsi="Times New Roman" w:cs="Times New Roman"/>
          <w:sz w:val="24"/>
          <w:szCs w:val="24"/>
        </w:rPr>
        <w:t xml:space="preserve"> словаря и</w:t>
      </w:r>
      <w:r w:rsidR="00825444" w:rsidRPr="0018190E">
        <w:rPr>
          <w:rFonts w:ascii="Times New Roman" w:eastAsia="Times New Roman" w:hAnsi="Times New Roman" w:cs="Times New Roman"/>
          <w:sz w:val="24"/>
          <w:szCs w:val="24"/>
        </w:rPr>
        <w:t xml:space="preserve"> учителя), нахождение характеризующих события, героев слов и предложений. Выявление и объяснение образных слов и выражений (с помощью учителя с опорой на наглядный материал). Формирование умения определять отношение автора к своим героям и событиям (с помощью учителя). Соотнесение содержания произведения с фактами из истории страны.</w:t>
      </w:r>
      <w:r w:rsidR="00825444" w:rsidRPr="0018190E">
        <w:rPr>
          <w:rFonts w:ascii="Times New Roman" w:eastAsia="Times New Roman" w:hAnsi="Times New Roman" w:cs="Times New Roman"/>
          <w:bCs/>
          <w:sz w:val="24"/>
          <w:szCs w:val="24"/>
          <w:shd w:val="clear" w:color="auto" w:fill="FFFFFF"/>
        </w:rPr>
        <w:t xml:space="preserve"> Формирование</w:t>
      </w:r>
      <w:r w:rsidR="00825444" w:rsidRPr="0018190E">
        <w:rPr>
          <w:rFonts w:ascii="Times New Roman" w:eastAsia="Times New Roman" w:hAnsi="Times New Roman" w:cs="Times New Roman"/>
          <w:sz w:val="24"/>
          <w:szCs w:val="24"/>
          <w:shd w:val="clear" w:color="auto" w:fill="FFFFFF"/>
        </w:rPr>
        <w:t> эмоционально-ценностного отношения к произведениям русских писателей и поэтов о героических подвигах нашего народа. Выявление и анализ нравственного аспекта поступков героев.</w:t>
      </w:r>
    </w:p>
    <w:p w:rsidR="00EE1988" w:rsidRPr="0018190E" w:rsidRDefault="00EE1988" w:rsidP="00E91DE5">
      <w:pPr>
        <w:shd w:val="clear" w:color="auto" w:fill="FFFFFF"/>
        <w:spacing w:after="0"/>
        <w:ind w:firstLine="709"/>
        <w:jc w:val="both"/>
        <w:rPr>
          <w:rFonts w:ascii="Times New Roman" w:eastAsia="Times New Roman" w:hAnsi="Times New Roman" w:cs="Times New Roman"/>
          <w:sz w:val="24"/>
          <w:szCs w:val="24"/>
        </w:rPr>
      </w:pPr>
    </w:p>
    <w:p w:rsidR="00EE1988" w:rsidRPr="0018190E" w:rsidRDefault="00EE1988" w:rsidP="00EE1988">
      <w:pPr>
        <w:widowControl w:val="0"/>
        <w:autoSpaceDE w:val="0"/>
        <w:autoSpaceDN w:val="0"/>
        <w:adjustRightInd w:val="0"/>
        <w:spacing w:after="0"/>
        <w:ind w:firstLine="709"/>
        <w:jc w:val="center"/>
        <w:rPr>
          <w:rFonts w:ascii="Times New Roman" w:hAnsi="Times New Roman" w:cs="Times New Roman"/>
          <w:b/>
          <w:bCs/>
          <w:sz w:val="24"/>
          <w:szCs w:val="24"/>
        </w:rPr>
      </w:pPr>
      <w:r w:rsidRPr="0018190E">
        <w:rPr>
          <w:rFonts w:ascii="Times New Roman" w:hAnsi="Times New Roman" w:cs="Times New Roman"/>
          <w:b/>
          <w:bCs/>
          <w:sz w:val="24"/>
          <w:szCs w:val="24"/>
        </w:rPr>
        <w:t xml:space="preserve">Раздел 7. </w:t>
      </w:r>
      <w:r w:rsidR="00825444" w:rsidRPr="0018190E">
        <w:rPr>
          <w:rFonts w:ascii="Times New Roman" w:hAnsi="Times New Roman" w:cs="Times New Roman"/>
          <w:b/>
          <w:sz w:val="24"/>
          <w:szCs w:val="24"/>
        </w:rPr>
        <w:t>Смешное и веселое</w:t>
      </w:r>
    </w:p>
    <w:p w:rsidR="00EE1988" w:rsidRPr="0018190E" w:rsidRDefault="00EE1988" w:rsidP="00EE1988">
      <w:pPr>
        <w:widowControl w:val="0"/>
        <w:autoSpaceDE w:val="0"/>
        <w:autoSpaceDN w:val="0"/>
        <w:adjustRightInd w:val="0"/>
        <w:spacing w:after="0"/>
        <w:ind w:firstLine="708"/>
        <w:rPr>
          <w:rFonts w:ascii="Times New Roman" w:hAnsi="Times New Roman" w:cs="Times New Roman"/>
          <w:sz w:val="24"/>
          <w:szCs w:val="24"/>
          <w:u w:val="single"/>
        </w:rPr>
      </w:pPr>
      <w:r w:rsidRPr="0018190E">
        <w:rPr>
          <w:rFonts w:ascii="Times New Roman" w:hAnsi="Times New Roman" w:cs="Times New Roman"/>
          <w:sz w:val="24"/>
          <w:szCs w:val="24"/>
          <w:u w:val="single"/>
        </w:rPr>
        <w:t>Изучаемые произведения:</w:t>
      </w:r>
    </w:p>
    <w:p w:rsidR="00825444" w:rsidRPr="0018190E" w:rsidRDefault="00825444" w:rsidP="00EE1988">
      <w:pPr>
        <w:widowControl w:val="0"/>
        <w:autoSpaceDE w:val="0"/>
        <w:autoSpaceDN w:val="0"/>
        <w:adjustRightInd w:val="0"/>
        <w:spacing w:after="0"/>
        <w:ind w:firstLine="708"/>
        <w:jc w:val="both"/>
        <w:rPr>
          <w:rFonts w:ascii="Times New Roman" w:hAnsi="Times New Roman" w:cs="Times New Roman"/>
          <w:sz w:val="24"/>
          <w:szCs w:val="24"/>
        </w:rPr>
      </w:pPr>
      <w:r w:rsidRPr="0018190E">
        <w:rPr>
          <w:rFonts w:ascii="Times New Roman" w:hAnsi="Times New Roman" w:cs="Times New Roman"/>
          <w:sz w:val="24"/>
          <w:szCs w:val="24"/>
        </w:rPr>
        <w:t>Б. Заходер «Петя мечтает»,</w:t>
      </w:r>
      <w:r w:rsidRPr="0018190E">
        <w:rPr>
          <w:rFonts w:ascii="Times New Roman" w:eastAsia="Times New Roman" w:hAnsi="Times New Roman" w:cs="Times New Roman"/>
          <w:sz w:val="24"/>
          <w:szCs w:val="24"/>
        </w:rPr>
        <w:t xml:space="preserve"> По Д. Бис</w:t>
      </w:r>
      <w:r w:rsidR="00EB1F0C" w:rsidRPr="0018190E">
        <w:rPr>
          <w:rFonts w:ascii="Times New Roman" w:eastAsia="Times New Roman" w:hAnsi="Times New Roman" w:cs="Times New Roman"/>
          <w:sz w:val="24"/>
          <w:szCs w:val="24"/>
        </w:rPr>
        <w:t>сету «Слон и муравей» (сказка).</w:t>
      </w:r>
      <w:r w:rsidRPr="0018190E">
        <w:rPr>
          <w:rFonts w:ascii="Times New Roman" w:eastAsia="Times New Roman" w:hAnsi="Times New Roman" w:cs="Times New Roman"/>
          <w:sz w:val="24"/>
          <w:szCs w:val="24"/>
        </w:rPr>
        <w:t xml:space="preserve"> Кузнечик Денди (сказка),</w:t>
      </w:r>
      <w:r w:rsidRPr="0018190E">
        <w:rPr>
          <w:rFonts w:ascii="Times New Roman" w:hAnsi="Times New Roman" w:cs="Times New Roman"/>
          <w:sz w:val="24"/>
          <w:szCs w:val="24"/>
        </w:rPr>
        <w:t xml:space="preserve"> По Н. Носову «Как Незнайка стихи сочинял», В. Драгунский «Кот в сапогах», Д. Хармс «Заяц и еж».</w:t>
      </w:r>
    </w:p>
    <w:p w:rsidR="00EE1988" w:rsidRPr="0018190E" w:rsidRDefault="00EE1988" w:rsidP="00EE1988">
      <w:pPr>
        <w:widowControl w:val="0"/>
        <w:autoSpaceDE w:val="0"/>
        <w:autoSpaceDN w:val="0"/>
        <w:adjustRightInd w:val="0"/>
        <w:spacing w:after="0"/>
        <w:ind w:firstLine="708"/>
        <w:jc w:val="both"/>
        <w:rPr>
          <w:rFonts w:ascii="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825444" w:rsidRDefault="00AD49D2" w:rsidP="00AD49D2">
      <w:pPr>
        <w:shd w:val="clear" w:color="auto" w:fill="FFFFFF"/>
        <w:spacing w:after="0"/>
        <w:ind w:firstLine="708"/>
        <w:jc w:val="both"/>
        <w:rPr>
          <w:rFonts w:ascii="Times New Roman" w:eastAsia="Times New Roman" w:hAnsi="Times New Roman" w:cs="Times New Roman"/>
          <w:sz w:val="24"/>
          <w:szCs w:val="24"/>
        </w:rPr>
      </w:pPr>
      <w:r w:rsidRPr="0018190E">
        <w:rPr>
          <w:rFonts w:ascii="Times New Roman" w:hAnsi="Times New Roman" w:cs="Times New Roman"/>
          <w:color w:val="000000"/>
          <w:sz w:val="24"/>
          <w:szCs w:val="24"/>
          <w:shd w:val="clear" w:color="auto" w:fill="FFFFFF"/>
        </w:rPr>
        <w:t>Знакомство с ю</w:t>
      </w:r>
      <w:r w:rsidR="00825444" w:rsidRPr="0018190E">
        <w:rPr>
          <w:rFonts w:ascii="Times New Roman" w:hAnsi="Times New Roman" w:cs="Times New Roman"/>
          <w:color w:val="000000"/>
          <w:sz w:val="24"/>
          <w:szCs w:val="24"/>
          <w:shd w:val="clear" w:color="auto" w:fill="FFFFFF"/>
        </w:rPr>
        <w:t>мористически</w:t>
      </w:r>
      <w:r w:rsidRPr="0018190E">
        <w:rPr>
          <w:rFonts w:ascii="Times New Roman" w:hAnsi="Times New Roman" w:cs="Times New Roman"/>
          <w:color w:val="000000"/>
          <w:sz w:val="24"/>
          <w:szCs w:val="24"/>
          <w:shd w:val="clear" w:color="auto" w:fill="FFFFFF"/>
        </w:rPr>
        <w:t>ми</w:t>
      </w:r>
      <w:r w:rsidR="00825444" w:rsidRPr="0018190E">
        <w:rPr>
          <w:rFonts w:ascii="Times New Roman" w:hAnsi="Times New Roman" w:cs="Times New Roman"/>
          <w:color w:val="000000"/>
          <w:sz w:val="24"/>
          <w:szCs w:val="24"/>
          <w:shd w:val="clear" w:color="auto" w:fill="FFFFFF"/>
        </w:rPr>
        <w:t xml:space="preserve"> произведения</w:t>
      </w:r>
      <w:r w:rsidRPr="0018190E">
        <w:rPr>
          <w:rFonts w:ascii="Times New Roman" w:hAnsi="Times New Roman" w:cs="Times New Roman"/>
          <w:color w:val="000000"/>
          <w:sz w:val="24"/>
          <w:szCs w:val="24"/>
          <w:shd w:val="clear" w:color="auto" w:fill="FFFFFF"/>
        </w:rPr>
        <w:t>ми</w:t>
      </w:r>
      <w:r w:rsidR="00825444" w:rsidRPr="0018190E">
        <w:rPr>
          <w:rFonts w:ascii="Times New Roman" w:hAnsi="Times New Roman" w:cs="Times New Roman"/>
          <w:color w:val="000000"/>
          <w:sz w:val="24"/>
          <w:szCs w:val="24"/>
          <w:shd w:val="clear" w:color="auto" w:fill="FFFFFF"/>
        </w:rPr>
        <w:t xml:space="preserve"> разных жанров.</w:t>
      </w:r>
      <w:r w:rsidRPr="0018190E">
        <w:rPr>
          <w:rFonts w:ascii="Times New Roman" w:hAnsi="Times New Roman" w:cs="Times New Roman"/>
          <w:sz w:val="24"/>
          <w:szCs w:val="24"/>
        </w:rPr>
        <w:t>Формирование внимания к авторскому слову:</w:t>
      </w:r>
      <w:r w:rsidRPr="0018190E">
        <w:rPr>
          <w:rFonts w:ascii="Times New Roman" w:eastAsia="Times New Roman" w:hAnsi="Times New Roman" w:cs="Times New Roman"/>
          <w:sz w:val="24"/>
          <w:szCs w:val="24"/>
        </w:rPr>
        <w:t>выделение и объяснение непонятных слов (с помощью</w:t>
      </w:r>
      <w:r w:rsidR="00CA0D33" w:rsidRPr="0018190E">
        <w:rPr>
          <w:rFonts w:ascii="Times New Roman" w:eastAsia="Times New Roman" w:hAnsi="Times New Roman" w:cs="Times New Roman"/>
          <w:sz w:val="24"/>
          <w:szCs w:val="24"/>
        </w:rPr>
        <w:t xml:space="preserve"> словаря и</w:t>
      </w:r>
      <w:r w:rsidRPr="0018190E">
        <w:rPr>
          <w:rFonts w:ascii="Times New Roman" w:eastAsia="Times New Roman" w:hAnsi="Times New Roman" w:cs="Times New Roman"/>
          <w:sz w:val="24"/>
          <w:szCs w:val="24"/>
        </w:rPr>
        <w:t xml:space="preserve"> учителя), нахождение характеризующих события, героев слов и предложений.</w:t>
      </w:r>
      <w:r w:rsidR="00CA0D33" w:rsidRPr="0018190E">
        <w:rPr>
          <w:rFonts w:ascii="Times New Roman" w:eastAsia="Times New Roman" w:hAnsi="Times New Roman" w:cs="Times New Roman"/>
          <w:sz w:val="24"/>
          <w:szCs w:val="24"/>
        </w:rPr>
        <w:t>Нахождение слов, употребляемых в прямом и переносном значении, их объяснение. Называние характерных черт героев произведения (выбориз текста авторских слов)</w:t>
      </w:r>
    </w:p>
    <w:p w:rsidR="000B34B5" w:rsidRDefault="000B34B5" w:rsidP="00AD49D2">
      <w:pPr>
        <w:shd w:val="clear" w:color="auto" w:fill="FFFFFF"/>
        <w:spacing w:after="0"/>
        <w:ind w:firstLine="708"/>
        <w:jc w:val="both"/>
        <w:rPr>
          <w:rFonts w:ascii="Times New Roman" w:eastAsia="Times New Roman" w:hAnsi="Times New Roman" w:cs="Times New Roman"/>
          <w:sz w:val="24"/>
          <w:szCs w:val="24"/>
        </w:rPr>
      </w:pPr>
    </w:p>
    <w:p w:rsidR="000B34B5" w:rsidRDefault="000B34B5" w:rsidP="00AD49D2">
      <w:pPr>
        <w:shd w:val="clear" w:color="auto" w:fill="FFFFFF"/>
        <w:spacing w:after="0"/>
        <w:ind w:firstLine="708"/>
        <w:jc w:val="both"/>
        <w:rPr>
          <w:rFonts w:ascii="Times New Roman" w:eastAsia="Times New Roman" w:hAnsi="Times New Roman" w:cs="Times New Roman"/>
          <w:sz w:val="24"/>
          <w:szCs w:val="24"/>
        </w:rPr>
      </w:pPr>
    </w:p>
    <w:p w:rsidR="000B34B5" w:rsidRPr="0018190E" w:rsidRDefault="000B34B5" w:rsidP="00AD49D2">
      <w:pPr>
        <w:shd w:val="clear" w:color="auto" w:fill="FFFFFF"/>
        <w:spacing w:after="0"/>
        <w:ind w:firstLine="708"/>
        <w:jc w:val="both"/>
        <w:rPr>
          <w:rFonts w:ascii="Times New Roman" w:eastAsia="Times New Roman" w:hAnsi="Times New Roman" w:cs="Times New Roman"/>
          <w:color w:val="000000"/>
          <w:sz w:val="24"/>
          <w:szCs w:val="24"/>
        </w:rPr>
      </w:pPr>
    </w:p>
    <w:p w:rsidR="00EE1988" w:rsidRPr="0018190E" w:rsidRDefault="00EE1988" w:rsidP="002E6EC8">
      <w:pPr>
        <w:widowControl w:val="0"/>
        <w:autoSpaceDE w:val="0"/>
        <w:autoSpaceDN w:val="0"/>
        <w:adjustRightInd w:val="0"/>
        <w:spacing w:after="0"/>
        <w:ind w:firstLine="709"/>
        <w:jc w:val="both"/>
        <w:rPr>
          <w:rFonts w:ascii="Times New Roman" w:hAnsi="Times New Roman" w:cs="Times New Roman"/>
          <w:sz w:val="24"/>
          <w:szCs w:val="24"/>
        </w:rPr>
      </w:pPr>
    </w:p>
    <w:p w:rsidR="00EE1988" w:rsidRPr="0018190E" w:rsidRDefault="00EE1988" w:rsidP="00EE1988">
      <w:pPr>
        <w:widowControl w:val="0"/>
        <w:autoSpaceDE w:val="0"/>
        <w:autoSpaceDN w:val="0"/>
        <w:adjustRightInd w:val="0"/>
        <w:spacing w:after="0"/>
        <w:ind w:firstLine="709"/>
        <w:jc w:val="center"/>
        <w:rPr>
          <w:rFonts w:ascii="Times New Roman" w:hAnsi="Times New Roman" w:cs="Times New Roman"/>
          <w:b/>
          <w:sz w:val="24"/>
          <w:szCs w:val="24"/>
        </w:rPr>
      </w:pPr>
      <w:r w:rsidRPr="0018190E">
        <w:rPr>
          <w:rFonts w:ascii="Times New Roman" w:hAnsi="Times New Roman" w:cs="Times New Roman"/>
          <w:b/>
          <w:bCs/>
          <w:sz w:val="24"/>
          <w:szCs w:val="24"/>
        </w:rPr>
        <w:t xml:space="preserve">Раздел 8. </w:t>
      </w:r>
      <w:r w:rsidRPr="0018190E">
        <w:rPr>
          <w:rFonts w:ascii="Times New Roman" w:hAnsi="Times New Roman" w:cs="Times New Roman"/>
          <w:b/>
          <w:sz w:val="24"/>
          <w:szCs w:val="24"/>
        </w:rPr>
        <w:t>Вечный свет подвига</w:t>
      </w:r>
    </w:p>
    <w:p w:rsidR="00EE1988" w:rsidRPr="0018190E" w:rsidRDefault="00EE1988" w:rsidP="00EE1988">
      <w:pPr>
        <w:widowControl w:val="0"/>
        <w:autoSpaceDE w:val="0"/>
        <w:autoSpaceDN w:val="0"/>
        <w:adjustRightInd w:val="0"/>
        <w:spacing w:after="0"/>
        <w:ind w:firstLine="708"/>
        <w:rPr>
          <w:rFonts w:ascii="Times New Roman" w:hAnsi="Times New Roman" w:cs="Times New Roman"/>
          <w:sz w:val="24"/>
          <w:szCs w:val="24"/>
          <w:u w:val="single"/>
        </w:rPr>
      </w:pPr>
      <w:r w:rsidRPr="0018190E">
        <w:rPr>
          <w:rFonts w:ascii="Times New Roman" w:hAnsi="Times New Roman" w:cs="Times New Roman"/>
          <w:sz w:val="24"/>
          <w:szCs w:val="24"/>
          <w:u w:val="single"/>
        </w:rPr>
        <w:t>Изучаемые произведения:</w:t>
      </w:r>
    </w:p>
    <w:p w:rsidR="00825444" w:rsidRPr="0018190E" w:rsidRDefault="00825444" w:rsidP="002E6EC8">
      <w:pPr>
        <w:widowControl w:val="0"/>
        <w:autoSpaceDE w:val="0"/>
        <w:autoSpaceDN w:val="0"/>
        <w:adjustRightInd w:val="0"/>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М. Дудин. Наши песни спет</w:t>
      </w:r>
      <w:r w:rsidR="00EE1988" w:rsidRPr="0018190E">
        <w:rPr>
          <w:rFonts w:ascii="Times New Roman" w:hAnsi="Times New Roman" w:cs="Times New Roman"/>
          <w:sz w:val="24"/>
          <w:szCs w:val="24"/>
        </w:rPr>
        <w:t xml:space="preserve">ы на войне. (В сокращении). Вн. </w:t>
      </w:r>
      <w:r w:rsidRPr="0018190E">
        <w:rPr>
          <w:rFonts w:ascii="Times New Roman" w:hAnsi="Times New Roman" w:cs="Times New Roman"/>
          <w:sz w:val="24"/>
          <w:szCs w:val="24"/>
        </w:rPr>
        <w:t>чтение «Подвиг детей во время Великой отечественной войны»</w:t>
      </w:r>
    </w:p>
    <w:p w:rsidR="00EE1988" w:rsidRPr="0018190E" w:rsidRDefault="00EE1988" w:rsidP="00EE1988">
      <w:pPr>
        <w:widowControl w:val="0"/>
        <w:autoSpaceDE w:val="0"/>
        <w:autoSpaceDN w:val="0"/>
        <w:adjustRightInd w:val="0"/>
        <w:spacing w:after="0"/>
        <w:ind w:firstLine="708"/>
        <w:jc w:val="both"/>
        <w:rPr>
          <w:rFonts w:ascii="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825444" w:rsidRPr="0018190E" w:rsidRDefault="00AD49D2" w:rsidP="00EE1988">
      <w:pPr>
        <w:shd w:val="clear" w:color="auto" w:fill="FFFFFF"/>
        <w:spacing w:after="0"/>
        <w:ind w:firstLine="709"/>
        <w:jc w:val="both"/>
        <w:rPr>
          <w:rFonts w:ascii="Times New Roman" w:hAnsi="Times New Roman" w:cs="Times New Roman"/>
          <w:color w:val="000000"/>
          <w:sz w:val="24"/>
          <w:szCs w:val="24"/>
          <w:shd w:val="clear" w:color="auto" w:fill="FFFFFF"/>
        </w:rPr>
      </w:pPr>
      <w:r w:rsidRPr="0018190E">
        <w:rPr>
          <w:rFonts w:ascii="Times New Roman" w:hAnsi="Times New Roman" w:cs="Times New Roman"/>
          <w:bCs/>
          <w:sz w:val="24"/>
          <w:szCs w:val="24"/>
        </w:rPr>
        <w:t>Знакомство с</w:t>
      </w:r>
      <w:r w:rsidRPr="0018190E">
        <w:rPr>
          <w:rFonts w:ascii="Times New Roman" w:eastAsia="Times New Roman" w:hAnsi="Times New Roman" w:cs="Times New Roman"/>
          <w:color w:val="000000"/>
          <w:sz w:val="24"/>
          <w:szCs w:val="24"/>
        </w:rPr>
        <w:t>х</w:t>
      </w:r>
      <w:r w:rsidR="00825444" w:rsidRPr="0018190E">
        <w:rPr>
          <w:rFonts w:ascii="Times New Roman" w:eastAsia="Times New Roman" w:hAnsi="Times New Roman" w:cs="Times New Roman"/>
          <w:color w:val="000000"/>
          <w:sz w:val="24"/>
          <w:szCs w:val="24"/>
        </w:rPr>
        <w:t>удожественны</w:t>
      </w:r>
      <w:r w:rsidRPr="0018190E">
        <w:rPr>
          <w:rFonts w:ascii="Times New Roman" w:eastAsia="Times New Roman" w:hAnsi="Times New Roman" w:cs="Times New Roman"/>
          <w:color w:val="000000"/>
          <w:sz w:val="24"/>
          <w:szCs w:val="24"/>
        </w:rPr>
        <w:t>ми</w:t>
      </w:r>
      <w:r w:rsidR="00825444" w:rsidRPr="0018190E">
        <w:rPr>
          <w:rFonts w:ascii="Times New Roman" w:eastAsia="Times New Roman" w:hAnsi="Times New Roman" w:cs="Times New Roman"/>
          <w:color w:val="000000"/>
          <w:sz w:val="24"/>
          <w:szCs w:val="24"/>
        </w:rPr>
        <w:t xml:space="preserve"> произведения</w:t>
      </w:r>
      <w:r w:rsidRPr="0018190E">
        <w:rPr>
          <w:rFonts w:ascii="Times New Roman" w:eastAsia="Times New Roman" w:hAnsi="Times New Roman" w:cs="Times New Roman"/>
          <w:color w:val="000000"/>
          <w:sz w:val="24"/>
          <w:szCs w:val="24"/>
        </w:rPr>
        <w:t>ми</w:t>
      </w:r>
      <w:r w:rsidR="00825444" w:rsidRPr="0018190E">
        <w:rPr>
          <w:rFonts w:ascii="Times New Roman" w:eastAsia="Times New Roman" w:hAnsi="Times New Roman" w:cs="Times New Roman"/>
          <w:color w:val="000000"/>
          <w:sz w:val="24"/>
          <w:szCs w:val="24"/>
        </w:rPr>
        <w:t xml:space="preserve"> о подвигах защитников О</w:t>
      </w:r>
      <w:r w:rsidR="00EE1988" w:rsidRPr="0018190E">
        <w:rPr>
          <w:rFonts w:ascii="Times New Roman" w:eastAsia="Times New Roman" w:hAnsi="Times New Roman" w:cs="Times New Roman"/>
          <w:color w:val="000000"/>
          <w:sz w:val="24"/>
          <w:szCs w:val="24"/>
        </w:rPr>
        <w:t xml:space="preserve">течества в прошлом и настоящем. </w:t>
      </w:r>
      <w:r w:rsidR="00825444" w:rsidRPr="0018190E">
        <w:rPr>
          <w:rFonts w:ascii="Times New Roman" w:hAnsi="Times New Roman" w:cs="Times New Roman"/>
          <w:sz w:val="24"/>
          <w:szCs w:val="24"/>
        </w:rPr>
        <w:t>Формирование умения определять отношение а</w:t>
      </w:r>
      <w:r w:rsidR="00EB1F0C" w:rsidRPr="0018190E">
        <w:rPr>
          <w:rFonts w:ascii="Times New Roman" w:hAnsi="Times New Roman" w:cs="Times New Roman"/>
          <w:sz w:val="24"/>
          <w:szCs w:val="24"/>
        </w:rPr>
        <w:t>втора к своим героям и событиям</w:t>
      </w:r>
      <w:r w:rsidR="00825444" w:rsidRPr="0018190E">
        <w:rPr>
          <w:rFonts w:ascii="Times New Roman" w:hAnsi="Times New Roman" w:cs="Times New Roman"/>
          <w:sz w:val="24"/>
          <w:szCs w:val="24"/>
        </w:rPr>
        <w:t>. Соотнесение содержания произведения с фактами из истории страны.</w:t>
      </w:r>
      <w:r w:rsidR="00825444" w:rsidRPr="0018190E">
        <w:rPr>
          <w:rFonts w:ascii="Times New Roman" w:hAnsi="Times New Roman" w:cs="Times New Roman"/>
          <w:bCs/>
          <w:color w:val="000000"/>
          <w:sz w:val="24"/>
          <w:szCs w:val="24"/>
          <w:shd w:val="clear" w:color="auto" w:fill="FFFFFF"/>
        </w:rPr>
        <w:t xml:space="preserve"> </w:t>
      </w:r>
      <w:r w:rsidR="00825444" w:rsidRPr="0018190E">
        <w:rPr>
          <w:rFonts w:ascii="Times New Roman" w:hAnsi="Times New Roman" w:cs="Times New Roman"/>
          <w:bCs/>
          <w:color w:val="000000"/>
          <w:sz w:val="24"/>
          <w:szCs w:val="24"/>
          <w:shd w:val="clear" w:color="auto" w:fill="FFFFFF"/>
        </w:rPr>
        <w:lastRenderedPageBreak/>
        <w:t>Формирование</w:t>
      </w:r>
      <w:r w:rsidR="00825444" w:rsidRPr="0018190E">
        <w:rPr>
          <w:rFonts w:ascii="Times New Roman" w:hAnsi="Times New Roman" w:cs="Times New Roman"/>
          <w:color w:val="000000"/>
          <w:sz w:val="24"/>
          <w:szCs w:val="24"/>
          <w:shd w:val="clear" w:color="auto" w:fill="FFFFFF"/>
        </w:rPr>
        <w:t> эмоционально-ценностного отношения к произведениям русских писателей и поэтов о героических подвигах нашего народа. Выявление и анализ нравственного аспекта поступков героев.</w:t>
      </w:r>
    </w:p>
    <w:p w:rsidR="00CA0D33" w:rsidRPr="0018190E" w:rsidRDefault="00CA0D33" w:rsidP="00EE1988">
      <w:pPr>
        <w:shd w:val="clear" w:color="auto" w:fill="FFFFFF"/>
        <w:spacing w:after="0"/>
        <w:ind w:firstLine="709"/>
        <w:jc w:val="both"/>
        <w:rPr>
          <w:rFonts w:ascii="Times New Roman" w:hAnsi="Times New Roman" w:cs="Times New Roman"/>
          <w:color w:val="000000"/>
          <w:sz w:val="24"/>
          <w:szCs w:val="24"/>
          <w:shd w:val="clear" w:color="auto" w:fill="FFFFFF"/>
        </w:rPr>
      </w:pPr>
    </w:p>
    <w:p w:rsidR="00EE1988" w:rsidRPr="0018190E" w:rsidRDefault="00EE1988" w:rsidP="00CA0D33">
      <w:pPr>
        <w:widowControl w:val="0"/>
        <w:autoSpaceDE w:val="0"/>
        <w:autoSpaceDN w:val="0"/>
        <w:adjustRightInd w:val="0"/>
        <w:spacing w:after="0"/>
        <w:jc w:val="center"/>
        <w:rPr>
          <w:rFonts w:ascii="Times New Roman" w:hAnsi="Times New Roman"/>
          <w:sz w:val="24"/>
          <w:szCs w:val="24"/>
        </w:rPr>
      </w:pPr>
      <w:r w:rsidRPr="0018190E">
        <w:rPr>
          <w:rFonts w:ascii="Times New Roman" w:hAnsi="Times New Roman"/>
          <w:b/>
          <w:sz w:val="24"/>
          <w:szCs w:val="24"/>
        </w:rPr>
        <w:t>Раздел 9. Писатели мира – детям</w:t>
      </w:r>
    </w:p>
    <w:p w:rsidR="00EE1988" w:rsidRPr="0018190E" w:rsidRDefault="00EE1988" w:rsidP="00EE1988">
      <w:pPr>
        <w:widowControl w:val="0"/>
        <w:autoSpaceDE w:val="0"/>
        <w:autoSpaceDN w:val="0"/>
        <w:adjustRightInd w:val="0"/>
        <w:spacing w:after="0"/>
        <w:ind w:firstLine="708"/>
        <w:rPr>
          <w:rFonts w:ascii="Times New Roman" w:hAnsi="Times New Roman" w:cs="Times New Roman"/>
          <w:sz w:val="24"/>
          <w:szCs w:val="24"/>
          <w:u w:val="single"/>
        </w:rPr>
      </w:pPr>
      <w:r w:rsidRPr="0018190E">
        <w:rPr>
          <w:rFonts w:ascii="Times New Roman" w:hAnsi="Times New Roman" w:cs="Times New Roman"/>
          <w:sz w:val="24"/>
          <w:szCs w:val="24"/>
          <w:u w:val="single"/>
        </w:rPr>
        <w:t>Изучаемые произведения:</w:t>
      </w:r>
    </w:p>
    <w:p w:rsidR="00825444" w:rsidRPr="0018190E" w:rsidRDefault="00825444" w:rsidP="00EE1988">
      <w:pPr>
        <w:widowControl w:val="0"/>
        <w:autoSpaceDE w:val="0"/>
        <w:autoSpaceDN w:val="0"/>
        <w:adjustRightInd w:val="0"/>
        <w:spacing w:after="0"/>
        <w:ind w:firstLine="708"/>
        <w:jc w:val="both"/>
        <w:rPr>
          <w:rFonts w:ascii="Times New Roman" w:hAnsi="Times New Roman"/>
          <w:sz w:val="24"/>
          <w:szCs w:val="24"/>
        </w:rPr>
      </w:pPr>
      <w:r w:rsidRPr="0018190E">
        <w:rPr>
          <w:rFonts w:ascii="Times New Roman" w:hAnsi="Times New Roman"/>
          <w:sz w:val="24"/>
          <w:szCs w:val="24"/>
        </w:rPr>
        <w:t>Дж. Родари «Как один мальчик играл с палкой» Дж. Родари. «Пуговкин домик», По Х.К. Андерсену «Снежная королева», По Р. Киплингу «Рикки-Тиккки-Тави», По А. де Сент-Экзюпери «Маленький принц».</w:t>
      </w:r>
    </w:p>
    <w:p w:rsidR="00EE1988" w:rsidRPr="0018190E" w:rsidRDefault="00EE1988" w:rsidP="00EE1988">
      <w:pPr>
        <w:widowControl w:val="0"/>
        <w:autoSpaceDE w:val="0"/>
        <w:autoSpaceDN w:val="0"/>
        <w:adjustRightInd w:val="0"/>
        <w:spacing w:after="0"/>
        <w:ind w:firstLine="708"/>
        <w:jc w:val="both"/>
        <w:rPr>
          <w:rFonts w:ascii="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825444" w:rsidRPr="0018190E" w:rsidRDefault="00224DA8" w:rsidP="00EE1988">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18190E">
        <w:rPr>
          <w:rFonts w:ascii="Times New Roman" w:hAnsi="Times New Roman" w:cs="Times New Roman"/>
          <w:color w:val="000000"/>
          <w:sz w:val="24"/>
          <w:szCs w:val="24"/>
          <w:shd w:val="clear" w:color="auto" w:fill="FFFFFF"/>
        </w:rPr>
        <w:t>Знакомство с художественными</w:t>
      </w:r>
      <w:r w:rsidR="00825444" w:rsidRPr="0018190E">
        <w:rPr>
          <w:rFonts w:ascii="Times New Roman" w:hAnsi="Times New Roman" w:cs="Times New Roman"/>
          <w:color w:val="000000"/>
          <w:sz w:val="24"/>
          <w:szCs w:val="24"/>
          <w:shd w:val="clear" w:color="auto" w:fill="FFFFFF"/>
        </w:rPr>
        <w:t xml:space="preserve"> произведения</w:t>
      </w:r>
      <w:r w:rsidRPr="0018190E">
        <w:rPr>
          <w:rFonts w:ascii="Times New Roman" w:hAnsi="Times New Roman" w:cs="Times New Roman"/>
          <w:color w:val="000000"/>
          <w:sz w:val="24"/>
          <w:szCs w:val="24"/>
          <w:shd w:val="clear" w:color="auto" w:fill="FFFFFF"/>
        </w:rPr>
        <w:t>ми</w:t>
      </w:r>
      <w:r w:rsidR="00825444" w:rsidRPr="0018190E">
        <w:rPr>
          <w:rFonts w:ascii="Times New Roman" w:hAnsi="Times New Roman" w:cs="Times New Roman"/>
          <w:color w:val="000000"/>
          <w:sz w:val="24"/>
          <w:szCs w:val="24"/>
          <w:shd w:val="clear" w:color="auto" w:fill="FFFFFF"/>
        </w:rPr>
        <w:t xml:space="preserve"> зарубежных авторов различных жанров.</w:t>
      </w:r>
      <w:r w:rsidR="00825444" w:rsidRPr="0018190E">
        <w:rPr>
          <w:rFonts w:ascii="Times New Roman" w:eastAsia="Times New Roman" w:hAnsi="Times New Roman" w:cs="Times New Roman"/>
          <w:sz w:val="24"/>
          <w:szCs w:val="24"/>
        </w:rPr>
        <w:t xml:space="preserve"> Формирование умения определя</w:t>
      </w:r>
      <w:r w:rsidR="00EE1988" w:rsidRPr="0018190E">
        <w:rPr>
          <w:rFonts w:ascii="Times New Roman" w:eastAsia="Times New Roman" w:hAnsi="Times New Roman" w:cs="Times New Roman"/>
          <w:sz w:val="24"/>
          <w:szCs w:val="24"/>
        </w:rPr>
        <w:t xml:space="preserve">ть жанр произведения и приводить примеры </w:t>
      </w:r>
      <w:r w:rsidR="00825444" w:rsidRPr="0018190E">
        <w:rPr>
          <w:rFonts w:ascii="Times New Roman" w:eastAsia="Times New Roman" w:hAnsi="Times New Roman" w:cs="Times New Roman"/>
          <w:sz w:val="24"/>
          <w:szCs w:val="24"/>
        </w:rPr>
        <w:t>(в соответствии с классифи</w:t>
      </w:r>
      <w:r w:rsidR="00EE1988" w:rsidRPr="0018190E">
        <w:rPr>
          <w:rFonts w:ascii="Times New Roman" w:eastAsia="Times New Roman" w:hAnsi="Times New Roman" w:cs="Times New Roman"/>
          <w:sz w:val="24"/>
          <w:szCs w:val="24"/>
        </w:rPr>
        <w:t xml:space="preserve">кацией). Формирование внимания </w:t>
      </w:r>
      <w:r w:rsidR="00825444" w:rsidRPr="0018190E">
        <w:rPr>
          <w:rFonts w:ascii="Times New Roman" w:eastAsia="Times New Roman" w:hAnsi="Times New Roman" w:cs="Times New Roman"/>
          <w:sz w:val="24"/>
          <w:szCs w:val="24"/>
        </w:rPr>
        <w:t>к авторскому слову: выделение и объяснение непонятных слов (с помощью</w:t>
      </w:r>
      <w:r w:rsidR="00CA0D33" w:rsidRPr="0018190E">
        <w:rPr>
          <w:rFonts w:ascii="Times New Roman" w:eastAsia="Times New Roman" w:hAnsi="Times New Roman" w:cs="Times New Roman"/>
          <w:sz w:val="24"/>
          <w:szCs w:val="24"/>
        </w:rPr>
        <w:t xml:space="preserve"> словаря и</w:t>
      </w:r>
      <w:r w:rsidR="00825444" w:rsidRPr="0018190E">
        <w:rPr>
          <w:rFonts w:ascii="Times New Roman" w:eastAsia="Times New Roman" w:hAnsi="Times New Roman" w:cs="Times New Roman"/>
          <w:sz w:val="24"/>
          <w:szCs w:val="24"/>
        </w:rPr>
        <w:t xml:space="preserve"> учителя), нахождение характеризующих события, героев слов и предложений. Выявление и объяснение образных слов и выражений (с помощью учителя с опорой на наглядный материал). Формирование умения определять отношение автора к своим героям и событиям (с помощь</w:t>
      </w:r>
      <w:r w:rsidR="00EE1988" w:rsidRPr="0018190E">
        <w:rPr>
          <w:rFonts w:ascii="Times New Roman" w:eastAsia="Times New Roman" w:hAnsi="Times New Roman" w:cs="Times New Roman"/>
          <w:sz w:val="24"/>
          <w:szCs w:val="24"/>
        </w:rPr>
        <w:t xml:space="preserve">ю учителя). Оценка и сравнение </w:t>
      </w:r>
      <w:r w:rsidR="00825444" w:rsidRPr="0018190E">
        <w:rPr>
          <w:rFonts w:ascii="Times New Roman" w:eastAsia="Times New Roman" w:hAnsi="Times New Roman" w:cs="Times New Roman"/>
          <w:sz w:val="24"/>
          <w:szCs w:val="24"/>
        </w:rPr>
        <w:t>нравственного аспекта поступков персонажей.</w:t>
      </w:r>
    </w:p>
    <w:p w:rsidR="00B50F55" w:rsidRPr="0018190E" w:rsidRDefault="00B50F55" w:rsidP="00B50F55">
      <w:pPr>
        <w:spacing w:after="0"/>
        <w:jc w:val="both"/>
        <w:rPr>
          <w:rFonts w:ascii="Times New Roman" w:hAnsi="Times New Roman" w:cs="Times New Roman"/>
          <w:sz w:val="24"/>
          <w:szCs w:val="24"/>
          <w:shd w:val="clear" w:color="auto" w:fill="FFFFFF"/>
        </w:rPr>
      </w:pPr>
    </w:p>
    <w:p w:rsidR="00B50F55" w:rsidRDefault="00224DA8" w:rsidP="00B50F55">
      <w:pPr>
        <w:spacing w:after="0"/>
        <w:jc w:val="center"/>
        <w:rPr>
          <w:rFonts w:ascii="Times New Roman" w:hAnsi="Times New Roman" w:cs="Times New Roman"/>
          <w:b/>
          <w:sz w:val="24"/>
          <w:szCs w:val="24"/>
        </w:rPr>
      </w:pPr>
      <w:r w:rsidRPr="0018190E">
        <w:rPr>
          <w:rFonts w:ascii="Times New Roman" w:hAnsi="Times New Roman" w:cs="Times New Roman"/>
          <w:b/>
          <w:sz w:val="24"/>
          <w:szCs w:val="24"/>
        </w:rPr>
        <w:t>6</w:t>
      </w:r>
      <w:r w:rsidR="00445BBB" w:rsidRPr="0018190E">
        <w:rPr>
          <w:rFonts w:ascii="Times New Roman" w:hAnsi="Times New Roman" w:cs="Times New Roman"/>
          <w:b/>
          <w:sz w:val="24"/>
          <w:szCs w:val="24"/>
        </w:rPr>
        <w:t xml:space="preserve">. </w:t>
      </w:r>
      <w:r w:rsidR="000B34B5">
        <w:rPr>
          <w:rFonts w:ascii="Times New Roman" w:hAnsi="Times New Roman" w:cs="Times New Roman"/>
          <w:b/>
          <w:sz w:val="24"/>
          <w:szCs w:val="24"/>
        </w:rPr>
        <w:t>Т</w:t>
      </w:r>
      <w:r w:rsidRPr="0018190E">
        <w:rPr>
          <w:rFonts w:ascii="Times New Roman" w:hAnsi="Times New Roman" w:cs="Times New Roman"/>
          <w:b/>
          <w:sz w:val="24"/>
          <w:szCs w:val="24"/>
        </w:rPr>
        <w:t xml:space="preserve">ематическое </w:t>
      </w:r>
      <w:r w:rsidR="00445BBB" w:rsidRPr="0018190E">
        <w:rPr>
          <w:rFonts w:ascii="Times New Roman" w:hAnsi="Times New Roman" w:cs="Times New Roman"/>
          <w:b/>
          <w:sz w:val="24"/>
          <w:szCs w:val="24"/>
        </w:rPr>
        <w:t>план</w:t>
      </w:r>
      <w:r w:rsidRPr="0018190E">
        <w:rPr>
          <w:rFonts w:ascii="Times New Roman" w:hAnsi="Times New Roman" w:cs="Times New Roman"/>
          <w:b/>
          <w:sz w:val="24"/>
          <w:szCs w:val="24"/>
        </w:rPr>
        <w:t>ирование</w:t>
      </w:r>
      <w:r w:rsidR="000B34B5">
        <w:rPr>
          <w:rFonts w:ascii="Times New Roman" w:hAnsi="Times New Roman" w:cs="Times New Roman"/>
          <w:b/>
          <w:sz w:val="24"/>
          <w:szCs w:val="24"/>
        </w:rPr>
        <w:t xml:space="preserve"> </w:t>
      </w:r>
    </w:p>
    <w:p w:rsidR="000B34B5" w:rsidRPr="0018190E" w:rsidRDefault="000B34B5" w:rsidP="00B50F55">
      <w:pPr>
        <w:spacing w:after="0"/>
        <w:jc w:val="center"/>
        <w:rPr>
          <w:rFonts w:ascii="Times New Roman" w:hAnsi="Times New Roman" w:cs="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36"/>
        <w:gridCol w:w="709"/>
        <w:gridCol w:w="1063"/>
        <w:gridCol w:w="2339"/>
        <w:gridCol w:w="5953"/>
      </w:tblGrid>
      <w:tr w:rsidR="00184FD6" w:rsidRPr="00E71EDF" w:rsidTr="00184FD6">
        <w:trPr>
          <w:trHeight w:val="353"/>
        </w:trPr>
        <w:tc>
          <w:tcPr>
            <w:tcW w:w="817" w:type="dxa"/>
            <w:vMerge w:val="restart"/>
            <w:shd w:val="clear" w:color="auto" w:fill="auto"/>
          </w:tcPr>
          <w:p w:rsidR="00184FD6" w:rsidRPr="00E71EDF" w:rsidRDefault="00184FD6" w:rsidP="000765A2">
            <w:pPr>
              <w:spacing w:after="0" w:line="240" w:lineRule="auto"/>
              <w:rPr>
                <w:rFonts w:ascii="Times New Roman" w:hAnsi="Times New Roman" w:cs="Times New Roman"/>
                <w:b/>
                <w:sz w:val="24"/>
                <w:szCs w:val="24"/>
              </w:rPr>
            </w:pPr>
            <w:r w:rsidRPr="00E71EDF">
              <w:rPr>
                <w:rFonts w:ascii="Times New Roman" w:hAnsi="Times New Roman" w:cs="Times New Roman"/>
                <w:b/>
                <w:sz w:val="24"/>
                <w:szCs w:val="24"/>
              </w:rPr>
              <w:t>№</w:t>
            </w:r>
          </w:p>
          <w:p w:rsidR="00184FD6" w:rsidRPr="00E71EDF" w:rsidRDefault="00184FD6" w:rsidP="000765A2">
            <w:pPr>
              <w:spacing w:after="0" w:line="240" w:lineRule="auto"/>
              <w:rPr>
                <w:rFonts w:ascii="Times New Roman" w:hAnsi="Times New Roman" w:cs="Times New Roman"/>
                <w:b/>
                <w:sz w:val="24"/>
                <w:szCs w:val="24"/>
              </w:rPr>
            </w:pPr>
            <w:r w:rsidRPr="00E71EDF">
              <w:rPr>
                <w:rFonts w:ascii="Times New Roman" w:hAnsi="Times New Roman" w:cs="Times New Roman"/>
                <w:b/>
                <w:sz w:val="24"/>
                <w:szCs w:val="24"/>
              </w:rPr>
              <w:t>п\п</w:t>
            </w:r>
          </w:p>
        </w:tc>
        <w:tc>
          <w:tcPr>
            <w:tcW w:w="4536" w:type="dxa"/>
            <w:vMerge w:val="restart"/>
            <w:shd w:val="clear" w:color="auto" w:fill="auto"/>
          </w:tcPr>
          <w:p w:rsidR="00184FD6" w:rsidRPr="00E71EDF" w:rsidRDefault="00184FD6" w:rsidP="000765A2">
            <w:pPr>
              <w:spacing w:after="0" w:line="240" w:lineRule="auto"/>
              <w:jc w:val="center"/>
              <w:rPr>
                <w:rFonts w:ascii="Times New Roman" w:hAnsi="Times New Roman" w:cs="Times New Roman"/>
                <w:b/>
                <w:sz w:val="24"/>
                <w:szCs w:val="24"/>
              </w:rPr>
            </w:pPr>
            <w:r w:rsidRPr="00E71EDF">
              <w:rPr>
                <w:rFonts w:ascii="Times New Roman" w:hAnsi="Times New Roman" w:cs="Times New Roman"/>
                <w:b/>
                <w:sz w:val="24"/>
                <w:szCs w:val="24"/>
              </w:rPr>
              <w:t>Программный материал</w:t>
            </w:r>
          </w:p>
        </w:tc>
        <w:tc>
          <w:tcPr>
            <w:tcW w:w="709" w:type="dxa"/>
            <w:vMerge w:val="restart"/>
            <w:shd w:val="clear" w:color="auto" w:fill="auto"/>
          </w:tcPr>
          <w:p w:rsidR="00184FD6" w:rsidRPr="00E71EDF" w:rsidRDefault="00184FD6" w:rsidP="000765A2">
            <w:pPr>
              <w:spacing w:after="0" w:line="240" w:lineRule="auto"/>
              <w:rPr>
                <w:rFonts w:ascii="Times New Roman" w:hAnsi="Times New Roman" w:cs="Times New Roman"/>
                <w:b/>
                <w:sz w:val="24"/>
                <w:szCs w:val="24"/>
              </w:rPr>
            </w:pPr>
            <w:r w:rsidRPr="00E71EDF">
              <w:rPr>
                <w:rFonts w:ascii="Times New Roman" w:hAnsi="Times New Roman" w:cs="Times New Roman"/>
                <w:b/>
                <w:sz w:val="24"/>
                <w:szCs w:val="24"/>
              </w:rPr>
              <w:t>Кол.</w:t>
            </w:r>
          </w:p>
          <w:p w:rsidR="00184FD6" w:rsidRPr="00E71EDF" w:rsidRDefault="00184FD6" w:rsidP="000765A2">
            <w:pPr>
              <w:spacing w:after="0" w:line="240" w:lineRule="auto"/>
              <w:rPr>
                <w:rFonts w:ascii="Times New Roman" w:hAnsi="Times New Roman" w:cs="Times New Roman"/>
                <w:b/>
                <w:sz w:val="24"/>
                <w:szCs w:val="24"/>
              </w:rPr>
            </w:pPr>
            <w:r w:rsidRPr="00E71EDF">
              <w:rPr>
                <w:rFonts w:ascii="Times New Roman" w:hAnsi="Times New Roman" w:cs="Times New Roman"/>
                <w:b/>
                <w:sz w:val="24"/>
                <w:szCs w:val="24"/>
              </w:rPr>
              <w:t>час.</w:t>
            </w:r>
          </w:p>
        </w:tc>
        <w:tc>
          <w:tcPr>
            <w:tcW w:w="1063" w:type="dxa"/>
            <w:shd w:val="clear" w:color="auto" w:fill="auto"/>
          </w:tcPr>
          <w:p w:rsidR="00184FD6" w:rsidRPr="00E71EDF" w:rsidRDefault="00184FD6" w:rsidP="00E0434D">
            <w:pPr>
              <w:spacing w:after="0" w:line="240" w:lineRule="auto"/>
              <w:jc w:val="center"/>
              <w:rPr>
                <w:rFonts w:ascii="Times New Roman" w:hAnsi="Times New Roman" w:cs="Times New Roman"/>
                <w:b/>
                <w:sz w:val="24"/>
                <w:szCs w:val="24"/>
              </w:rPr>
            </w:pPr>
            <w:r w:rsidRPr="00E71EDF">
              <w:rPr>
                <w:rFonts w:ascii="Times New Roman" w:hAnsi="Times New Roman" w:cs="Times New Roman"/>
                <w:b/>
                <w:sz w:val="24"/>
                <w:szCs w:val="24"/>
              </w:rPr>
              <w:t>Кален.сроки</w:t>
            </w:r>
          </w:p>
        </w:tc>
        <w:tc>
          <w:tcPr>
            <w:tcW w:w="2339" w:type="dxa"/>
            <w:vMerge w:val="restart"/>
            <w:shd w:val="clear" w:color="auto" w:fill="auto"/>
          </w:tcPr>
          <w:p w:rsidR="00184FD6" w:rsidRPr="00E71EDF" w:rsidRDefault="00184FD6" w:rsidP="000765A2">
            <w:pPr>
              <w:spacing w:after="0" w:line="240" w:lineRule="auto"/>
              <w:jc w:val="center"/>
              <w:rPr>
                <w:rFonts w:ascii="Times New Roman" w:hAnsi="Times New Roman" w:cs="Times New Roman"/>
                <w:b/>
                <w:sz w:val="24"/>
                <w:szCs w:val="24"/>
              </w:rPr>
            </w:pPr>
            <w:r w:rsidRPr="00E71EDF">
              <w:rPr>
                <w:rFonts w:ascii="Times New Roman" w:hAnsi="Times New Roman" w:cs="Times New Roman"/>
                <w:b/>
                <w:sz w:val="24"/>
                <w:szCs w:val="24"/>
              </w:rPr>
              <w:t>Наглядность</w:t>
            </w:r>
          </w:p>
        </w:tc>
        <w:tc>
          <w:tcPr>
            <w:tcW w:w="5953" w:type="dxa"/>
            <w:vMerge w:val="restart"/>
            <w:shd w:val="clear" w:color="auto" w:fill="auto"/>
          </w:tcPr>
          <w:p w:rsidR="00184FD6" w:rsidRPr="00E71EDF" w:rsidRDefault="00184FD6" w:rsidP="000765A2">
            <w:pPr>
              <w:spacing w:after="0" w:line="240" w:lineRule="auto"/>
              <w:jc w:val="center"/>
              <w:rPr>
                <w:rFonts w:ascii="Times New Roman" w:hAnsi="Times New Roman" w:cs="Times New Roman"/>
                <w:b/>
                <w:sz w:val="24"/>
                <w:szCs w:val="24"/>
              </w:rPr>
            </w:pPr>
            <w:r w:rsidRPr="00E71EDF">
              <w:rPr>
                <w:rFonts w:ascii="Times New Roman" w:hAnsi="Times New Roman" w:cs="Times New Roman"/>
                <w:b/>
                <w:sz w:val="24"/>
                <w:szCs w:val="24"/>
              </w:rPr>
              <w:t>Основные виды учебной деятельности обучающихся</w:t>
            </w:r>
          </w:p>
        </w:tc>
      </w:tr>
      <w:tr w:rsidR="00184FD6" w:rsidRPr="00E71EDF" w:rsidTr="00184FD6">
        <w:trPr>
          <w:trHeight w:val="352"/>
        </w:trPr>
        <w:tc>
          <w:tcPr>
            <w:tcW w:w="817" w:type="dxa"/>
            <w:vMerge/>
            <w:shd w:val="clear" w:color="auto" w:fill="auto"/>
          </w:tcPr>
          <w:p w:rsidR="00184FD6" w:rsidRPr="00E71EDF" w:rsidRDefault="00184FD6" w:rsidP="000765A2">
            <w:pPr>
              <w:spacing w:after="0" w:line="240" w:lineRule="auto"/>
              <w:rPr>
                <w:rFonts w:ascii="Times New Roman" w:hAnsi="Times New Roman" w:cs="Times New Roman"/>
                <w:b/>
                <w:sz w:val="24"/>
                <w:szCs w:val="24"/>
              </w:rPr>
            </w:pPr>
          </w:p>
        </w:tc>
        <w:tc>
          <w:tcPr>
            <w:tcW w:w="4536" w:type="dxa"/>
            <w:vMerge/>
            <w:shd w:val="clear" w:color="auto" w:fill="auto"/>
          </w:tcPr>
          <w:p w:rsidR="00184FD6" w:rsidRPr="00E71EDF" w:rsidRDefault="00184FD6" w:rsidP="000765A2">
            <w:pPr>
              <w:spacing w:after="0" w:line="240" w:lineRule="auto"/>
              <w:jc w:val="center"/>
              <w:rPr>
                <w:rFonts w:ascii="Times New Roman" w:hAnsi="Times New Roman" w:cs="Times New Roman"/>
                <w:b/>
                <w:sz w:val="24"/>
                <w:szCs w:val="24"/>
              </w:rPr>
            </w:pPr>
          </w:p>
        </w:tc>
        <w:tc>
          <w:tcPr>
            <w:tcW w:w="709" w:type="dxa"/>
            <w:vMerge/>
            <w:shd w:val="clear" w:color="auto" w:fill="auto"/>
          </w:tcPr>
          <w:p w:rsidR="00184FD6" w:rsidRPr="00E71EDF" w:rsidRDefault="00184FD6" w:rsidP="000765A2">
            <w:pPr>
              <w:spacing w:after="0" w:line="240" w:lineRule="auto"/>
              <w:rPr>
                <w:rFonts w:ascii="Times New Roman" w:hAnsi="Times New Roman" w:cs="Times New Roman"/>
                <w:b/>
                <w:sz w:val="24"/>
                <w:szCs w:val="24"/>
              </w:rPr>
            </w:pPr>
          </w:p>
        </w:tc>
        <w:tc>
          <w:tcPr>
            <w:tcW w:w="1063" w:type="dxa"/>
            <w:shd w:val="clear" w:color="auto" w:fill="auto"/>
          </w:tcPr>
          <w:p w:rsidR="00184FD6" w:rsidRPr="00E71EDF" w:rsidRDefault="00184FD6" w:rsidP="00E0434D">
            <w:pPr>
              <w:spacing w:after="0" w:line="240" w:lineRule="auto"/>
              <w:jc w:val="center"/>
              <w:rPr>
                <w:rFonts w:ascii="Times New Roman" w:hAnsi="Times New Roman" w:cs="Times New Roman"/>
                <w:b/>
                <w:sz w:val="24"/>
                <w:szCs w:val="24"/>
              </w:rPr>
            </w:pPr>
            <w:r w:rsidRPr="00E71EDF">
              <w:rPr>
                <w:rFonts w:ascii="Times New Roman" w:hAnsi="Times New Roman" w:cs="Times New Roman"/>
                <w:b/>
                <w:sz w:val="24"/>
                <w:szCs w:val="24"/>
              </w:rPr>
              <w:t>6 «а» класс</w:t>
            </w:r>
          </w:p>
        </w:tc>
        <w:tc>
          <w:tcPr>
            <w:tcW w:w="2339" w:type="dxa"/>
            <w:vMerge/>
            <w:shd w:val="clear" w:color="auto" w:fill="auto"/>
          </w:tcPr>
          <w:p w:rsidR="00184FD6" w:rsidRPr="00E71EDF" w:rsidRDefault="00184FD6" w:rsidP="000765A2">
            <w:pPr>
              <w:spacing w:after="0" w:line="240" w:lineRule="auto"/>
              <w:jc w:val="center"/>
              <w:rPr>
                <w:rFonts w:ascii="Times New Roman" w:hAnsi="Times New Roman" w:cs="Times New Roman"/>
                <w:b/>
                <w:sz w:val="24"/>
                <w:szCs w:val="24"/>
              </w:rPr>
            </w:pPr>
          </w:p>
        </w:tc>
        <w:tc>
          <w:tcPr>
            <w:tcW w:w="5953" w:type="dxa"/>
            <w:vMerge/>
            <w:shd w:val="clear" w:color="auto" w:fill="auto"/>
          </w:tcPr>
          <w:p w:rsidR="00184FD6" w:rsidRPr="00E71EDF" w:rsidRDefault="00184FD6" w:rsidP="000765A2">
            <w:pPr>
              <w:spacing w:after="0" w:line="240" w:lineRule="auto"/>
              <w:jc w:val="center"/>
              <w:rPr>
                <w:rFonts w:ascii="Times New Roman" w:hAnsi="Times New Roman" w:cs="Times New Roman"/>
                <w:b/>
                <w:sz w:val="24"/>
                <w:szCs w:val="24"/>
              </w:rPr>
            </w:pPr>
          </w:p>
        </w:tc>
      </w:tr>
      <w:tr w:rsidR="00184FD6" w:rsidRPr="00E71EDF" w:rsidTr="00184FD6">
        <w:tc>
          <w:tcPr>
            <w:tcW w:w="817"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 1.</w:t>
            </w:r>
          </w:p>
        </w:tc>
        <w:tc>
          <w:tcPr>
            <w:tcW w:w="4536"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Песков «Отечество».</w:t>
            </w:r>
          </w:p>
        </w:tc>
        <w:tc>
          <w:tcPr>
            <w:tcW w:w="709" w:type="dxa"/>
            <w:shd w:val="clear" w:color="auto" w:fill="auto"/>
          </w:tcPr>
          <w:p w:rsidR="00184FD6" w:rsidRPr="00E71EDF" w:rsidRDefault="00184FD6"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tc>
        <w:tc>
          <w:tcPr>
            <w:tcW w:w="5953" w:type="dxa"/>
            <w:shd w:val="clear" w:color="auto" w:fill="auto"/>
          </w:tcPr>
          <w:p w:rsidR="00184FD6" w:rsidRPr="00E71EDF" w:rsidRDefault="00184FD6" w:rsidP="000765A2">
            <w:pPr>
              <w:spacing w:after="0" w:line="240" w:lineRule="auto"/>
              <w:rPr>
                <w:rFonts w:ascii="Times New Roman" w:hAnsi="Times New Roman" w:cs="Times New Roman"/>
                <w:i/>
                <w:sz w:val="24"/>
                <w:szCs w:val="24"/>
              </w:rPr>
            </w:pPr>
            <w:r w:rsidRPr="00E71EDF">
              <w:rPr>
                <w:rFonts w:ascii="Times New Roman" w:hAnsi="Times New Roman" w:cs="Times New Roman"/>
                <w:sz w:val="24"/>
                <w:szCs w:val="24"/>
              </w:rPr>
              <w:t xml:space="preserve">Беседа с опорой на иллюстративный  </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 xml:space="preserve">материал, знания школьников. Знакомство с понятием «эпиграф». Работа над техникой чтения. Выборочное чтение. Работа над словами и выражениями, сложными для </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 xml:space="preserve"> понимания. Объяснение таких понятий, как «Отчизна» , «Отечество», «Родина»,  «Россия», «корни»</w:t>
            </w:r>
          </w:p>
        </w:tc>
      </w:tr>
      <w:tr w:rsidR="00184FD6" w:rsidRPr="00E71EDF" w:rsidTr="00184FD6">
        <w:tc>
          <w:tcPr>
            <w:tcW w:w="817"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 2.</w:t>
            </w:r>
          </w:p>
        </w:tc>
        <w:tc>
          <w:tcPr>
            <w:tcW w:w="4536"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М. Ножкин «Россия».</w:t>
            </w:r>
          </w:p>
        </w:tc>
        <w:tc>
          <w:tcPr>
            <w:tcW w:w="709" w:type="dxa"/>
            <w:shd w:val="clear" w:color="auto" w:fill="auto"/>
          </w:tcPr>
          <w:p w:rsidR="00184FD6" w:rsidRPr="00E71EDF" w:rsidRDefault="00184FD6"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tc>
        <w:tc>
          <w:tcPr>
            <w:tcW w:w="5953" w:type="dxa"/>
            <w:shd w:val="clear" w:color="auto" w:fill="auto"/>
          </w:tcPr>
          <w:p w:rsidR="00184FD6" w:rsidRPr="00E71EDF" w:rsidRDefault="00AD1507" w:rsidP="000765A2">
            <w:pPr>
              <w:spacing w:after="0" w:line="240" w:lineRule="auto"/>
              <w:rPr>
                <w:rFonts w:ascii="Times New Roman" w:hAnsi="Times New Roman" w:cs="Times New Roman"/>
                <w:i/>
                <w:sz w:val="24"/>
                <w:szCs w:val="24"/>
              </w:rPr>
            </w:pPr>
            <w:r>
              <w:rPr>
                <w:rFonts w:ascii="Times New Roman" w:hAnsi="Times New Roman" w:cs="Times New Roman"/>
                <w:sz w:val="24"/>
                <w:szCs w:val="24"/>
              </w:rPr>
              <w:t>Бес</w:t>
            </w:r>
            <w:r w:rsidR="00E71EDF" w:rsidRPr="00AD50D6">
              <w:rPr>
                <w:rFonts w:ascii="Times New Roman" w:hAnsi="Times New Roman" w:cs="Times New Roman"/>
                <w:sz w:val="24"/>
                <w:szCs w:val="24"/>
              </w:rPr>
              <w:t>еда о России с опорой на иллюстративный материал, произведения искусства, музыку, знания учащихся. Сопоставление пословиц с текстом стихотворения. Работа над пониманием текста стихотворения (сравнения, непонятные слова и выражения, образные выражения). Работа над выразительным чтением. Заучивание стихотворения наизусть.</w:t>
            </w:r>
          </w:p>
        </w:tc>
      </w:tr>
      <w:tr w:rsidR="00184FD6" w:rsidRPr="00E71EDF" w:rsidTr="00184FD6">
        <w:tc>
          <w:tcPr>
            <w:tcW w:w="817"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 3.</w:t>
            </w:r>
          </w:p>
        </w:tc>
        <w:tc>
          <w:tcPr>
            <w:tcW w:w="4536"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М. Пришвин «Моя Родина».</w:t>
            </w:r>
          </w:p>
        </w:tc>
        <w:tc>
          <w:tcPr>
            <w:tcW w:w="709" w:type="dxa"/>
            <w:shd w:val="clear" w:color="auto" w:fill="auto"/>
          </w:tcPr>
          <w:p w:rsidR="00184FD6" w:rsidRPr="00E71EDF" w:rsidRDefault="00184FD6"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344AFF">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Иллюстрации </w:t>
            </w:r>
            <w:r w:rsidRPr="00E71EDF">
              <w:rPr>
                <w:rFonts w:ascii="Times New Roman" w:hAnsi="Times New Roman" w:cs="Times New Roman"/>
                <w:sz w:val="24"/>
                <w:szCs w:val="24"/>
              </w:rPr>
              <w:lastRenderedPageBreak/>
              <w:t>«Родина»</w:t>
            </w:r>
          </w:p>
        </w:tc>
        <w:tc>
          <w:tcPr>
            <w:tcW w:w="5953" w:type="dxa"/>
            <w:shd w:val="clear" w:color="auto" w:fill="auto"/>
          </w:tcPr>
          <w:p w:rsidR="00184FD6"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lastRenderedPageBreak/>
              <w:t xml:space="preserve">Беседа с опорой на иллюстративный материал, знания </w:t>
            </w:r>
            <w:r w:rsidRPr="00AD50D6">
              <w:rPr>
                <w:rFonts w:ascii="Times New Roman" w:hAnsi="Times New Roman" w:cs="Times New Roman"/>
                <w:sz w:val="24"/>
                <w:szCs w:val="24"/>
              </w:rPr>
              <w:lastRenderedPageBreak/>
              <w:t>школьников. Работа над техникой чтения. Выборочное чтение. Работа над словами и выражениями, сложными для понимания. Пересказ от первого лица по плану.</w:t>
            </w:r>
          </w:p>
        </w:tc>
      </w:tr>
      <w:tr w:rsidR="00184FD6" w:rsidRPr="00E71EDF" w:rsidTr="00184FD6">
        <w:tc>
          <w:tcPr>
            <w:tcW w:w="817"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 xml:space="preserve"> 4.</w:t>
            </w:r>
          </w:p>
        </w:tc>
        <w:tc>
          <w:tcPr>
            <w:tcW w:w="4536"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Бианки «Сентябрь».</w:t>
            </w:r>
          </w:p>
        </w:tc>
        <w:tc>
          <w:tcPr>
            <w:tcW w:w="709" w:type="dxa"/>
            <w:shd w:val="clear" w:color="auto" w:fill="auto"/>
          </w:tcPr>
          <w:p w:rsidR="00184FD6" w:rsidRPr="00E71EDF" w:rsidRDefault="00184FD6"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 на тему «Осень»</w:t>
            </w:r>
          </w:p>
        </w:tc>
        <w:tc>
          <w:tcPr>
            <w:tcW w:w="5953" w:type="dxa"/>
            <w:shd w:val="clear" w:color="auto" w:fill="auto"/>
          </w:tcPr>
          <w:p w:rsidR="00184FD6"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об изменениях, происходящих в природе с наступлением осени с опорой на знания детей, произведения искусства, музыки. Работа над техникой чтения. Выборочное чтение. Работа над словами и выражениями, сложными для понимания. Сопоставление пословиц с текстом. Выборочный пересказ.</w:t>
            </w:r>
          </w:p>
        </w:tc>
      </w:tr>
      <w:tr w:rsidR="00184FD6" w:rsidRPr="00E71EDF" w:rsidTr="00184FD6">
        <w:tc>
          <w:tcPr>
            <w:tcW w:w="817"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 5.</w:t>
            </w:r>
          </w:p>
        </w:tc>
        <w:tc>
          <w:tcPr>
            <w:tcW w:w="4536"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 Бунин «Лес, точно терем расписной…».</w:t>
            </w:r>
          </w:p>
        </w:tc>
        <w:tc>
          <w:tcPr>
            <w:tcW w:w="709" w:type="dxa"/>
            <w:shd w:val="clear" w:color="auto" w:fill="auto"/>
          </w:tcPr>
          <w:p w:rsidR="00184FD6" w:rsidRPr="00E71EDF" w:rsidRDefault="00184FD6"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 на тему «Осень»</w:t>
            </w:r>
          </w:p>
        </w:tc>
        <w:tc>
          <w:tcPr>
            <w:tcW w:w="5953" w:type="dxa"/>
            <w:shd w:val="clear" w:color="auto" w:fill="auto"/>
          </w:tcPr>
          <w:p w:rsidR="00184FD6"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Беседа об изменениях, происходящих в природе с наступлением осени с опорой на знания детей, произведения искусства, музыки, рисунки учащихся. Выборочное чтение. Работа над выразительным чтением. Работа над средствами выразительности в стихотворении, сравнениями, описаниями,  </w:t>
            </w:r>
            <w:r w:rsidR="00AD1507">
              <w:rPr>
                <w:rFonts w:ascii="Times New Roman" w:hAnsi="Times New Roman" w:cs="Times New Roman"/>
                <w:sz w:val="24"/>
                <w:szCs w:val="24"/>
              </w:rPr>
              <w:t xml:space="preserve"> </w:t>
            </w:r>
            <w:r w:rsidRPr="00AD50D6">
              <w:rPr>
                <w:rFonts w:ascii="Times New Roman" w:hAnsi="Times New Roman" w:cs="Times New Roman"/>
                <w:sz w:val="24"/>
                <w:szCs w:val="24"/>
              </w:rPr>
              <w:t>образными выражениями, сложными для понимания словами и выражениями. Сравнение описания осени у В.Бианки и И. Бунина. Высказывания учащихся, объяснения, доказательства. Заучивание стихотворения наизусть.</w:t>
            </w:r>
          </w:p>
        </w:tc>
      </w:tr>
      <w:tr w:rsidR="00184FD6" w:rsidRPr="00E71EDF" w:rsidTr="00184FD6">
        <w:tc>
          <w:tcPr>
            <w:tcW w:w="817"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 6.</w:t>
            </w:r>
          </w:p>
        </w:tc>
        <w:tc>
          <w:tcPr>
            <w:tcW w:w="4536"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Ю. Качаев «Грабитель».</w:t>
            </w:r>
          </w:p>
        </w:tc>
        <w:tc>
          <w:tcPr>
            <w:tcW w:w="709" w:type="dxa"/>
            <w:shd w:val="clear" w:color="auto" w:fill="auto"/>
          </w:tcPr>
          <w:p w:rsidR="00184FD6" w:rsidRPr="00E71EDF" w:rsidRDefault="00184FD6"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Предметные</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картинки.</w:t>
            </w:r>
          </w:p>
        </w:tc>
        <w:tc>
          <w:tcPr>
            <w:tcW w:w="5953" w:type="dxa"/>
            <w:shd w:val="clear" w:color="auto" w:fill="auto"/>
          </w:tcPr>
          <w:p w:rsidR="00184FD6"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о лесных жителях с опорой на иллюстративный материал. Работа над техникой чтения. Выборочное чтение. Работа над словами и выражениями, сложными для понимания. Самостоятельный поиск незнакомых слов и их объяснение. Рассказ отрывков текста, полный пересказ.</w:t>
            </w:r>
          </w:p>
        </w:tc>
      </w:tr>
      <w:tr w:rsidR="00184FD6" w:rsidRPr="00E71EDF" w:rsidTr="00184FD6">
        <w:tc>
          <w:tcPr>
            <w:tcW w:w="817"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 7-9</w:t>
            </w:r>
          </w:p>
        </w:tc>
        <w:tc>
          <w:tcPr>
            <w:tcW w:w="4536"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Б. Житков «Белый домик».</w:t>
            </w:r>
          </w:p>
        </w:tc>
        <w:tc>
          <w:tcPr>
            <w:tcW w:w="709" w:type="dxa"/>
            <w:shd w:val="clear" w:color="auto" w:fill="auto"/>
          </w:tcPr>
          <w:p w:rsidR="00184FD6" w:rsidRPr="00E71EDF" w:rsidRDefault="00184FD6" w:rsidP="00E0434D">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3</w:t>
            </w:r>
          </w:p>
        </w:tc>
        <w:tc>
          <w:tcPr>
            <w:tcW w:w="1063"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учебника</w:t>
            </w:r>
          </w:p>
        </w:tc>
        <w:tc>
          <w:tcPr>
            <w:tcW w:w="5953" w:type="dxa"/>
            <w:shd w:val="clear" w:color="auto" w:fill="auto"/>
          </w:tcPr>
          <w:p w:rsidR="00184FD6" w:rsidRPr="00E71EDF" w:rsidRDefault="00E71EDF" w:rsidP="00E0434D">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Выборочное чтение. Работа над словами и выражениями, сложными для понимания. Деление текста на части, озаглавливание частей, составление плана рассказа. Словесное рисование. Работа над пересказом</w:t>
            </w:r>
            <w:r>
              <w:rPr>
                <w:rFonts w:ascii="Times New Roman" w:hAnsi="Times New Roman" w:cs="Times New Roman"/>
                <w:sz w:val="24"/>
                <w:szCs w:val="24"/>
              </w:rPr>
              <w:t>.</w:t>
            </w:r>
          </w:p>
        </w:tc>
      </w:tr>
      <w:tr w:rsidR="00184FD6" w:rsidRPr="00E71EDF" w:rsidTr="00184FD6">
        <w:tc>
          <w:tcPr>
            <w:tcW w:w="817"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 10.</w:t>
            </w:r>
          </w:p>
        </w:tc>
        <w:tc>
          <w:tcPr>
            <w:tcW w:w="4536"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Внеклассное чтение «Тема Родины и природы в поэзии Р. Затульной» («Сибирь», «Росинка»).</w:t>
            </w:r>
          </w:p>
        </w:tc>
        <w:tc>
          <w:tcPr>
            <w:tcW w:w="709" w:type="dxa"/>
            <w:shd w:val="clear" w:color="auto" w:fill="auto"/>
          </w:tcPr>
          <w:p w:rsidR="00184FD6" w:rsidRPr="00E71EDF" w:rsidRDefault="00184FD6" w:rsidP="00E0434D">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p>
        </w:tc>
        <w:tc>
          <w:tcPr>
            <w:tcW w:w="5953" w:type="dxa"/>
            <w:shd w:val="clear" w:color="auto" w:fill="auto"/>
          </w:tcPr>
          <w:p w:rsidR="00184FD6" w:rsidRPr="00E71EDF" w:rsidRDefault="00AD1507" w:rsidP="00E0434D">
            <w:pPr>
              <w:spacing w:after="0" w:line="240" w:lineRule="auto"/>
              <w:rPr>
                <w:rFonts w:ascii="Times New Roman" w:hAnsi="Times New Roman" w:cs="Times New Roman"/>
                <w:i/>
                <w:sz w:val="24"/>
                <w:szCs w:val="24"/>
              </w:rPr>
            </w:pPr>
            <w:r>
              <w:rPr>
                <w:rFonts w:ascii="Times New Roman" w:hAnsi="Times New Roman" w:cs="Times New Roman"/>
                <w:sz w:val="24"/>
                <w:szCs w:val="24"/>
              </w:rPr>
              <w:t>Бес</w:t>
            </w:r>
            <w:r w:rsidR="0018190E" w:rsidRPr="00AD50D6">
              <w:rPr>
                <w:rFonts w:ascii="Times New Roman" w:hAnsi="Times New Roman" w:cs="Times New Roman"/>
                <w:sz w:val="24"/>
                <w:szCs w:val="24"/>
              </w:rPr>
              <w:t>еда о России с опор</w:t>
            </w:r>
            <w:r w:rsidR="0018190E">
              <w:rPr>
                <w:rFonts w:ascii="Times New Roman" w:hAnsi="Times New Roman" w:cs="Times New Roman"/>
                <w:sz w:val="24"/>
                <w:szCs w:val="24"/>
              </w:rPr>
              <w:t>ой на иллюстративный материал.</w:t>
            </w:r>
            <w:r>
              <w:rPr>
                <w:rFonts w:ascii="Times New Roman" w:hAnsi="Times New Roman" w:cs="Times New Roman"/>
                <w:sz w:val="24"/>
                <w:szCs w:val="24"/>
              </w:rPr>
              <w:t xml:space="preserve"> </w:t>
            </w:r>
            <w:r w:rsidR="0018190E" w:rsidRPr="00AD50D6">
              <w:rPr>
                <w:rFonts w:ascii="Times New Roman" w:hAnsi="Times New Roman" w:cs="Times New Roman"/>
                <w:sz w:val="24"/>
                <w:szCs w:val="24"/>
              </w:rPr>
              <w:t>Работа над пониманием текста</w:t>
            </w:r>
            <w:r w:rsidR="0018190E">
              <w:rPr>
                <w:rFonts w:ascii="Times New Roman" w:hAnsi="Times New Roman" w:cs="Times New Roman"/>
                <w:sz w:val="24"/>
                <w:szCs w:val="24"/>
              </w:rPr>
              <w:t>, выразительным чтением.</w:t>
            </w:r>
          </w:p>
        </w:tc>
      </w:tr>
      <w:tr w:rsidR="00E71EDF" w:rsidRPr="00E71EDF" w:rsidTr="00184FD6">
        <w:tc>
          <w:tcPr>
            <w:tcW w:w="817"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11-14</w:t>
            </w:r>
          </w:p>
        </w:tc>
        <w:tc>
          <w:tcPr>
            <w:tcW w:w="4536"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 Белорусец «Звонкие ключи».</w:t>
            </w:r>
          </w:p>
        </w:tc>
        <w:tc>
          <w:tcPr>
            <w:tcW w:w="709" w:type="dxa"/>
            <w:shd w:val="clear" w:color="auto" w:fill="auto"/>
          </w:tcPr>
          <w:p w:rsidR="00E71EDF" w:rsidRPr="00E71EDF" w:rsidRDefault="00E71EDF" w:rsidP="00E0434D">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4</w:t>
            </w:r>
          </w:p>
        </w:tc>
        <w:tc>
          <w:tcPr>
            <w:tcW w:w="1063"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учебника.</w:t>
            </w:r>
          </w:p>
        </w:tc>
        <w:tc>
          <w:tcPr>
            <w:tcW w:w="5953" w:type="dxa"/>
            <w:shd w:val="clear" w:color="auto" w:fill="auto"/>
          </w:tcPr>
          <w:p w:rsidR="00E71EDF" w:rsidRPr="00AD50D6" w:rsidRDefault="00E71EDF" w:rsidP="00F74388">
            <w:pPr>
              <w:spacing w:after="0" w:line="240" w:lineRule="auto"/>
              <w:rPr>
                <w:rFonts w:ascii="Times New Roman" w:hAnsi="Times New Roman" w:cs="Times New Roman"/>
                <w:sz w:val="24"/>
                <w:szCs w:val="24"/>
              </w:rPr>
            </w:pPr>
            <w:r w:rsidRPr="00AD50D6">
              <w:rPr>
                <w:rFonts w:ascii="Times New Roman" w:hAnsi="Times New Roman" w:cs="Times New Roman"/>
                <w:sz w:val="24"/>
                <w:szCs w:val="24"/>
              </w:rPr>
              <w:t xml:space="preserve">Работа над техникой чтения. Выборочное чтение. Работа над словами и выражениями, сложными для понимания. Работа над описанием природы в тексте. Работа над характеристикой героя рассказа. </w:t>
            </w:r>
            <w:r w:rsidRPr="00AD50D6">
              <w:rPr>
                <w:rFonts w:ascii="Times New Roman" w:hAnsi="Times New Roman" w:cs="Times New Roman"/>
                <w:sz w:val="24"/>
                <w:szCs w:val="24"/>
              </w:rPr>
              <w:lastRenderedPageBreak/>
              <w:t>Озаглавливание частей, составление плана рассказа. Работа над пересказом. Сравнительная характеристика героев рассказа Б. Жидкова «Белый домик» и А. Белорусец  «Звонкие ключи».</w:t>
            </w:r>
          </w:p>
        </w:tc>
      </w:tr>
      <w:tr w:rsidR="00E71EDF" w:rsidRPr="00E71EDF" w:rsidTr="00184FD6">
        <w:trPr>
          <w:trHeight w:val="653"/>
        </w:trPr>
        <w:tc>
          <w:tcPr>
            <w:tcW w:w="817"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15-17.</w:t>
            </w:r>
          </w:p>
        </w:tc>
        <w:tc>
          <w:tcPr>
            <w:tcW w:w="4536"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К. Паустовский «Заячьи лапы».</w:t>
            </w:r>
          </w:p>
        </w:tc>
        <w:tc>
          <w:tcPr>
            <w:tcW w:w="709" w:type="dxa"/>
            <w:shd w:val="clear" w:color="auto" w:fill="auto"/>
          </w:tcPr>
          <w:p w:rsidR="00E71EDF" w:rsidRPr="00E71EDF" w:rsidRDefault="00E71EDF" w:rsidP="00E0434D">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3</w:t>
            </w:r>
          </w:p>
        </w:tc>
        <w:tc>
          <w:tcPr>
            <w:tcW w:w="1063"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книги.</w:t>
            </w:r>
          </w:p>
        </w:tc>
        <w:tc>
          <w:tcPr>
            <w:tcW w:w="5953" w:type="dxa"/>
            <w:shd w:val="clear" w:color="auto" w:fill="auto"/>
          </w:tcPr>
          <w:p w:rsidR="00E71EDF" w:rsidRPr="00E71EDF" w:rsidRDefault="00E71EDF" w:rsidP="00E0434D">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Выборочное чтение. Чтение по ролям. Работа над словами и выражениями, сложными для понимания. Работа над описанием грозы в тексте. Работа над характеристикой героя рассказа. Работа с иллюстрациями.  Объяснение таких понятий как «отзывчивость», «человечность», «сострадание», «помощь», «вина», «искупление». Озаглавливание частей, составление плана рассказа. Работа над пересказом.</w:t>
            </w:r>
          </w:p>
        </w:tc>
      </w:tr>
      <w:tr w:rsidR="00E71EDF" w:rsidRPr="00E71EDF" w:rsidTr="00184FD6">
        <w:tc>
          <w:tcPr>
            <w:tcW w:w="817"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18.</w:t>
            </w:r>
          </w:p>
        </w:tc>
        <w:tc>
          <w:tcPr>
            <w:tcW w:w="4536"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 Тургенев «Осенний день в берёзовой роще».</w:t>
            </w:r>
          </w:p>
        </w:tc>
        <w:tc>
          <w:tcPr>
            <w:tcW w:w="709" w:type="dxa"/>
            <w:shd w:val="clear" w:color="auto" w:fill="auto"/>
          </w:tcPr>
          <w:p w:rsidR="00E71EDF" w:rsidRPr="00E71EDF" w:rsidRDefault="00E71EDF" w:rsidP="00E0434D">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«Осень».</w:t>
            </w:r>
          </w:p>
        </w:tc>
        <w:tc>
          <w:tcPr>
            <w:tcW w:w="5953" w:type="dxa"/>
            <w:shd w:val="clear" w:color="auto" w:fill="auto"/>
          </w:tcPr>
          <w:p w:rsidR="00E71EDF" w:rsidRPr="00E71EDF" w:rsidRDefault="00E71EDF" w:rsidP="00E0434D">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об изменениях, происходящих в природе с наступлением осени с опорой на знания детей, произведения искусства, музыки, рисунки учащихся. Работа над техникой чтения. Выборочное чтение. Работа над словами и выражениями, сложными для понимания. Словесное рисование с опорой на текст, иллюстрации, картины, рисунки учащихся. Работа над рассказом-описанием.</w:t>
            </w:r>
          </w:p>
        </w:tc>
      </w:tr>
      <w:tr w:rsidR="00E71EDF" w:rsidRPr="00E71EDF" w:rsidTr="00184FD6">
        <w:tc>
          <w:tcPr>
            <w:tcW w:w="817"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19-20.</w:t>
            </w:r>
          </w:p>
        </w:tc>
        <w:tc>
          <w:tcPr>
            <w:tcW w:w="4536"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Е. Носов «Хитрюга».</w:t>
            </w:r>
          </w:p>
        </w:tc>
        <w:tc>
          <w:tcPr>
            <w:tcW w:w="709" w:type="dxa"/>
            <w:shd w:val="clear" w:color="auto" w:fill="auto"/>
          </w:tcPr>
          <w:p w:rsidR="00E71EDF" w:rsidRPr="00E71EDF" w:rsidRDefault="00E71EDF" w:rsidP="00E0434D">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Предметные картинки.</w:t>
            </w:r>
          </w:p>
        </w:tc>
        <w:tc>
          <w:tcPr>
            <w:tcW w:w="5953" w:type="dxa"/>
            <w:shd w:val="clear" w:color="auto" w:fill="auto"/>
          </w:tcPr>
          <w:p w:rsidR="00E71EDF" w:rsidRPr="00E71EDF" w:rsidRDefault="00E71EDF" w:rsidP="00E0434D">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Выборочное чтение. Чтение по ролям. Работа над словами и выражениями сложными для понимания. Работа над описанием осеннего дня в тексте. Сравнительный анализ описания осеннего дня в рассказе И. Тургенева «Осенний день в берёзовой роще» и в рассказе Е. Носова «Хитрюга». Работа над характеристикой героя рассказа. Работа с иллюстрациями. Озаглавливание частей, составление плана рассказа. Работа над пересказом. Беседа о животных, встречающихся в лесу, беседа о бережном отношении к природе.</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21.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В.Бианки «Октябрь».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«Поздняя осень».</w:t>
            </w:r>
          </w:p>
        </w:tc>
        <w:tc>
          <w:tcPr>
            <w:tcW w:w="5953" w:type="dxa"/>
            <w:shd w:val="clear" w:color="auto" w:fill="auto"/>
          </w:tcPr>
          <w:p w:rsidR="00E71EDF" w:rsidRPr="00E71EDF" w:rsidRDefault="00E71EDF" w:rsidP="00E71EDF">
            <w:pPr>
              <w:spacing w:after="0" w:line="240" w:lineRule="auto"/>
              <w:ind w:firstLine="708"/>
              <w:rPr>
                <w:rFonts w:ascii="Times New Roman" w:hAnsi="Times New Roman" w:cs="Times New Roman"/>
                <w:sz w:val="24"/>
                <w:szCs w:val="24"/>
              </w:rPr>
            </w:pPr>
            <w:r w:rsidRPr="00AD50D6">
              <w:rPr>
                <w:rFonts w:ascii="Times New Roman" w:hAnsi="Times New Roman" w:cs="Times New Roman"/>
                <w:sz w:val="24"/>
                <w:szCs w:val="24"/>
              </w:rPr>
              <w:t>Беседа об изменениях, происходящих в природе с наступлением осени с опорой на знания детей, произведения искусства, музыки. Выборочное чтение. Словесное рисование. Пересказ по плану.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22.</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С. Михалков «Будь человеком».</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Предметные картинки.</w:t>
            </w:r>
          </w:p>
        </w:tc>
        <w:tc>
          <w:tcPr>
            <w:tcW w:w="5953" w:type="dxa"/>
            <w:shd w:val="clear" w:color="auto" w:fill="auto"/>
          </w:tcPr>
          <w:p w:rsidR="00E71EDF"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Работа над выразительным чтением. Выборочное чтение. Объяснение приёма сравнения, который </w:t>
            </w:r>
            <w:r w:rsidRPr="00AD50D6">
              <w:rPr>
                <w:rFonts w:ascii="Times New Roman" w:hAnsi="Times New Roman" w:cs="Times New Roman"/>
                <w:sz w:val="24"/>
                <w:szCs w:val="24"/>
              </w:rPr>
              <w:lastRenderedPageBreak/>
              <w:t>использует автор в стихотворении. Оценка поступков персонажей стихотворения. Выявление морально нравственной стороны описанного автором случая в лесу. Выяснение личного отношения к описанным событиям, чувств, которые они вызвали.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23.</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Внеклассное чтение «Охранять природу – значит охранять Родину» (по произведениям Белозёрова «Лесной доктор»).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Сюжетные картинки.</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Чтение и обсуждение рас</w:t>
            </w:r>
            <w:r>
              <w:rPr>
                <w:rFonts w:ascii="Times New Roman" w:hAnsi="Times New Roman" w:cs="Times New Roman"/>
                <w:sz w:val="24"/>
                <w:szCs w:val="24"/>
              </w:rPr>
              <w:t>сказов русской природе</w:t>
            </w:r>
            <w:r w:rsidRPr="00AD50D6">
              <w:rPr>
                <w:rFonts w:ascii="Times New Roman" w:hAnsi="Times New Roman" w:cs="Times New Roman"/>
                <w:sz w:val="24"/>
                <w:szCs w:val="24"/>
              </w:rPr>
              <w:t>. Выборочное чтение. Рассказывание отрывков из произведений. Работа в парах и группах. Работа с иллюстративным материалом</w:t>
            </w:r>
            <w:r>
              <w:rPr>
                <w:rFonts w:ascii="Times New Roman" w:hAnsi="Times New Roman" w:cs="Times New Roman"/>
                <w:sz w:val="24"/>
                <w:szCs w:val="24"/>
              </w:rPr>
              <w:t>.</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24.</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Б. Заходер «Петя мечтает».</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Цветная иллюстрация.</w:t>
            </w:r>
          </w:p>
        </w:tc>
        <w:tc>
          <w:tcPr>
            <w:tcW w:w="5953" w:type="dxa"/>
            <w:shd w:val="clear" w:color="auto" w:fill="auto"/>
          </w:tcPr>
          <w:p w:rsidR="00E71EDF" w:rsidRPr="00E71EDF" w:rsidRDefault="00E71EDF" w:rsidP="00E71EDF">
            <w:pPr>
              <w:spacing w:after="0" w:line="240" w:lineRule="auto"/>
              <w:rPr>
                <w:rFonts w:ascii="Times New Roman" w:hAnsi="Times New Roman" w:cs="Times New Roman"/>
                <w:i/>
                <w:sz w:val="24"/>
                <w:szCs w:val="24"/>
              </w:rPr>
            </w:pPr>
            <w:r w:rsidRPr="00E71EDF">
              <w:rPr>
                <w:rFonts w:ascii="Times New Roman" w:hAnsi="Times New Roman" w:cs="Times New Roman"/>
                <w:i/>
                <w:sz w:val="24"/>
                <w:szCs w:val="24"/>
              </w:rPr>
              <w:t xml:space="preserve"> </w:t>
            </w:r>
            <w:r w:rsidRPr="00AD50D6">
              <w:rPr>
                <w:rFonts w:ascii="Times New Roman" w:hAnsi="Times New Roman" w:cs="Times New Roman"/>
                <w:sz w:val="24"/>
                <w:szCs w:val="24"/>
              </w:rPr>
              <w:t>Работа над выразительным чтением. Выборочное чтение. Заучивание стихотворения наизусть</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25.</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Д. Биссет «Слон и муравей».</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учебника.</w:t>
            </w:r>
          </w:p>
        </w:tc>
        <w:tc>
          <w:tcPr>
            <w:tcW w:w="5953" w:type="dxa"/>
            <w:shd w:val="clear" w:color="auto" w:fill="auto"/>
          </w:tcPr>
          <w:p w:rsidR="00E71EDF" w:rsidRPr="00AD50D6" w:rsidRDefault="00E71EDF" w:rsidP="00F74388">
            <w:pPr>
              <w:spacing w:after="0" w:line="240" w:lineRule="auto"/>
              <w:rPr>
                <w:rFonts w:ascii="Times New Roman" w:hAnsi="Times New Roman" w:cs="Times New Roman"/>
                <w:sz w:val="24"/>
                <w:szCs w:val="24"/>
              </w:rPr>
            </w:pPr>
            <w:r w:rsidRPr="00AD50D6">
              <w:rPr>
                <w:rFonts w:ascii="Times New Roman" w:hAnsi="Times New Roman" w:cs="Times New Roman"/>
                <w:sz w:val="24"/>
                <w:szCs w:val="24"/>
              </w:rPr>
              <w:t>Работа над техникой чтения. Чтение по ролям. Выборочное чтение.</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26.</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Д. Биссет «Кузнечик Денди».</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Иллюстрация учебника.</w:t>
            </w:r>
          </w:p>
        </w:tc>
        <w:tc>
          <w:tcPr>
            <w:tcW w:w="5953" w:type="dxa"/>
            <w:shd w:val="clear" w:color="auto" w:fill="auto"/>
          </w:tcPr>
          <w:p w:rsidR="00E71EDF"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Чтение по ролям. Выборочное чтение. Сравнительный анализ сказок Д. Биссета «Слон и муравей» и «Кузнечик Денди». Работа над рассказыванием сказок.</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27.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Дж.Родари «Как один мальчик играл с палкой».</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ab/>
            </w: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Иллюстрация учебника.</w:t>
            </w:r>
          </w:p>
        </w:tc>
        <w:tc>
          <w:tcPr>
            <w:tcW w:w="5953" w:type="dxa"/>
            <w:shd w:val="clear" w:color="auto" w:fill="auto"/>
          </w:tcPr>
          <w:p w:rsidR="00E71EDF"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Выборочное чтение. Работа над пересказом.</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28-29.</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Дж. Родари «Пуговкин домик».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Иллюстрация учебника.</w:t>
            </w:r>
          </w:p>
        </w:tc>
        <w:tc>
          <w:tcPr>
            <w:tcW w:w="5953" w:type="dxa"/>
            <w:shd w:val="clear" w:color="auto" w:fill="auto"/>
          </w:tcPr>
          <w:p w:rsidR="00E71EDF"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bCs/>
                <w:sz w:val="24"/>
                <w:szCs w:val="24"/>
              </w:rPr>
              <w:t>Работа над техникой чтения. Чтение по ролям. Выборочное чтение. Озаглавливание частей, работа над пересказом. Определение и объяснение мысли, объединяющей истории о мальчике Клавдио и плотнике Пуговке. Коллективное обсуждение, высказывание своей точки зрения учащимися.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30.</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Т. Белозёров «Пали белые туманы».</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«Поздняя осень»</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bCs/>
                <w:iCs/>
                <w:sz w:val="24"/>
                <w:szCs w:val="24"/>
              </w:rPr>
              <w:t>Работа над выразительным чтением</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31.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«Илья Муромец и Соловей – разбойник».</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Иллюстрация «Былинные богатыри»</w:t>
            </w:r>
          </w:p>
        </w:tc>
        <w:tc>
          <w:tcPr>
            <w:tcW w:w="5953" w:type="dxa"/>
            <w:shd w:val="clear" w:color="auto" w:fill="auto"/>
          </w:tcPr>
          <w:p w:rsidR="00E71EDF" w:rsidRPr="00E71EDF" w:rsidRDefault="00A25B68" w:rsidP="00A25B68">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Выборочное чтение, рассказывание отрывков из сказок. Раб</w:t>
            </w:r>
            <w:r>
              <w:rPr>
                <w:rFonts w:ascii="Times New Roman" w:hAnsi="Times New Roman" w:cs="Times New Roman"/>
                <w:sz w:val="24"/>
                <w:szCs w:val="24"/>
              </w:rPr>
              <w:t>ота с иллюстративным материалом.</w:t>
            </w:r>
            <w:r w:rsidRPr="00AD50D6">
              <w:rPr>
                <w:rFonts w:ascii="Times New Roman" w:hAnsi="Times New Roman" w:cs="Times New Roman"/>
                <w:sz w:val="24"/>
                <w:szCs w:val="24"/>
              </w:rPr>
              <w:t xml:space="preserve"> Организация работы в парах, командах. </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32.</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Ф.Глинка «Москва».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Альбом «Москва».</w:t>
            </w:r>
          </w:p>
        </w:tc>
        <w:tc>
          <w:tcPr>
            <w:tcW w:w="5953" w:type="dxa"/>
            <w:shd w:val="clear" w:color="auto" w:fill="auto"/>
          </w:tcPr>
          <w:p w:rsidR="00E71EDF" w:rsidRPr="00E71EDF" w:rsidRDefault="00A25B68" w:rsidP="000765A2">
            <w:pPr>
              <w:spacing w:after="0" w:line="240" w:lineRule="auto"/>
              <w:rPr>
                <w:rFonts w:ascii="Times New Roman" w:hAnsi="Times New Roman" w:cs="Times New Roman"/>
                <w:i/>
                <w:sz w:val="24"/>
                <w:szCs w:val="24"/>
              </w:rPr>
            </w:pPr>
            <w:r w:rsidRPr="00AD50D6">
              <w:rPr>
                <w:rFonts w:ascii="Times New Roman" w:hAnsi="Times New Roman" w:cs="Times New Roman"/>
                <w:bCs/>
                <w:iCs/>
                <w:sz w:val="24"/>
                <w:szCs w:val="24"/>
              </w:rPr>
              <w:t>Беседа о Москве с опорой на иллюстрации, произведения искусства, музыку, рисунки школьников, знания учащихся. Работа над выразительным чтением. Работа над образными выражениями, незнакомыми и сложными для понимания словами.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33.</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Бианки «Ноябрь».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tc>
        <w:tc>
          <w:tcPr>
            <w:tcW w:w="5953" w:type="dxa"/>
            <w:shd w:val="clear" w:color="auto" w:fill="auto"/>
          </w:tcPr>
          <w:p w:rsidR="00E71EDF" w:rsidRPr="00E71EDF" w:rsidRDefault="00A25B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Беседа об изменениях, происходящих в природе с наступлением осени с опорой на знания детей, произведения искусства, музыки, рисунки учащихся. </w:t>
            </w:r>
            <w:r w:rsidRPr="00AD50D6">
              <w:rPr>
                <w:rFonts w:ascii="Times New Roman" w:hAnsi="Times New Roman" w:cs="Times New Roman"/>
                <w:sz w:val="24"/>
                <w:szCs w:val="24"/>
              </w:rPr>
              <w:lastRenderedPageBreak/>
              <w:t xml:space="preserve">Работа над техникой чтения. Беседа по вопросам учителя о прочитанных на уроках произведениях. Соотнесение пословиц и поговорок с прочитанными произведениями. Рассказывание отрывков. Словесное рисование с опорой на иллюстрации. Составление рассказа- описания </w:t>
            </w:r>
            <w:r w:rsidR="00AD1507">
              <w:rPr>
                <w:rFonts w:ascii="Times New Roman" w:hAnsi="Times New Roman" w:cs="Times New Roman"/>
                <w:sz w:val="24"/>
                <w:szCs w:val="24"/>
              </w:rPr>
              <w:t xml:space="preserve"> </w:t>
            </w:r>
            <w:r w:rsidRPr="00AD50D6">
              <w:rPr>
                <w:rFonts w:ascii="Times New Roman" w:hAnsi="Times New Roman" w:cs="Times New Roman"/>
                <w:sz w:val="24"/>
                <w:szCs w:val="24"/>
              </w:rPr>
              <w:t xml:space="preserve"> по опорным словам. Работа над образными выражениями, используемыми для описания осени. Чтение наизусть стихотворений об осени.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34.</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С. Алексеев «Без Нарвы не видать моря».</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lang w:val="en-US"/>
              </w:rPr>
            </w:pPr>
            <w:r w:rsidRPr="00E71EDF">
              <w:rPr>
                <w:rFonts w:ascii="Times New Roman" w:hAnsi="Times New Roman" w:cs="Times New Roman"/>
                <w:sz w:val="24"/>
                <w:szCs w:val="24"/>
              </w:rPr>
              <w:t xml:space="preserve">Портрет Петра </w:t>
            </w:r>
            <w:r w:rsidRPr="00E71EDF">
              <w:rPr>
                <w:rFonts w:ascii="Times New Roman" w:hAnsi="Times New Roman" w:cs="Times New Roman"/>
                <w:sz w:val="24"/>
                <w:szCs w:val="24"/>
                <w:lang w:val="en-US"/>
              </w:rPr>
              <w:t>I</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bCs/>
                <w:iCs/>
                <w:sz w:val="24"/>
                <w:szCs w:val="24"/>
              </w:rPr>
              <w:t xml:space="preserve">Беседа об историческом  </w:t>
            </w:r>
            <w:r w:rsidR="00AD1507">
              <w:rPr>
                <w:rFonts w:ascii="Times New Roman" w:hAnsi="Times New Roman" w:cs="Times New Roman"/>
                <w:bCs/>
                <w:iCs/>
                <w:sz w:val="24"/>
                <w:szCs w:val="24"/>
              </w:rPr>
              <w:t xml:space="preserve"> </w:t>
            </w:r>
            <w:r w:rsidRPr="00AD50D6">
              <w:rPr>
                <w:rFonts w:ascii="Times New Roman" w:hAnsi="Times New Roman" w:cs="Times New Roman"/>
                <w:bCs/>
                <w:iCs/>
                <w:sz w:val="24"/>
                <w:szCs w:val="24"/>
              </w:rPr>
              <w:t>периоде, описанном в рассказах (опора на вопросы, иллюстрации, знания школьников). Работа над техникой чтения. Чтение по ролям. Выборочное чтение. Работа над пересказом. Работа над образными выражениями, незнакомыми и сложными для понимания словами. Определение и объяснение мысли, объединяющей эти два рассказа. Коллективное обсуждение, высказывание своей точки зрения учащимися.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35.</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С.Алексеев «На берегу Невы».</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«Виды С –П».</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bCs/>
                <w:iCs/>
                <w:sz w:val="24"/>
                <w:szCs w:val="24"/>
              </w:rPr>
              <w:t xml:space="preserve">Беседа об историческом </w:t>
            </w:r>
            <w:r w:rsidR="00AD1507">
              <w:rPr>
                <w:rFonts w:ascii="Times New Roman" w:hAnsi="Times New Roman" w:cs="Times New Roman"/>
                <w:bCs/>
                <w:iCs/>
                <w:sz w:val="24"/>
                <w:szCs w:val="24"/>
              </w:rPr>
              <w:t xml:space="preserve"> </w:t>
            </w:r>
            <w:r w:rsidRPr="00AD50D6">
              <w:rPr>
                <w:rFonts w:ascii="Times New Roman" w:hAnsi="Times New Roman" w:cs="Times New Roman"/>
                <w:bCs/>
                <w:iCs/>
                <w:sz w:val="24"/>
                <w:szCs w:val="24"/>
              </w:rPr>
              <w:t xml:space="preserve"> периоде, описанном в рассказах (опора на вопросы, иллюстрации, знания школьников). Работа над техникой чтения. Чтение по ролям. Выборочное чтение. Работа над пересказом. Работа над образными выражениями, незнакомыми и сложными для понимания словами. Определение и объяснение мысли, объединяющей эти два рассказа. Коллективное обсуждение, высказывание своей точки зрения учащимися.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36-37.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С. Алексеев «Рассказы о русском подвиге».</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Портреты</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А.</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Суворова,</w:t>
            </w:r>
          </w:p>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М.Кутузова.</w:t>
            </w:r>
          </w:p>
        </w:tc>
        <w:tc>
          <w:tcPr>
            <w:tcW w:w="5953" w:type="dxa"/>
            <w:shd w:val="clear" w:color="auto" w:fill="auto"/>
          </w:tcPr>
          <w:p w:rsidR="00E71EDF" w:rsidRPr="0018190E" w:rsidRDefault="00073ACC" w:rsidP="000765A2">
            <w:pPr>
              <w:spacing w:after="0" w:line="240" w:lineRule="auto"/>
              <w:rPr>
                <w:rFonts w:ascii="Times New Roman" w:hAnsi="Times New Roman" w:cs="Times New Roman"/>
                <w:b/>
                <w:bCs/>
                <w:i/>
                <w:iCs/>
                <w:sz w:val="24"/>
                <w:szCs w:val="24"/>
              </w:rPr>
            </w:pPr>
            <w:r w:rsidRPr="00AD50D6">
              <w:rPr>
                <w:rFonts w:ascii="Times New Roman" w:hAnsi="Times New Roman" w:cs="Times New Roman"/>
                <w:bCs/>
                <w:iCs/>
                <w:sz w:val="24"/>
                <w:szCs w:val="24"/>
              </w:rPr>
              <w:t xml:space="preserve">Беседа об исторических </w:t>
            </w:r>
            <w:r w:rsidR="00AD1507">
              <w:rPr>
                <w:rFonts w:ascii="Times New Roman" w:hAnsi="Times New Roman" w:cs="Times New Roman"/>
                <w:bCs/>
                <w:iCs/>
                <w:sz w:val="24"/>
                <w:szCs w:val="24"/>
              </w:rPr>
              <w:t xml:space="preserve"> </w:t>
            </w:r>
            <w:r w:rsidRPr="00AD50D6">
              <w:rPr>
                <w:rFonts w:ascii="Times New Roman" w:hAnsi="Times New Roman" w:cs="Times New Roman"/>
                <w:bCs/>
                <w:iCs/>
                <w:sz w:val="24"/>
                <w:szCs w:val="24"/>
              </w:rPr>
              <w:t xml:space="preserve"> периодах, описанных в рассказах (опора на вопросы, иллюстрации, знания школьников). Работа над техникой чтения. Чтение по ролям. Выборочное чтение. Работа над пересказом. Работа над образными выражениями, незнакомыми и сложными для понимания словами. Сравнение действий двух полководцев. Коллективное обсуждение, высказывание своей точки зрения учащимися.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39-41.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Е.Холмогорова «Великодушный русский воин».</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4</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Портреты героев Бородинской битвы</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bCs/>
                <w:iCs/>
                <w:sz w:val="24"/>
                <w:szCs w:val="24"/>
              </w:rPr>
              <w:t xml:space="preserve">Беседа об историческом  </w:t>
            </w:r>
            <w:r w:rsidR="00AD1507">
              <w:rPr>
                <w:rFonts w:ascii="Times New Roman" w:hAnsi="Times New Roman" w:cs="Times New Roman"/>
                <w:bCs/>
                <w:iCs/>
                <w:sz w:val="24"/>
                <w:szCs w:val="24"/>
              </w:rPr>
              <w:t xml:space="preserve"> </w:t>
            </w:r>
            <w:r w:rsidRPr="00AD50D6">
              <w:rPr>
                <w:rFonts w:ascii="Times New Roman" w:hAnsi="Times New Roman" w:cs="Times New Roman"/>
                <w:bCs/>
                <w:iCs/>
                <w:sz w:val="24"/>
                <w:szCs w:val="24"/>
              </w:rPr>
              <w:t xml:space="preserve">периоде, описанном в рассказах (опора на вопросы, иллюстрации, знания </w:t>
            </w:r>
            <w:r w:rsidRPr="00AD50D6">
              <w:rPr>
                <w:rFonts w:ascii="Times New Roman" w:hAnsi="Times New Roman" w:cs="Times New Roman"/>
                <w:bCs/>
                <w:iCs/>
                <w:sz w:val="24"/>
                <w:szCs w:val="24"/>
              </w:rPr>
              <w:lastRenderedPageBreak/>
              <w:t>школьников). Работа над техникой чтения. Выборочное чтение. Работа над пересказом. Работа над незнакомыми и сложными для понимания словами и выражениями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42-43.</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Н. Носов «Как Незнайка сочинял стихи».</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книги</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bCs/>
                <w:iCs/>
                <w:sz w:val="24"/>
                <w:szCs w:val="24"/>
              </w:rPr>
              <w:t>.</w:t>
            </w:r>
            <w:r w:rsidRPr="00AD50D6">
              <w:rPr>
                <w:rFonts w:ascii="Times New Roman" w:hAnsi="Times New Roman" w:cs="Times New Roman"/>
                <w:sz w:val="24"/>
                <w:szCs w:val="24"/>
              </w:rPr>
              <w:t xml:space="preserve"> Беседа с опорой на знания учащихся, иллюстративный материал, выставку книг, фрагменты мультфильмов о Незнайке. Работа над техникой чтения. Выразительное чтение. Чтение по ролям. Выборочное чтение. Работа над характеристикой персонажей</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44-45.</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Е. Пермяк «Тайна цены».</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учебника</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Выборочное чтение. Работа над смысловым значением сложных для понимания слов и словосочетаний. Составление плана к произведению. Пересказ произведения по плану.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46.</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Д. Гальперина  «Здравствуйте!»</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Плакаты «Культура поведения»</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Выборочное чтение. Работа над смысловым и этимологическим значением слова «здравствуйте». Беседа о правилах приветствия старших, сверстников, знакомых и незнакомых людей. Использование элементов драматизации. Пересказ произведения  по плану.</w:t>
            </w:r>
          </w:p>
        </w:tc>
      </w:tr>
      <w:tr w:rsidR="00E71EDF" w:rsidRPr="00E71EDF" w:rsidTr="00184FD6">
        <w:trPr>
          <w:trHeight w:val="90"/>
        </w:trPr>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47.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Бианки «Декабрь».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ab/>
            </w: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«Зима</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о признаках зимы с опорой на иллюстрации, художественные произведения, музыку, рисунки учащихся, их знания и опыт. Совершенствование техники чтения. Выборочное чтение. Работа над выразительным чтением. Работа над сложными для понимания словами и выражениями. Отгадывание загадок о зиме. Самостоятельно составление зимних загадок.</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48.</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Внеклассное чтение «Пришла волшебница – зима» (Т.Белозёров«Снег», А. Артемьева «В шапки белые зима»).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Иллюстрации на тему </w:t>
            </w:r>
          </w:p>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«Зима»</w:t>
            </w:r>
          </w:p>
        </w:tc>
        <w:tc>
          <w:tcPr>
            <w:tcW w:w="5953" w:type="dxa"/>
            <w:shd w:val="clear" w:color="auto" w:fill="auto"/>
          </w:tcPr>
          <w:p w:rsidR="00E71EDF" w:rsidRPr="00E71EDF" w:rsidRDefault="001006C7" w:rsidP="001006C7">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Чтение и обс</w:t>
            </w:r>
            <w:r>
              <w:rPr>
                <w:rFonts w:ascii="Times New Roman" w:hAnsi="Times New Roman" w:cs="Times New Roman"/>
                <w:sz w:val="24"/>
                <w:szCs w:val="24"/>
              </w:rPr>
              <w:t>уждение стихов о зиме</w:t>
            </w:r>
            <w:r w:rsidRPr="00AD50D6">
              <w:rPr>
                <w:rFonts w:ascii="Times New Roman" w:hAnsi="Times New Roman" w:cs="Times New Roman"/>
                <w:sz w:val="24"/>
                <w:szCs w:val="24"/>
              </w:rPr>
              <w:t>. Выборочное чтение. Работа в парах и группах. Работа с иллюстративным материалом</w:t>
            </w:r>
            <w:r>
              <w:rPr>
                <w:rFonts w:ascii="Times New Roman" w:hAnsi="Times New Roman" w:cs="Times New Roman"/>
                <w:sz w:val="24"/>
                <w:szCs w:val="24"/>
              </w:rPr>
              <w:t>.</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49.</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И.Никитин «Встреча зимы».</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«Зима»</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с опорой на иллюстрации, рисунки учащихся, произведения искусства, музыку. Совершенствование техники чтения. Работа над выразительным чтением. Словесное рисование. Работа над средствами выразительности, сравнениями, описанием, трудными для понимания словами.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50.</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 Дорохов «Тёплый снег».</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Иллюстрации на </w:t>
            </w:r>
            <w:r w:rsidRPr="00E71EDF">
              <w:rPr>
                <w:rFonts w:ascii="Times New Roman" w:hAnsi="Times New Roman" w:cs="Times New Roman"/>
                <w:sz w:val="24"/>
                <w:szCs w:val="24"/>
              </w:rPr>
              <w:lastRenderedPageBreak/>
              <w:t>тему «Зима»</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lastRenderedPageBreak/>
              <w:t xml:space="preserve">Беседа с опорой на иллюстрации, рисунки учащихся, </w:t>
            </w:r>
            <w:r w:rsidRPr="00AD50D6">
              <w:rPr>
                <w:rFonts w:ascii="Times New Roman" w:hAnsi="Times New Roman" w:cs="Times New Roman"/>
                <w:sz w:val="24"/>
                <w:szCs w:val="24"/>
              </w:rPr>
              <w:lastRenderedPageBreak/>
              <w:t>произведения искусства, музыку. Совершенствование техники чтения. Работа над выразительным чтением. Словесное рисование. Работа над средствами выразительности, сравнениями, описанием, трудными для понимания словами.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51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А.Пушкин «Вот север, тучи нагоняя…»</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«Зима»</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о признаках зимы с опорой на иллюстрации, художественные произведения, музыку. Совершенствование техники чтения. Выборочное чтение. Работа над выразительным чтением. Работа над средствами художественной выразительности текста. Работа над раскрытием содержания произведения, объяснение смысла трудных для понимания слов и выражений. Развитие творческого воображения в процессе словесного рисования. Разучивание стихотворения наизусть.</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52-53.</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Д. Хармс «Пушкин».</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Альбом «Пушкин»</w:t>
            </w:r>
          </w:p>
        </w:tc>
        <w:tc>
          <w:tcPr>
            <w:tcW w:w="5953" w:type="dxa"/>
            <w:shd w:val="clear" w:color="auto" w:fill="auto"/>
          </w:tcPr>
          <w:p w:rsidR="00E71EDF" w:rsidRPr="00E71EDF" w:rsidRDefault="00073AC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с опорой на иллюстративный материал. Работа над техникой чтения. Выборочное чтение. Работа над выразительным чтением. Чтение по ролям. Беседа об известных школьникам произведениях А.С. Пушкина.</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54.</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В.Бианки «Январь».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«Зима</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Совершенствование техники чтения. Беседа с опорой на вопросы учителя, иллюстрации, рисунки школьников, знания и опыт учеников. Работа над пониманием народных примет, пословиц и поговорок о зиме. Работа над пересказом по плану.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45-59.</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Х.-К.Андерсен  «Ель».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5</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734ED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учебника.</w:t>
            </w:r>
          </w:p>
        </w:tc>
        <w:tc>
          <w:tcPr>
            <w:tcW w:w="5953" w:type="dxa"/>
            <w:shd w:val="clear" w:color="auto" w:fill="auto"/>
          </w:tcPr>
          <w:p w:rsidR="00E71EDF" w:rsidRPr="00E71EDF" w:rsidRDefault="00073AC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Беседа о произведениях </w:t>
            </w:r>
            <w:r w:rsidR="00AD1507">
              <w:rPr>
                <w:rFonts w:ascii="Times New Roman" w:hAnsi="Times New Roman" w:cs="Times New Roman"/>
                <w:sz w:val="24"/>
                <w:szCs w:val="24"/>
              </w:rPr>
              <w:t xml:space="preserve"> </w:t>
            </w:r>
            <w:r w:rsidRPr="00AD50D6">
              <w:rPr>
                <w:rFonts w:ascii="Times New Roman" w:hAnsi="Times New Roman" w:cs="Times New Roman"/>
                <w:sz w:val="24"/>
                <w:szCs w:val="24"/>
              </w:rPr>
              <w:t xml:space="preserve"> Х.-К. Андерсена с опорой на иллюстративный материал, рисунки учащихся, отрывки из мультфильмов, книги. Работа над техникой чтения. Выборочное чтение. Чтение по ролям. Работа над новыми, непонятными словами и выражениями. Озаглавливание частей сказки. Пересказ по плану. Выделение и осознание идеи сказки с помощью вопросов учителя. Высказывания учащихся, коллективное обсуждение.</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60-61.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 Чехов «Ванька».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Иллюстрация учебника.</w:t>
            </w:r>
          </w:p>
        </w:tc>
        <w:tc>
          <w:tcPr>
            <w:tcW w:w="5953" w:type="dxa"/>
            <w:shd w:val="clear" w:color="auto" w:fill="auto"/>
          </w:tcPr>
          <w:p w:rsidR="00E71EDF" w:rsidRPr="00E71EDF" w:rsidRDefault="00EE7968"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Работа над техникой чтения. Выборочное чтение. Работа над новыми, непонятными словами и выражениями. Анализ текста по вопросам, выделение идеи произведения через отношения автора к герою и описанной ситуации. Характеристика героя рассказа. </w:t>
            </w:r>
            <w:r w:rsidRPr="00AD50D6">
              <w:rPr>
                <w:rFonts w:ascii="Times New Roman" w:hAnsi="Times New Roman" w:cs="Times New Roman"/>
                <w:sz w:val="24"/>
                <w:szCs w:val="24"/>
              </w:rPr>
              <w:lastRenderedPageBreak/>
              <w:t>Работа над пересказом. Высказывание собственного отношения учащихся к герою рассказа.</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62.</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И.Никитин «Весело сияет месяц над селом…»</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tc>
        <w:tc>
          <w:tcPr>
            <w:tcW w:w="5953" w:type="dxa"/>
            <w:shd w:val="clear" w:color="auto" w:fill="auto"/>
          </w:tcPr>
          <w:p w:rsidR="00E71EDF" w:rsidRPr="00E71EDF" w:rsidRDefault="00EE79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с опорой на иллюстрации, рисунки учащихся, произведения искусства и музыку. Совершенствование техники чтения. Работа над выразительным чтением. Работа над средствами выразительности. Развитие творческого воображения в процессе словесного рисования. Разучивание стихотворения наизусть.</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63.</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И.Суриков «Белый снег пушистый в воздухе кружится»</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«Зима»</w:t>
            </w:r>
          </w:p>
        </w:tc>
        <w:tc>
          <w:tcPr>
            <w:tcW w:w="5953" w:type="dxa"/>
            <w:shd w:val="clear" w:color="auto" w:fill="auto"/>
          </w:tcPr>
          <w:p w:rsidR="00E71EDF" w:rsidRPr="00E71EDF" w:rsidRDefault="00EE79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Беседа с опорой на иллюстрации, рисунки учащихся, произведения искусства и музыку. Совершенствование техники чтения. Работа над средствами выразительности. Работа над выразительным чтением. Словесное рисование. Разучивание стихотворения наизусть. Сравнение </w:t>
            </w:r>
            <w:r w:rsidR="00AD1507">
              <w:rPr>
                <w:rFonts w:ascii="Times New Roman" w:hAnsi="Times New Roman" w:cs="Times New Roman"/>
                <w:sz w:val="24"/>
                <w:szCs w:val="24"/>
              </w:rPr>
              <w:t xml:space="preserve"> </w:t>
            </w:r>
            <w:r w:rsidRPr="00AD50D6">
              <w:rPr>
                <w:rFonts w:ascii="Times New Roman" w:hAnsi="Times New Roman" w:cs="Times New Roman"/>
                <w:sz w:val="24"/>
                <w:szCs w:val="24"/>
              </w:rPr>
              <w:t>стихотворения  И. Никитина «Весело сияет месяц над селом….»  со стихотворением И. Сурикова «Белый снег пушистый….»</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64-65.</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М.</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 xml:space="preserve">Зощенко «Лёля и Минька»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tc>
        <w:tc>
          <w:tcPr>
            <w:tcW w:w="5953" w:type="dxa"/>
            <w:shd w:val="clear" w:color="auto" w:fill="auto"/>
          </w:tcPr>
          <w:p w:rsidR="00E71EDF" w:rsidRPr="00E71EDF" w:rsidRDefault="00EE7968"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Выборочное чтение. Чтение по ролям. Анализ текста по вопросам. Сопоставление героев рассказа, составление словесного портрета. Работа над пересказом. Выделение главной мысли рассказа. Высказывание собственного отношения учащихся  к героям рассказа и их поступку.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66-67.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Ю. Рытхэу «Пурга».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«Север».</w:t>
            </w:r>
          </w:p>
        </w:tc>
        <w:tc>
          <w:tcPr>
            <w:tcW w:w="5953" w:type="dxa"/>
            <w:shd w:val="clear" w:color="auto" w:fill="auto"/>
          </w:tcPr>
          <w:p w:rsidR="00E71EDF" w:rsidRPr="00E71EDF" w:rsidRDefault="00EE79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о природе и жизни людей на Чукотке с опорой на иллюстративный материал. Работа над техникой чтения. Выборочное чтение. Работа над описанием пурги. Словесное рисование. Работа над составлением характеристики персонажа. Работа над пересказом текста.</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68.</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Ю. Дмитриев «Таинственный  ночной гость».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учебника.</w:t>
            </w:r>
          </w:p>
        </w:tc>
        <w:tc>
          <w:tcPr>
            <w:tcW w:w="5953" w:type="dxa"/>
            <w:shd w:val="clear" w:color="auto" w:fill="auto"/>
          </w:tcPr>
          <w:p w:rsidR="00E71EDF" w:rsidRPr="00E71EDF" w:rsidRDefault="00EE79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Работа над техникой чтения. Выборочное чтение отрывков</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69-74.</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С. Маршак «Двенадцать месяцев».</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6</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Цветные иллюстрации</w:t>
            </w:r>
          </w:p>
        </w:tc>
        <w:tc>
          <w:tcPr>
            <w:tcW w:w="5953" w:type="dxa"/>
            <w:shd w:val="clear" w:color="auto" w:fill="auto"/>
          </w:tcPr>
          <w:p w:rsidR="00E71EDF" w:rsidRPr="00E71EDF" w:rsidRDefault="00EE7968"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читаемого учителем. Знакомство с новым жанром – пьеса – сказка. Нахождение непонятных слов, выражений</w:t>
            </w:r>
            <w:r w:rsidR="00AD1507">
              <w:rPr>
                <w:rFonts w:ascii="Times New Roman" w:hAnsi="Times New Roman" w:cs="Times New Roman"/>
                <w:sz w:val="24"/>
                <w:szCs w:val="24"/>
              </w:rPr>
              <w:t xml:space="preserve"> </w:t>
            </w:r>
            <w:r w:rsidRPr="00AD50D6">
              <w:rPr>
                <w:rFonts w:ascii="Times New Roman" w:hAnsi="Times New Roman" w:cs="Times New Roman"/>
                <w:sz w:val="24"/>
                <w:szCs w:val="24"/>
              </w:rPr>
              <w:t xml:space="preserve">  и объяснение их (с помощью учителя). Выразительное чтение текста по ролям. Работа над техникой чтения. Анализ произведения по вопросам учителя </w:t>
            </w:r>
            <w:r w:rsidR="00AD1507">
              <w:rPr>
                <w:rFonts w:ascii="Times New Roman" w:hAnsi="Times New Roman" w:cs="Times New Roman"/>
                <w:sz w:val="24"/>
                <w:szCs w:val="24"/>
              </w:rPr>
              <w:t xml:space="preserve"> </w:t>
            </w:r>
            <w:r w:rsidRPr="00AD50D6">
              <w:rPr>
                <w:rFonts w:ascii="Times New Roman" w:hAnsi="Times New Roman" w:cs="Times New Roman"/>
                <w:sz w:val="24"/>
                <w:szCs w:val="24"/>
              </w:rPr>
              <w:t xml:space="preserve"> с подтверждением отрывков из текста. Анализ </w:t>
            </w:r>
            <w:r w:rsidRPr="00AD50D6">
              <w:rPr>
                <w:rFonts w:ascii="Times New Roman" w:hAnsi="Times New Roman" w:cs="Times New Roman"/>
                <w:sz w:val="24"/>
                <w:szCs w:val="24"/>
              </w:rPr>
              <w:lastRenderedPageBreak/>
              <w:t xml:space="preserve">нравственных качеств персонажей. Создание характеристик персонажей  </w:t>
            </w:r>
            <w:r w:rsidR="00AD1507">
              <w:rPr>
                <w:rFonts w:ascii="Times New Roman" w:hAnsi="Times New Roman" w:cs="Times New Roman"/>
                <w:sz w:val="24"/>
                <w:szCs w:val="24"/>
              </w:rPr>
              <w:t xml:space="preserve"> </w:t>
            </w:r>
            <w:r w:rsidRPr="00AD50D6">
              <w:rPr>
                <w:rFonts w:ascii="Times New Roman" w:hAnsi="Times New Roman" w:cs="Times New Roman"/>
                <w:sz w:val="24"/>
                <w:szCs w:val="24"/>
              </w:rPr>
              <w:t>пьесы, их поступков с использованием художественно – выразительных средств данного текста. Высказывание личного отношения к персонажам пьесы, участие в коллективном обсуждении. Раскрытие понятий «себялюбие», «зависть». Работа с иллюстративным материалом, соотнесение иллюстраций с текстом пьесы. Просмотр отрывков из мультфильма по данной пьесе.</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75.</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Внеклассное чтение «По страницам сказок С.Я.Маршака».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5953" w:type="dxa"/>
            <w:shd w:val="clear" w:color="auto" w:fill="auto"/>
          </w:tcPr>
          <w:p w:rsidR="00E71EDF" w:rsidRPr="00E71EDF" w:rsidRDefault="00EE79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Участие в беседе по вопросам учителя</w:t>
            </w:r>
            <w:r w:rsidR="00AD1507">
              <w:rPr>
                <w:rFonts w:ascii="Times New Roman" w:hAnsi="Times New Roman" w:cs="Times New Roman"/>
                <w:sz w:val="24"/>
                <w:szCs w:val="24"/>
              </w:rPr>
              <w:t xml:space="preserve"> </w:t>
            </w:r>
            <w:r w:rsidRPr="00AD50D6">
              <w:rPr>
                <w:rFonts w:ascii="Times New Roman" w:hAnsi="Times New Roman" w:cs="Times New Roman"/>
                <w:sz w:val="24"/>
                <w:szCs w:val="24"/>
              </w:rPr>
              <w:t xml:space="preserve">  о прочитанных произведениях с опор</w:t>
            </w:r>
            <w:r>
              <w:rPr>
                <w:rFonts w:ascii="Times New Roman" w:hAnsi="Times New Roman" w:cs="Times New Roman"/>
                <w:sz w:val="24"/>
                <w:szCs w:val="24"/>
              </w:rPr>
              <w:t>ой на иллюстрации</w:t>
            </w:r>
            <w:r w:rsidRPr="00AD50D6">
              <w:rPr>
                <w:rFonts w:ascii="Times New Roman" w:hAnsi="Times New Roman" w:cs="Times New Roman"/>
                <w:sz w:val="24"/>
                <w:szCs w:val="24"/>
              </w:rPr>
              <w:t>. Работа над техникой чтения. Выборочное чтение отрывков. Чтение наизусть произведений.</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5176.</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В.Бианки «Февраль».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«Зима»</w:t>
            </w:r>
          </w:p>
        </w:tc>
        <w:tc>
          <w:tcPr>
            <w:tcW w:w="5953" w:type="dxa"/>
            <w:shd w:val="clear" w:color="auto" w:fill="auto"/>
          </w:tcPr>
          <w:p w:rsidR="00E71EDF" w:rsidRPr="00E71EDF" w:rsidRDefault="00EE7968"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Совершенствование техники чтения. Беседа с опорой на вопрос</w:t>
            </w:r>
            <w:r>
              <w:rPr>
                <w:rFonts w:ascii="Times New Roman" w:hAnsi="Times New Roman" w:cs="Times New Roman"/>
                <w:sz w:val="24"/>
                <w:szCs w:val="24"/>
              </w:rPr>
              <w:t>ы учителя, иллюстраци</w:t>
            </w:r>
            <w:r w:rsidR="00AD1507">
              <w:rPr>
                <w:rFonts w:ascii="Times New Roman" w:hAnsi="Times New Roman" w:cs="Times New Roman"/>
                <w:sz w:val="24"/>
                <w:szCs w:val="24"/>
              </w:rPr>
              <w:t>и</w:t>
            </w:r>
            <w:r w:rsidRPr="00AD50D6">
              <w:rPr>
                <w:rFonts w:ascii="Times New Roman" w:hAnsi="Times New Roman" w:cs="Times New Roman"/>
                <w:sz w:val="24"/>
                <w:szCs w:val="24"/>
              </w:rPr>
              <w:t>, знания и опыт учеников. Работа над пониманием народных примет, пословиц и поговорок о зиме. Работа над пересказом по плану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77-86.</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Х.-К. Андерсен  «Снежная королева».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10</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Цветные иллюстрации.</w:t>
            </w:r>
          </w:p>
        </w:tc>
        <w:tc>
          <w:tcPr>
            <w:tcW w:w="5953" w:type="dxa"/>
            <w:shd w:val="clear" w:color="auto" w:fill="auto"/>
          </w:tcPr>
          <w:p w:rsidR="00E71EDF" w:rsidRPr="00E71EDF" w:rsidRDefault="00EE79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Прослушивание текста, читаемого учителем. Нахождение непонятных слов и выражений, их объяснение (с помощью учителя). Чтение текста учителем по цепочке. Анализ произведения по вопросам учителя. Выборочное чтение отрывков по заданию учителя. Чтение по ролям. Работа над техникой чтения (правильность, выразительность, осознанность). Озаглавливание частей сказки. Составление плана, пересказ сказки по плану. Выделение и осознание идеи сказки с помощью вопросов учителя. Составление характеристики героев сказки. Высказывание личного отношения к героям сказки, участие в коллективном обсуждении. </w:t>
            </w:r>
            <w:r w:rsidR="00E71EDF" w:rsidRPr="00E71EDF">
              <w:rPr>
                <w:rFonts w:ascii="Times New Roman" w:hAnsi="Times New Roman" w:cs="Times New Roman"/>
                <w:i/>
                <w:sz w:val="24"/>
                <w:szCs w:val="24"/>
              </w:rPr>
              <w:t>ь</w:t>
            </w:r>
          </w:p>
          <w:p w:rsidR="00E71EDF" w:rsidRPr="00E71EDF" w:rsidRDefault="00E71EDF" w:rsidP="000765A2">
            <w:pPr>
              <w:spacing w:after="0" w:line="240" w:lineRule="auto"/>
              <w:rPr>
                <w:rFonts w:ascii="Times New Roman" w:hAnsi="Times New Roman" w:cs="Times New Roman"/>
                <w:i/>
                <w:sz w:val="24"/>
                <w:szCs w:val="24"/>
              </w:rPr>
            </w:pP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87.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С. Смирнов «Первые приметы».</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«Зима</w:t>
            </w:r>
          </w:p>
        </w:tc>
        <w:tc>
          <w:tcPr>
            <w:tcW w:w="5953" w:type="dxa"/>
            <w:shd w:val="clear" w:color="auto" w:fill="auto"/>
          </w:tcPr>
          <w:p w:rsidR="00EE7968" w:rsidRPr="00AD50D6" w:rsidRDefault="00EE7968" w:rsidP="00EE7968">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 xml:space="preserve">Прослушивание текста произведения, читаемого учителем. Нахождение непонятных слов и выражений, объяснение (с помощью учителя). Беседа о сезонных изменениях в природе с приходом весны с опорой на  иллюстрации, рисунки учащихся, произведения </w:t>
            </w:r>
            <w:r w:rsidRPr="00AD50D6">
              <w:rPr>
                <w:rFonts w:ascii="Times New Roman" w:hAnsi="Times New Roman" w:cs="Times New Roman"/>
                <w:sz w:val="24"/>
                <w:szCs w:val="24"/>
              </w:rPr>
              <w:lastRenderedPageBreak/>
              <w:t xml:space="preserve">искусства, музыку, на личный опыт обучающихся. Работа над выразительным чтением стихотворения. Работа над средствами художественной выразительности.  Выразительное чтение. </w:t>
            </w:r>
          </w:p>
          <w:p w:rsidR="00E71EDF" w:rsidRPr="00E71EDF" w:rsidRDefault="00EE7968" w:rsidP="00EE7968">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Разучивание стихотворения наизусть.</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88.</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Внеклассное чтение «Непобедимая и  легендарная».</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Портреты героев гражданской.</w:t>
            </w:r>
          </w:p>
        </w:tc>
        <w:tc>
          <w:tcPr>
            <w:tcW w:w="5953" w:type="dxa"/>
            <w:shd w:val="clear" w:color="auto" w:fill="auto"/>
          </w:tcPr>
          <w:p w:rsidR="00E71EDF" w:rsidRPr="00E71EDF" w:rsidRDefault="00746D0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Чтение и обсуждение рассказов о войне и подвигах народа.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89.</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А.Толстой «Детство Никиты».</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Предметные картинки.</w:t>
            </w: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Выборочное чтение. Работа над новыми, непонятными словами и выражениями. Анализ текста по вопросам, выделение идеи произведения через отношения автора к герою и описанной ситуации. Характеристика героя рассказа. Работа над пересказом. Высказывание собственного отношения учащихся к герою рассказа.</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90.</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В.Бианки «Март».</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по теме «Весна».</w:t>
            </w:r>
          </w:p>
        </w:tc>
        <w:tc>
          <w:tcPr>
            <w:tcW w:w="5953" w:type="dxa"/>
            <w:shd w:val="clear" w:color="auto" w:fill="auto"/>
          </w:tcPr>
          <w:p w:rsidR="00E71EDF" w:rsidRPr="00E71EDF" w:rsidRDefault="00EE79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читаемого учителем. Нахождение непонятных слов и образных выражений, объяснение их (с помощью учителя). Чтение учащимися по цепочке. Анализ произведения по вопросам учителя.  Работа над техникой чтения. Выборочное чтение. Соотнесение народных примет, пословиц и поговорок с текстом произведения. Отгадывание загадок. Самостоятельное придумывание загадок о весне.</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91.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В.Песков «Весна идёт».</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о весне.</w:t>
            </w: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произведения, читаемого учителем. Беседа об особенностях прихода весны в разных странах и континентах. Рассказы</w:t>
            </w:r>
            <w:r w:rsidR="00AD1507">
              <w:rPr>
                <w:rFonts w:ascii="Times New Roman" w:hAnsi="Times New Roman" w:cs="Times New Roman"/>
                <w:sz w:val="24"/>
                <w:szCs w:val="24"/>
              </w:rPr>
              <w:t xml:space="preserve"> </w:t>
            </w:r>
            <w:r w:rsidRPr="00AD50D6">
              <w:rPr>
                <w:rFonts w:ascii="Times New Roman" w:hAnsi="Times New Roman" w:cs="Times New Roman"/>
                <w:sz w:val="24"/>
                <w:szCs w:val="24"/>
              </w:rPr>
              <w:t xml:space="preserve"> обучающихся  о перелётных птицах с опорой на знания и личный опыт. Нахождение и объяснение непонятных слов и выражений (с помощью учителя). Рассматривание иллюстративного материала, произведений искусства. Совершенствование техники чтения. Выборочное чтение по заданию учителя. Словесное рисование с опорой на картину.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92.</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М. Пришвин «Жаркий час».</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Иллюстрации на </w:t>
            </w:r>
            <w:r w:rsidRPr="00E71EDF">
              <w:rPr>
                <w:rFonts w:ascii="Times New Roman" w:hAnsi="Times New Roman" w:cs="Times New Roman"/>
                <w:sz w:val="24"/>
                <w:szCs w:val="24"/>
              </w:rPr>
              <w:lastRenderedPageBreak/>
              <w:t>тему «Весна».</w:t>
            </w:r>
          </w:p>
        </w:tc>
        <w:tc>
          <w:tcPr>
            <w:tcW w:w="5953" w:type="dxa"/>
            <w:shd w:val="clear" w:color="auto" w:fill="auto"/>
          </w:tcPr>
          <w:p w:rsidR="00E71EDF" w:rsidRPr="00E71EDF" w:rsidRDefault="00746D0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lastRenderedPageBreak/>
              <w:t xml:space="preserve">Прослушивание текста произведения, читаемого </w:t>
            </w:r>
            <w:r w:rsidRPr="00AD50D6">
              <w:rPr>
                <w:rFonts w:ascii="Times New Roman" w:hAnsi="Times New Roman" w:cs="Times New Roman"/>
                <w:sz w:val="24"/>
                <w:szCs w:val="24"/>
              </w:rPr>
              <w:lastRenderedPageBreak/>
              <w:t>учителем. Чтение текста учащимися с комментарием и беседой. Работа над выразительным чтением. Работа над формированием беглого чтения. Беседа о сезонных изменениях в природе с приходом весны с опорой на иллюстрации, произведения искусства, музыку, рисунки. Работа над средствами художественной выразительности.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93-94</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Г.Скребицкий «Весенняя песня».</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«Весна».</w:t>
            </w:r>
          </w:p>
        </w:tc>
        <w:tc>
          <w:tcPr>
            <w:tcW w:w="5953" w:type="dxa"/>
            <w:shd w:val="clear" w:color="auto" w:fill="auto"/>
          </w:tcPr>
          <w:p w:rsidR="00E71EDF" w:rsidRPr="00E71EDF" w:rsidRDefault="00746D0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произведения, читаемого учителем. Беседа о признаках весны и поведении птиц с опорой на иллюстративный материал. Нахождение в тексте образных слов и выражений, служащих для описания. Словесное рисование с опорой на иллюстрацию. Совершенствование техники чтения. Выборочное чтение. Чтение по ролям. Рассказывание сказки.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95.</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Жуковский «Жаворонок».</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Грамзапись «Голоса  леса».</w:t>
            </w:r>
          </w:p>
        </w:tc>
        <w:tc>
          <w:tcPr>
            <w:tcW w:w="5953" w:type="dxa"/>
            <w:shd w:val="clear" w:color="auto" w:fill="auto"/>
          </w:tcPr>
          <w:p w:rsidR="00746D0C" w:rsidRPr="00AD50D6" w:rsidRDefault="00746D0C" w:rsidP="00746D0C">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Прослушивание текста произведения, читаемого учителем. Прослушивание романса А. Глинки «Жаворонок». Словесное описание природы. Анализ стихотворения по вопросам учителя. Самостоятельное чтение. Работа над техникой чтения. Чтение стихотворения цепочкой, расстановка пауз, каждый чтец заканчивает на паузе. Нахождение эпитетов, расстановка логических ударений.</w:t>
            </w:r>
          </w:p>
          <w:p w:rsidR="00E71EDF" w:rsidRPr="00E71EDF" w:rsidRDefault="00746D0C" w:rsidP="00746D0C">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Разучивание стихотворения наизусть.</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96.</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А.Твардовский «Как после мартовских метелей…»</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Картины весенней природы.</w:t>
            </w:r>
          </w:p>
        </w:tc>
        <w:tc>
          <w:tcPr>
            <w:tcW w:w="5953" w:type="dxa"/>
            <w:shd w:val="clear" w:color="auto" w:fill="auto"/>
          </w:tcPr>
          <w:p w:rsidR="00746D0C" w:rsidRPr="00AD50D6" w:rsidRDefault="00746D0C" w:rsidP="00746D0C">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Прослушивание аудиозаписи стихотворения. Беседа о сезонных изменениях весной с опорой на произведения искусства, музыку, знания и личный опыт учащихся.</w:t>
            </w:r>
          </w:p>
          <w:p w:rsidR="00746D0C" w:rsidRPr="00AD50D6" w:rsidRDefault="00746D0C" w:rsidP="00746D0C">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Работа над выразительным чтением стихотворения. Работа над выразительными средствами языка. Словесное рисование.</w:t>
            </w:r>
          </w:p>
          <w:p w:rsidR="00E71EDF" w:rsidRPr="00E71EDF" w:rsidRDefault="00746D0C" w:rsidP="00746D0C">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Заучивание стихотворения наизусть.</w:t>
            </w:r>
          </w:p>
        </w:tc>
      </w:tr>
      <w:tr w:rsidR="00E71EDF" w:rsidRPr="00E71EDF" w:rsidTr="00184FD6">
        <w:trPr>
          <w:trHeight w:val="734"/>
        </w:trPr>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97.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А.Плещеев «И вот шатёр свой голубой опять раскинула весна…»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по теме «Весна»</w:t>
            </w: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Прослушивание текста произведения, читаемого учителем. Нахождение непонятных слов, их объяснение (с помощью учителя). Беседа с опорой на произведения искусства, музыку, знания и личный опыт учащихся. Работа над выразительным чтением. Чтение по цепочке, расстановка логических ударений, пауз, каждый чтец заканчивает на паузе. Работа над </w:t>
            </w:r>
            <w:r w:rsidRPr="00AD50D6">
              <w:rPr>
                <w:rFonts w:ascii="Times New Roman" w:hAnsi="Times New Roman" w:cs="Times New Roman"/>
                <w:sz w:val="24"/>
                <w:szCs w:val="24"/>
              </w:rPr>
              <w:lastRenderedPageBreak/>
              <w:t>выразительными средствами языка (сравнение, эпитеты). Словесное рисование. Выразительное чтение стихотворения.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98.</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Внеклассное чтение «Весна идёт, и всё ей радо…»(по произвед.</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Т,</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Белозёрова «Апрель», А.</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 xml:space="preserve">Артемьевой «Черёмуха»).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по теме «Весна».</w:t>
            </w:r>
          </w:p>
        </w:tc>
        <w:tc>
          <w:tcPr>
            <w:tcW w:w="5953" w:type="dxa"/>
            <w:shd w:val="clear" w:color="auto" w:fill="auto"/>
          </w:tcPr>
          <w:p w:rsidR="00E71EDF" w:rsidRPr="00E71EDF" w:rsidRDefault="00746D0C" w:rsidP="00746D0C">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Участие в беседе по вопросам учителя </w:t>
            </w:r>
            <w:r w:rsidR="00AD1507">
              <w:rPr>
                <w:rFonts w:ascii="Times New Roman" w:hAnsi="Times New Roman" w:cs="Times New Roman"/>
                <w:sz w:val="24"/>
                <w:szCs w:val="24"/>
              </w:rPr>
              <w:t xml:space="preserve"> </w:t>
            </w:r>
            <w:r w:rsidRPr="00AD50D6">
              <w:rPr>
                <w:rFonts w:ascii="Times New Roman" w:hAnsi="Times New Roman" w:cs="Times New Roman"/>
                <w:sz w:val="24"/>
                <w:szCs w:val="24"/>
              </w:rPr>
              <w:t xml:space="preserve"> о прочитанных произве</w:t>
            </w:r>
            <w:r>
              <w:rPr>
                <w:rFonts w:ascii="Times New Roman" w:hAnsi="Times New Roman" w:cs="Times New Roman"/>
                <w:sz w:val="24"/>
                <w:szCs w:val="24"/>
              </w:rPr>
              <w:t>дениях с опорой на иллюстрации.</w:t>
            </w:r>
            <w:r w:rsidRPr="00AD50D6">
              <w:rPr>
                <w:rFonts w:ascii="Times New Roman" w:hAnsi="Times New Roman" w:cs="Times New Roman"/>
                <w:sz w:val="24"/>
                <w:szCs w:val="24"/>
              </w:rPr>
              <w:t xml:space="preserve"> Работа над техникой чтения. Чтение наизусть произведений. </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99.</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В.Бианки «Апрель».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по теме «Весна».</w:t>
            </w:r>
          </w:p>
        </w:tc>
        <w:tc>
          <w:tcPr>
            <w:tcW w:w="5953" w:type="dxa"/>
            <w:shd w:val="clear" w:color="auto" w:fill="auto"/>
          </w:tcPr>
          <w:p w:rsidR="00746D0C" w:rsidRPr="00AD50D6" w:rsidRDefault="00746D0C" w:rsidP="00746D0C">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 xml:space="preserve">Прослушивание текста произведения, читаемого учителем. Совершенствование техники чтения. </w:t>
            </w:r>
          </w:p>
          <w:p w:rsidR="00746D0C" w:rsidRPr="00AD50D6" w:rsidRDefault="00746D0C" w:rsidP="00746D0C">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Бесед</w:t>
            </w:r>
            <w:r w:rsidR="00AD1507">
              <w:rPr>
                <w:rFonts w:ascii="Times New Roman" w:hAnsi="Times New Roman" w:cs="Times New Roman"/>
                <w:sz w:val="24"/>
                <w:szCs w:val="24"/>
              </w:rPr>
              <w:t>а о признаках весны с опорой на</w:t>
            </w:r>
            <w:r w:rsidRPr="00AD50D6">
              <w:rPr>
                <w:rFonts w:ascii="Times New Roman" w:hAnsi="Times New Roman" w:cs="Times New Roman"/>
                <w:sz w:val="24"/>
                <w:szCs w:val="24"/>
              </w:rPr>
              <w:t xml:space="preserve"> романс М. Глинки «Жаворонок», картину И. Левитана «Весна. Большая вода», рисунки, знания и личный опыт обучающихся. Рассказ по картине с опорой на текст </w:t>
            </w:r>
            <w:r w:rsidR="00AD1507">
              <w:rPr>
                <w:rFonts w:ascii="Times New Roman" w:hAnsi="Times New Roman" w:cs="Times New Roman"/>
                <w:sz w:val="24"/>
                <w:szCs w:val="24"/>
              </w:rPr>
              <w:t xml:space="preserve"> </w:t>
            </w:r>
            <w:r w:rsidRPr="00AD50D6">
              <w:rPr>
                <w:rFonts w:ascii="Times New Roman" w:hAnsi="Times New Roman" w:cs="Times New Roman"/>
                <w:sz w:val="24"/>
                <w:szCs w:val="24"/>
              </w:rPr>
              <w:t xml:space="preserve"> произведения. Соотнесение народных примет, пословиц и поговорок с текстом произведения.</w:t>
            </w:r>
          </w:p>
          <w:p w:rsidR="00E71EDF" w:rsidRPr="00E71EDF" w:rsidRDefault="00E71EDF" w:rsidP="00734ED2">
            <w:pPr>
              <w:spacing w:after="0" w:line="240" w:lineRule="auto"/>
              <w:rPr>
                <w:rFonts w:ascii="Times New Roman" w:hAnsi="Times New Roman" w:cs="Times New Roman"/>
                <w:i/>
                <w:sz w:val="24"/>
                <w:szCs w:val="24"/>
              </w:rPr>
            </w:pP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100-102.</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К.Паустовский «Стальное колечко».</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3</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к сказке.</w:t>
            </w:r>
          </w:p>
          <w:p w:rsidR="00E71EDF" w:rsidRPr="00E71EDF" w:rsidRDefault="00E71EDF" w:rsidP="000765A2">
            <w:pPr>
              <w:spacing w:after="0" w:line="240" w:lineRule="auto"/>
              <w:rPr>
                <w:rFonts w:ascii="Times New Roman" w:hAnsi="Times New Roman" w:cs="Times New Roman"/>
                <w:sz w:val="24"/>
                <w:szCs w:val="24"/>
              </w:rPr>
            </w:pP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читаемого учителем. Анализ произведения по вопросам учителя. Нахождение непонятных слов и выражений, их объяснение (с помощью учителя). Выборочное чтение отрывков по заданию учителя. Чтение по ролям. Работа над описанием весеннего леса. Работа над образом героини произведения. Озаглавливание частей произведения. Работа над пересказом частей сказки.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103-104.</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Астафьев «Злодейка».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учебника.</w:t>
            </w: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произведения, читаемого учителем. Чтение текста цепочкой по абзацам. Анализ произведения по вопросам учителя. Работа над незнакомыми, сложными для понимания словами, их объяснение (с помощью учителя). Выборочное чтение по заданию учителя. Работа над описанием собаки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105-107.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Е.</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Баронина  «Рассказы про зверей».</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3</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Предметные картинки.</w:t>
            </w: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Прослушивание текста произведения, читаемого учителем. Беседа с опорой на иллюстративный материал. Работа над техникой чтения (правильность, выразительность, осознанность). Анализ произведения по вопросам учителя. Выборочное чтение по заданию учителя. Подготовка самостоятельного рассказа о понравившемся животном с опорой на план, иллюстрацию, рисунок. Отгадывание загадок о животных.  Рассказы школьников о посещении </w:t>
            </w:r>
            <w:r w:rsidRPr="00AD50D6">
              <w:rPr>
                <w:rFonts w:ascii="Times New Roman" w:hAnsi="Times New Roman" w:cs="Times New Roman"/>
                <w:sz w:val="24"/>
                <w:szCs w:val="24"/>
              </w:rPr>
              <w:lastRenderedPageBreak/>
              <w:t>зоопарка, о своих домашних питомцах. Участие в коллективном обсуждении.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108-109.</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Драгунский «Кот в сапогах».</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читаемого учителем. Анализ произведения по вопросам учителя. Работа над техникой чтения. Выборочное чтение. Чтение по ролям. Составление характеристики персонажей. Беседа о качествах настоящего друга с опорой на знания и личный опыт учащихся.  Работа над пересказом текста.</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110</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Д. Хармс «Заяц и ёж».</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Предметные картинки.</w:t>
            </w: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сказки, читаемого учителем. Анализ произведения по вопросам учителя.  Выразительное чтение по ролям. Выборочное чтение отрывков по заданию учителя. Работа над техникой чтения.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111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 Крылов «Зеркало и Обезьяна».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734ED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Портрет</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И.</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Крылова.</w:t>
            </w:r>
          </w:p>
        </w:tc>
        <w:tc>
          <w:tcPr>
            <w:tcW w:w="5953" w:type="dxa"/>
            <w:shd w:val="clear" w:color="auto" w:fill="auto"/>
          </w:tcPr>
          <w:p w:rsidR="00E71EDF" w:rsidRPr="00E71EDF" w:rsidRDefault="009B5E77"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аудиозаписи. Определение понятия «басня» как литературного жанра. Самостоятельное и выразительное чтение басни. Нахождение непонятных слов и выражений, их объяснение (с помощью учителя). Сопоставление поведения и повадок животных с поступками и поведением людей. Выборочное чтение по заданию учителя. Работа с иллюстративным материалом. Участие в драматизации басни. Выяснение и обсуждение морали басни.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112</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Внеклассное чтение «Поэтический Калачинск» (по произведениям П.</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 xml:space="preserve">Анфинагентова «Признание в любви».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Фотографии альбома Калачинск.</w:t>
            </w:r>
          </w:p>
        </w:tc>
        <w:tc>
          <w:tcPr>
            <w:tcW w:w="5953" w:type="dxa"/>
            <w:shd w:val="clear" w:color="auto" w:fill="auto"/>
          </w:tcPr>
          <w:p w:rsidR="00E71EDF" w:rsidRPr="00E71EDF" w:rsidRDefault="009B5E77" w:rsidP="009B5E77">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Чтение и обсуждение прочитанных произвед</w:t>
            </w:r>
            <w:r>
              <w:rPr>
                <w:rFonts w:ascii="Times New Roman" w:hAnsi="Times New Roman" w:cs="Times New Roman"/>
                <w:sz w:val="24"/>
                <w:szCs w:val="24"/>
              </w:rPr>
              <w:t>ений. Выборочное чтение.</w:t>
            </w:r>
            <w:r w:rsidRPr="00AD50D6">
              <w:rPr>
                <w:rFonts w:ascii="Times New Roman" w:hAnsi="Times New Roman" w:cs="Times New Roman"/>
                <w:sz w:val="24"/>
                <w:szCs w:val="24"/>
              </w:rPr>
              <w:t xml:space="preserve"> Работа в парах и группах. </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113-119</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Р.</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Киплинг «Рикки</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Тикки</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–Тави»</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7</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учебника</w:t>
            </w:r>
          </w:p>
        </w:tc>
        <w:tc>
          <w:tcPr>
            <w:tcW w:w="5953" w:type="dxa"/>
            <w:shd w:val="clear" w:color="auto" w:fill="auto"/>
          </w:tcPr>
          <w:p w:rsidR="00E71EDF" w:rsidRPr="00E71EDF" w:rsidRDefault="009B5E77"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произведения, читаемого учителем. Нахождение непонятных слов и выражений, их объяснение (с помощью учителя). Работа над техникой чтения. Выборочное чтение по заданию учителя. Самостоятельное чтение. Озаглавливание частей сказки, составление плана, пересказ сказки. Составление описания внешнего вида мангуста с опорой на иллюстративный материал. Составление характеристик героев сказки. Участие в беседе по выделению и осознанию идеи сказки с помощью вопросов учителя. Просмотр отрывков анимационного фильма. Участие в коллективном обсуждении, заслушивание высказываний учащихся.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120.</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Набоков «Дождь пролетел и сгорел на лету…»</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Предметные картинки.</w:t>
            </w:r>
          </w:p>
          <w:p w:rsidR="00E71EDF" w:rsidRPr="00E71EDF" w:rsidRDefault="00E71EDF" w:rsidP="000765A2">
            <w:pPr>
              <w:spacing w:after="0" w:line="240" w:lineRule="auto"/>
              <w:rPr>
                <w:rFonts w:ascii="Times New Roman" w:hAnsi="Times New Roman" w:cs="Times New Roman"/>
                <w:sz w:val="24"/>
                <w:szCs w:val="24"/>
              </w:rPr>
            </w:pPr>
          </w:p>
        </w:tc>
        <w:tc>
          <w:tcPr>
            <w:tcW w:w="5953" w:type="dxa"/>
            <w:shd w:val="clear" w:color="auto" w:fill="auto"/>
          </w:tcPr>
          <w:p w:rsidR="00E71EDF" w:rsidRPr="00E71EDF" w:rsidRDefault="009B5E77"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читаемого учителем. Самостоятельное чтение стихотворения. Работа по совершенствованию техники чтения.  Выборочное чтение. Работа над выразительным чтением стихотворения.  Работа над средствами художественной выразительности. Словесное рисование картины природы после дождя. Заучивание стихотворения наизусть.</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121.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В.Бианки «Май».</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«Весна»</w:t>
            </w:r>
          </w:p>
        </w:tc>
        <w:tc>
          <w:tcPr>
            <w:tcW w:w="5953" w:type="dxa"/>
            <w:shd w:val="clear" w:color="auto" w:fill="auto"/>
          </w:tcPr>
          <w:p w:rsidR="00E71EDF" w:rsidRPr="00E71EDF" w:rsidRDefault="009B5E77"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теста, читаемого учителем. Участие в беседе о весне с опорой на знания школьников, иллюстрации, рисунки, художественные произведения, музыку. Работа по совершенствованию техники чтения. Чтение текста по цепочке. Нахождение и объяснение непонятных слов, выражений, их объяснение (с помощью учителя). Выборочное чтение по заданию учителя.  Словесное рисование картин весны в мае. Сопоставление народных примет, поговорок, пословиц с текстом произведения.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122.</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М.Дудин «Наши песни спеты на войне».</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Альбом «Защитники Родины».</w:t>
            </w:r>
          </w:p>
        </w:tc>
        <w:tc>
          <w:tcPr>
            <w:tcW w:w="5953" w:type="dxa"/>
            <w:shd w:val="clear" w:color="auto" w:fill="auto"/>
          </w:tcPr>
          <w:p w:rsidR="00E71EDF" w:rsidRPr="00E71EDF" w:rsidRDefault="009B5E77"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Аудио прослушивание произведения. Чтение стихотворения, работа над выразительным чтением. Участие в  </w:t>
            </w:r>
            <w:r w:rsidR="00AD1507">
              <w:rPr>
                <w:rFonts w:ascii="Times New Roman" w:hAnsi="Times New Roman" w:cs="Times New Roman"/>
                <w:sz w:val="24"/>
                <w:szCs w:val="24"/>
              </w:rPr>
              <w:t xml:space="preserve"> </w:t>
            </w:r>
            <w:r w:rsidRPr="00AD50D6">
              <w:rPr>
                <w:rFonts w:ascii="Times New Roman" w:hAnsi="Times New Roman" w:cs="Times New Roman"/>
                <w:sz w:val="24"/>
                <w:szCs w:val="24"/>
              </w:rPr>
              <w:t>беседе о подвигах солдат во время ВОВ с опорой на иллюстрации, знания школьников.  Нахождение непонятных слов, выражений, их объяснение (с помощью учителя). Выборочное чтение по заданию учителя. Просмотр отрывков из документальной хроники. Выяснение личного отношения к описанным событиям, чувств, которые они вызвали. Выразительное чтение стихотворения.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123.</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Внеклассное чтение «Этот День Победы» (по произведениям Т.Белозёрова «Вечный огонь», </w:t>
            </w:r>
          </w:p>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П. Анфинагентова «Солдат России»).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Репродукции картин о Великой Отечественной войне</w:t>
            </w:r>
          </w:p>
        </w:tc>
        <w:tc>
          <w:tcPr>
            <w:tcW w:w="5953" w:type="dxa"/>
            <w:shd w:val="clear" w:color="auto" w:fill="auto"/>
          </w:tcPr>
          <w:p w:rsidR="00E71EDF" w:rsidRPr="00E71EDF" w:rsidRDefault="009B5E77" w:rsidP="000765A2">
            <w:pPr>
              <w:spacing w:after="0" w:line="240" w:lineRule="auto"/>
              <w:rPr>
                <w:rFonts w:ascii="Times New Roman" w:hAnsi="Times New Roman" w:cs="Times New Roman"/>
                <w:i/>
                <w:sz w:val="24"/>
                <w:szCs w:val="24"/>
              </w:rPr>
            </w:pPr>
            <w:r w:rsidRPr="00AD50D6">
              <w:rPr>
                <w:rFonts w:ascii="Times New Roman" w:hAnsi="Times New Roman" w:cs="Times New Roman"/>
                <w:bCs/>
                <w:iCs/>
                <w:sz w:val="24"/>
                <w:szCs w:val="24"/>
              </w:rPr>
              <w:t xml:space="preserve">Беседа об историческом </w:t>
            </w:r>
            <w:r w:rsidR="00AD150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периоде, описанных в стихах.</w:t>
            </w:r>
            <w:r w:rsidRPr="00AD50D6">
              <w:rPr>
                <w:rFonts w:ascii="Times New Roman" w:hAnsi="Times New Roman" w:cs="Times New Roman"/>
                <w:bCs/>
                <w:iCs/>
                <w:sz w:val="24"/>
                <w:szCs w:val="24"/>
              </w:rPr>
              <w:t>(опора на вопросы, иллюстрации, знания школьников). Работа над техникой чтения. Выборочное чтение.</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124-127.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Медведев «Звездолёт «Брунька».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4</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книги «К звёздам»</w:t>
            </w:r>
          </w:p>
        </w:tc>
        <w:tc>
          <w:tcPr>
            <w:tcW w:w="5953" w:type="dxa"/>
            <w:shd w:val="clear" w:color="auto" w:fill="auto"/>
          </w:tcPr>
          <w:p w:rsidR="00E71EDF" w:rsidRPr="00E71EDF" w:rsidRDefault="009B5E77"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Прослушивание текста произведения, читаемого учителем. Нахождение непонятных слов и выражений, объяснение (с помощью учителя). Чтение произведения по абзацам. Выборочное чтение по заданию учителя. Чтение по ролям.  Анализ произведения по вопросам учителя. Составление </w:t>
            </w:r>
            <w:r w:rsidRPr="00AD50D6">
              <w:rPr>
                <w:rFonts w:ascii="Times New Roman" w:hAnsi="Times New Roman" w:cs="Times New Roman"/>
                <w:sz w:val="24"/>
                <w:szCs w:val="24"/>
              </w:rPr>
              <w:lastRenderedPageBreak/>
              <w:t xml:space="preserve">характеристики героев произведения. Оценка поступков  </w:t>
            </w:r>
            <w:r w:rsidR="00AD1507">
              <w:rPr>
                <w:rFonts w:ascii="Times New Roman" w:hAnsi="Times New Roman" w:cs="Times New Roman"/>
                <w:sz w:val="24"/>
                <w:szCs w:val="24"/>
              </w:rPr>
              <w:t xml:space="preserve"> </w:t>
            </w:r>
            <w:r w:rsidRPr="00AD50D6">
              <w:rPr>
                <w:rFonts w:ascii="Times New Roman" w:hAnsi="Times New Roman" w:cs="Times New Roman"/>
                <w:sz w:val="24"/>
                <w:szCs w:val="24"/>
              </w:rPr>
              <w:t>Ани. Выяснение личного отношения к событиям, описанным в рассказе, к главному герою. Деление и озаглавливание частей сказки. Составление плана сказки и пересказ по плану.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128-130.</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К.Паустовский «Корзина с еловыми шишками».</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3</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C57E5F">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Портрет   Э.Грига</w:t>
            </w:r>
          </w:p>
        </w:tc>
        <w:tc>
          <w:tcPr>
            <w:tcW w:w="5953" w:type="dxa"/>
            <w:shd w:val="clear" w:color="auto" w:fill="auto"/>
          </w:tcPr>
          <w:p w:rsidR="009B5E77" w:rsidRPr="00AD50D6" w:rsidRDefault="009B5E77" w:rsidP="009B5E77">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 xml:space="preserve">Прослушивание текста, читаемого учителем. Беседа о композиторе Э. Григе о с опорой на иллюстрации и отрывки из музыкальных произведений. Прослушивание музыкального произведения Э. Грига.  Чтение произведения по абзацам. Анализ текста произведения по вопросам учителя. Совершенствование техники чтения. Выборочное чтение. Чтение по ролям. Составление описания осеннего леса. </w:t>
            </w:r>
          </w:p>
          <w:p w:rsidR="00E71EDF" w:rsidRPr="00E71EDF" w:rsidRDefault="009B5E77" w:rsidP="009B5E77">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Участие в беседе по выделению главной мысли произведения  с опорой на вопросы учителя. Составление краткого пересказа текста.</w:t>
            </w:r>
          </w:p>
        </w:tc>
      </w:tr>
      <w:tr w:rsidR="00E71EDF" w:rsidRPr="00E71EDF" w:rsidTr="00184FD6">
        <w:trPr>
          <w:trHeight w:val="845"/>
        </w:trPr>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131-133.</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 де Сент-Экзюпери «Маленький принц».</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lang w:val="en-US"/>
              </w:rPr>
            </w:pPr>
            <w:r w:rsidRPr="00E71EDF">
              <w:rPr>
                <w:rFonts w:ascii="Times New Roman" w:hAnsi="Times New Roman" w:cs="Times New Roman"/>
                <w:sz w:val="24"/>
                <w:szCs w:val="24"/>
                <w:lang w:val="en-US"/>
              </w:rPr>
              <w:t>3</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учебника.</w:t>
            </w:r>
          </w:p>
        </w:tc>
        <w:tc>
          <w:tcPr>
            <w:tcW w:w="5953" w:type="dxa"/>
            <w:shd w:val="clear" w:color="auto" w:fill="auto"/>
          </w:tcPr>
          <w:p w:rsidR="00E71EDF" w:rsidRPr="00E71EDF" w:rsidRDefault="009B5E77" w:rsidP="00C57E5F">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читаемого учителем. Работа по совершенствованию техники чтения. Чтение по ролям. Анализ текста произведения по вопросам учителя. Выборочное чтение по заданию учителя. Участие в беседе по вопросам учителя с целью выделения главной мысли произведения. Составление характеристики главного героя. Словесное рисование. Работа над пересказом текста.</w:t>
            </w:r>
          </w:p>
        </w:tc>
      </w:tr>
      <w:tr w:rsidR="00E71EDF" w:rsidRPr="00E71EDF" w:rsidTr="00184FD6">
        <w:trPr>
          <w:trHeight w:val="418"/>
        </w:trPr>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134</w:t>
            </w:r>
          </w:p>
        </w:tc>
        <w:tc>
          <w:tcPr>
            <w:tcW w:w="4536" w:type="dxa"/>
            <w:shd w:val="clear" w:color="auto" w:fill="auto"/>
          </w:tcPr>
          <w:p w:rsidR="00E71EDF" w:rsidRPr="00E71EDF" w:rsidRDefault="00E71EDF" w:rsidP="00C57E5F">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Астафьев «Зорькина песня»</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tc>
        <w:tc>
          <w:tcPr>
            <w:tcW w:w="5953" w:type="dxa"/>
            <w:shd w:val="clear" w:color="auto" w:fill="auto"/>
          </w:tcPr>
          <w:p w:rsidR="00E71EDF" w:rsidRPr="00E71EDF" w:rsidRDefault="009B5E77" w:rsidP="00C57E5F">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читаемого учителем. Нахождение непонятных слов и выражений, их объяснение (с помощью учителя).  Чтение текста по абзацам. Работа над техникой чтения. Работа над выразительным чтением. Анализ произведения по вопросам учителя. Выборочное чтение по заданию учителя. Участие в беседе по вопросам учителя с целью выделения главной мысли произведения. Составление описания земляники.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135</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Н.</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 xml:space="preserve">Рыленков  «Нынче ветер, как мальчишка,                 </w:t>
            </w:r>
          </w:p>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весел…».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 xml:space="preserve">1 </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Картины родной природы (лето).</w:t>
            </w:r>
          </w:p>
        </w:tc>
        <w:tc>
          <w:tcPr>
            <w:tcW w:w="5953" w:type="dxa"/>
            <w:shd w:val="clear" w:color="auto" w:fill="auto"/>
          </w:tcPr>
          <w:p w:rsidR="009B5E77" w:rsidRPr="00AD50D6" w:rsidRDefault="009B5E77" w:rsidP="009B5E77">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 xml:space="preserve">Беседа о прочитанных произведениях с опорой на иллюстрации, рисунки учащихся, произведения искусства, музыку, знания и опыт учащихся. Развитие техники чтения. Выборочное чтение отрывков </w:t>
            </w:r>
            <w:r w:rsidRPr="00AD50D6">
              <w:rPr>
                <w:rFonts w:ascii="Times New Roman" w:hAnsi="Times New Roman" w:cs="Times New Roman"/>
                <w:sz w:val="24"/>
                <w:szCs w:val="24"/>
              </w:rPr>
              <w:lastRenderedPageBreak/>
              <w:t>произведений о весне. Чтение наизусть стихотворений. Обсуждение народных примет и пословиц, соотнесение их с прочитанными текстами. Отгадывание тематических загадок.</w:t>
            </w:r>
          </w:p>
          <w:p w:rsidR="00E71EDF" w:rsidRPr="00E71EDF" w:rsidRDefault="009B5E77" w:rsidP="009B5E77">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Составление рассказа по плану.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136</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Внеклассное чтение «Поэтический Калачинск» (по произведениям Г.</w:t>
            </w:r>
            <w:r w:rsidR="00AD1507">
              <w:rPr>
                <w:rFonts w:ascii="Times New Roman" w:hAnsi="Times New Roman" w:cs="Times New Roman"/>
                <w:sz w:val="24"/>
                <w:szCs w:val="24"/>
              </w:rPr>
              <w:t xml:space="preserve"> </w:t>
            </w:r>
            <w:r w:rsidRPr="00E71EDF">
              <w:rPr>
                <w:rFonts w:ascii="Times New Roman" w:hAnsi="Times New Roman" w:cs="Times New Roman"/>
                <w:sz w:val="24"/>
                <w:szCs w:val="24"/>
              </w:rPr>
              <w:t xml:space="preserve">Скареднова «Калачинский калач»)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5953" w:type="dxa"/>
            <w:shd w:val="clear" w:color="auto" w:fill="auto"/>
          </w:tcPr>
          <w:p w:rsidR="00E71EDF" w:rsidRPr="00E71EDF" w:rsidRDefault="001006C7"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Участие в беседе по вопросам учителя</w:t>
            </w:r>
            <w:r w:rsidR="00AD1507">
              <w:rPr>
                <w:rFonts w:ascii="Times New Roman" w:hAnsi="Times New Roman" w:cs="Times New Roman"/>
                <w:sz w:val="24"/>
                <w:szCs w:val="24"/>
              </w:rPr>
              <w:t xml:space="preserve"> </w:t>
            </w:r>
            <w:r w:rsidRPr="00AD50D6">
              <w:rPr>
                <w:rFonts w:ascii="Times New Roman" w:hAnsi="Times New Roman" w:cs="Times New Roman"/>
                <w:sz w:val="24"/>
                <w:szCs w:val="24"/>
              </w:rPr>
              <w:t xml:space="preserve">  о прочитанных произведениях с опор</w:t>
            </w:r>
            <w:r>
              <w:rPr>
                <w:rFonts w:ascii="Times New Roman" w:hAnsi="Times New Roman" w:cs="Times New Roman"/>
                <w:sz w:val="24"/>
                <w:szCs w:val="24"/>
              </w:rPr>
              <w:t>ой на иллюстрации</w:t>
            </w:r>
            <w:r w:rsidRPr="00AD50D6">
              <w:rPr>
                <w:rFonts w:ascii="Times New Roman" w:hAnsi="Times New Roman" w:cs="Times New Roman"/>
                <w:sz w:val="24"/>
                <w:szCs w:val="24"/>
              </w:rPr>
              <w:t>. Работа над техникой чтения. Выборочное чтение отрывков. Чтение наизусть произведений.</w:t>
            </w:r>
          </w:p>
        </w:tc>
      </w:tr>
    </w:tbl>
    <w:p w:rsidR="00445BBB" w:rsidRPr="00E71EDF" w:rsidRDefault="00445BBB" w:rsidP="003848D5">
      <w:pPr>
        <w:rPr>
          <w:rFonts w:ascii="Times New Roman" w:hAnsi="Times New Roman" w:cs="Times New Roman"/>
          <w:b/>
          <w:sz w:val="24"/>
          <w:szCs w:val="24"/>
        </w:rPr>
      </w:pPr>
    </w:p>
    <w:p w:rsidR="00445BBB" w:rsidRPr="0018190E" w:rsidRDefault="003848D5" w:rsidP="00445BBB">
      <w:pPr>
        <w:jc w:val="center"/>
        <w:rPr>
          <w:rFonts w:ascii="Times New Roman" w:hAnsi="Times New Roman" w:cs="Times New Roman"/>
          <w:b/>
          <w:sz w:val="24"/>
          <w:szCs w:val="24"/>
        </w:rPr>
      </w:pPr>
      <w:r w:rsidRPr="0018190E">
        <w:rPr>
          <w:rFonts w:ascii="Times New Roman" w:hAnsi="Times New Roman" w:cs="Times New Roman"/>
          <w:b/>
          <w:sz w:val="24"/>
          <w:szCs w:val="24"/>
        </w:rPr>
        <w:t>7</w:t>
      </w:r>
      <w:r w:rsidR="00445BBB" w:rsidRPr="0018190E">
        <w:rPr>
          <w:rFonts w:ascii="Times New Roman" w:hAnsi="Times New Roman" w:cs="Times New Roman"/>
          <w:b/>
          <w:sz w:val="24"/>
          <w:szCs w:val="24"/>
        </w:rPr>
        <w:t>. Учебно – методическое</w:t>
      </w:r>
      <w:r w:rsidR="00CA0D33" w:rsidRPr="0018190E">
        <w:rPr>
          <w:rFonts w:ascii="Times New Roman" w:hAnsi="Times New Roman" w:cs="Times New Roman"/>
          <w:b/>
          <w:sz w:val="24"/>
          <w:szCs w:val="24"/>
        </w:rPr>
        <w:t xml:space="preserve"> и материально-техническое</w:t>
      </w:r>
      <w:r w:rsidR="00445BBB" w:rsidRPr="0018190E">
        <w:rPr>
          <w:rFonts w:ascii="Times New Roman" w:hAnsi="Times New Roman" w:cs="Times New Roman"/>
          <w:b/>
          <w:sz w:val="24"/>
          <w:szCs w:val="24"/>
        </w:rPr>
        <w:t xml:space="preserve"> обеспечение</w:t>
      </w:r>
      <w:r w:rsidR="00CA0D33" w:rsidRPr="0018190E">
        <w:rPr>
          <w:rFonts w:ascii="Times New Roman" w:hAnsi="Times New Roman" w:cs="Times New Roman"/>
          <w:b/>
          <w:sz w:val="24"/>
          <w:szCs w:val="24"/>
        </w:rPr>
        <w:t xml:space="preserve"> программы</w:t>
      </w:r>
    </w:p>
    <w:p w:rsidR="00CA0D33" w:rsidRPr="0018190E" w:rsidRDefault="00CA0D33" w:rsidP="00CA0D33">
      <w:pPr>
        <w:rPr>
          <w:rFonts w:ascii="Times New Roman" w:hAnsi="Times New Roman" w:cs="Times New Roman"/>
          <w:b/>
          <w:sz w:val="24"/>
          <w:szCs w:val="24"/>
          <w:u w:val="single"/>
        </w:rPr>
      </w:pPr>
      <w:r w:rsidRPr="0018190E">
        <w:rPr>
          <w:rFonts w:ascii="Times New Roman" w:hAnsi="Times New Roman" w:cs="Times New Roman"/>
          <w:b/>
          <w:sz w:val="24"/>
          <w:szCs w:val="24"/>
          <w:u w:val="single"/>
        </w:rPr>
        <w:t>Учебно-методическое обеспечение</w:t>
      </w:r>
    </w:p>
    <w:p w:rsidR="00AC44EC" w:rsidRPr="0018190E" w:rsidRDefault="003848D5" w:rsidP="00B50F55">
      <w:pPr>
        <w:spacing w:after="0"/>
        <w:jc w:val="both"/>
        <w:rPr>
          <w:rFonts w:ascii="Times New Roman" w:hAnsi="Times New Roman" w:cs="Times New Roman"/>
          <w:b/>
          <w:i/>
          <w:sz w:val="24"/>
          <w:szCs w:val="24"/>
        </w:rPr>
      </w:pPr>
      <w:r w:rsidRPr="0018190E">
        <w:rPr>
          <w:rFonts w:ascii="Times New Roman" w:hAnsi="Times New Roman" w:cs="Times New Roman"/>
          <w:b/>
          <w:i/>
          <w:sz w:val="24"/>
          <w:szCs w:val="24"/>
        </w:rPr>
        <w:t>Учебная литература</w:t>
      </w:r>
    </w:p>
    <w:p w:rsidR="00AC44EC" w:rsidRPr="0018190E" w:rsidRDefault="00AC44EC" w:rsidP="00B50F55">
      <w:pPr>
        <w:pStyle w:val="a5"/>
        <w:numPr>
          <w:ilvl w:val="0"/>
          <w:numId w:val="19"/>
        </w:numPr>
        <w:spacing w:after="0"/>
        <w:jc w:val="both"/>
        <w:rPr>
          <w:rFonts w:ascii="Times New Roman" w:hAnsi="Times New Roman"/>
          <w:sz w:val="24"/>
          <w:szCs w:val="24"/>
        </w:rPr>
      </w:pPr>
      <w:r w:rsidRPr="0018190E">
        <w:rPr>
          <w:rFonts w:ascii="Times New Roman" w:hAnsi="Times New Roman"/>
          <w:sz w:val="24"/>
          <w:szCs w:val="24"/>
        </w:rPr>
        <w:t>Учебник «Чтение» И.М. Бгажноковой и Е.С. Погостиной</w:t>
      </w:r>
      <w:r w:rsidR="00BF0191">
        <w:rPr>
          <w:rFonts w:ascii="Times New Roman" w:hAnsi="Times New Roman"/>
          <w:sz w:val="24"/>
          <w:szCs w:val="24"/>
        </w:rPr>
        <w:t>, г. Москва, «Просвещение», 2020</w:t>
      </w:r>
      <w:r w:rsidRPr="0018190E">
        <w:rPr>
          <w:rFonts w:ascii="Times New Roman" w:hAnsi="Times New Roman"/>
          <w:sz w:val="24"/>
          <w:szCs w:val="24"/>
        </w:rPr>
        <w:t xml:space="preserve"> год.</w:t>
      </w:r>
    </w:p>
    <w:p w:rsidR="00445BBB" w:rsidRPr="0018190E" w:rsidRDefault="00445BBB" w:rsidP="00B50F55">
      <w:pPr>
        <w:spacing w:after="0"/>
        <w:jc w:val="both"/>
        <w:rPr>
          <w:rFonts w:ascii="Times New Roman" w:hAnsi="Times New Roman" w:cs="Times New Roman"/>
          <w:b/>
          <w:i/>
          <w:sz w:val="24"/>
          <w:szCs w:val="24"/>
        </w:rPr>
      </w:pPr>
      <w:r w:rsidRPr="0018190E">
        <w:rPr>
          <w:rFonts w:ascii="Times New Roman" w:hAnsi="Times New Roman" w:cs="Times New Roman"/>
          <w:b/>
          <w:i/>
          <w:sz w:val="24"/>
          <w:szCs w:val="24"/>
        </w:rPr>
        <w:t>Научно – методическая литература</w:t>
      </w:r>
    </w:p>
    <w:p w:rsidR="00445BBB" w:rsidRPr="0018190E" w:rsidRDefault="00445BBB" w:rsidP="00B50F55">
      <w:pPr>
        <w:numPr>
          <w:ilvl w:val="0"/>
          <w:numId w:val="5"/>
        </w:numPr>
        <w:spacing w:after="0"/>
        <w:jc w:val="both"/>
        <w:rPr>
          <w:rFonts w:ascii="Times New Roman" w:hAnsi="Times New Roman" w:cs="Times New Roman"/>
          <w:sz w:val="24"/>
          <w:szCs w:val="24"/>
        </w:rPr>
      </w:pPr>
      <w:r w:rsidRPr="0018190E">
        <w:rPr>
          <w:rFonts w:ascii="Times New Roman" w:hAnsi="Times New Roman" w:cs="Times New Roman"/>
          <w:sz w:val="24"/>
          <w:szCs w:val="24"/>
        </w:rPr>
        <w:t>«Словарь русского языка», С.И.Ожегов</w:t>
      </w:r>
    </w:p>
    <w:p w:rsidR="00445BBB" w:rsidRPr="0018190E" w:rsidRDefault="00445BBB" w:rsidP="00B50F55">
      <w:pPr>
        <w:numPr>
          <w:ilvl w:val="0"/>
          <w:numId w:val="5"/>
        </w:numPr>
        <w:spacing w:after="0"/>
        <w:jc w:val="both"/>
        <w:rPr>
          <w:rFonts w:ascii="Times New Roman" w:hAnsi="Times New Roman" w:cs="Times New Roman"/>
          <w:sz w:val="24"/>
          <w:szCs w:val="24"/>
        </w:rPr>
      </w:pPr>
      <w:r w:rsidRPr="0018190E">
        <w:rPr>
          <w:rFonts w:ascii="Times New Roman" w:hAnsi="Times New Roman" w:cs="Times New Roman"/>
          <w:sz w:val="24"/>
          <w:szCs w:val="24"/>
        </w:rPr>
        <w:t>Презентации к произведениям</w:t>
      </w:r>
    </w:p>
    <w:p w:rsidR="008C35AC" w:rsidRPr="0018190E" w:rsidRDefault="00445BBB" w:rsidP="00B50F55">
      <w:pPr>
        <w:pStyle w:val="a5"/>
        <w:numPr>
          <w:ilvl w:val="0"/>
          <w:numId w:val="5"/>
        </w:numPr>
        <w:spacing w:after="0"/>
        <w:jc w:val="both"/>
        <w:rPr>
          <w:rFonts w:ascii="Times New Roman" w:hAnsi="Times New Roman"/>
          <w:sz w:val="24"/>
          <w:szCs w:val="24"/>
        </w:rPr>
      </w:pPr>
      <w:r w:rsidRPr="0018190E">
        <w:rPr>
          <w:rFonts w:ascii="Times New Roman" w:hAnsi="Times New Roman"/>
          <w:sz w:val="24"/>
          <w:szCs w:val="24"/>
        </w:rPr>
        <w:t>Интернет ресурсы «Фабрика кроссвордов»</w:t>
      </w:r>
    </w:p>
    <w:p w:rsidR="008C35AC" w:rsidRPr="0018190E" w:rsidRDefault="008C35AC" w:rsidP="00B50F55">
      <w:pPr>
        <w:pStyle w:val="a5"/>
        <w:numPr>
          <w:ilvl w:val="0"/>
          <w:numId w:val="5"/>
        </w:numPr>
        <w:spacing w:after="0"/>
        <w:jc w:val="both"/>
        <w:rPr>
          <w:rFonts w:ascii="Times New Roman" w:hAnsi="Times New Roman"/>
          <w:sz w:val="24"/>
          <w:szCs w:val="24"/>
        </w:rPr>
      </w:pPr>
      <w:r w:rsidRPr="0018190E">
        <w:rPr>
          <w:rFonts w:ascii="Times New Roman" w:hAnsi="Times New Roman"/>
          <w:sz w:val="24"/>
          <w:szCs w:val="24"/>
        </w:rPr>
        <w:t>Конспекты уроков по внеклассному чтению. Пособие для учителя. /  Авторы-составители: В.И. Горовая, Н.И. Дробот, Л.И. Кулагина, Т.К. Лаврентьева. – М.: Владос, 2005.</w:t>
      </w:r>
    </w:p>
    <w:p w:rsidR="008C35AC" w:rsidRPr="0018190E" w:rsidRDefault="008C35AC" w:rsidP="00B50F55">
      <w:pPr>
        <w:pStyle w:val="a5"/>
        <w:numPr>
          <w:ilvl w:val="0"/>
          <w:numId w:val="5"/>
        </w:numPr>
        <w:spacing w:after="0"/>
        <w:jc w:val="both"/>
        <w:rPr>
          <w:rFonts w:ascii="Times New Roman" w:hAnsi="Times New Roman"/>
          <w:sz w:val="24"/>
          <w:szCs w:val="24"/>
        </w:rPr>
      </w:pPr>
      <w:r w:rsidRPr="0018190E">
        <w:rPr>
          <w:rFonts w:ascii="Times New Roman" w:hAnsi="Times New Roman"/>
          <w:sz w:val="24"/>
          <w:szCs w:val="24"/>
        </w:rPr>
        <w:t>Волина В. Фразеологический словарь. – Санкт-Петербург: Дидактика Плюс, Зенит, 2010.</w:t>
      </w:r>
    </w:p>
    <w:p w:rsidR="008C35AC" w:rsidRPr="0018190E" w:rsidRDefault="00906030" w:rsidP="00B50F55">
      <w:pPr>
        <w:pStyle w:val="a5"/>
        <w:numPr>
          <w:ilvl w:val="0"/>
          <w:numId w:val="5"/>
        </w:numPr>
        <w:spacing w:after="0"/>
        <w:jc w:val="both"/>
        <w:rPr>
          <w:rFonts w:ascii="Times New Roman" w:hAnsi="Times New Roman"/>
          <w:sz w:val="24"/>
          <w:szCs w:val="24"/>
        </w:rPr>
      </w:pPr>
      <w:hyperlink r:id="rId9" w:history="1">
        <w:r w:rsidR="008C35AC" w:rsidRPr="0018190E">
          <w:rPr>
            <w:rFonts w:ascii="Times New Roman" w:hAnsi="Times New Roman"/>
            <w:sz w:val="24"/>
            <w:szCs w:val="24"/>
            <w:u w:val="single"/>
            <w:lang w:val="en-US"/>
          </w:rPr>
          <w:t>http</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school</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collection</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edu</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ru</w:t>
        </w:r>
        <w:r w:rsidR="008C35AC" w:rsidRPr="0018190E">
          <w:rPr>
            <w:rFonts w:ascii="Times New Roman" w:hAnsi="Times New Roman"/>
            <w:sz w:val="24"/>
            <w:szCs w:val="24"/>
            <w:u w:val="single"/>
          </w:rPr>
          <w:t>/</w:t>
        </w:r>
      </w:hyperlink>
    </w:p>
    <w:p w:rsidR="008C35AC" w:rsidRPr="0018190E" w:rsidRDefault="00906030" w:rsidP="00B50F55">
      <w:pPr>
        <w:pStyle w:val="a5"/>
        <w:numPr>
          <w:ilvl w:val="0"/>
          <w:numId w:val="5"/>
        </w:numPr>
        <w:spacing w:after="0"/>
        <w:jc w:val="both"/>
        <w:rPr>
          <w:rFonts w:ascii="Times New Roman" w:hAnsi="Times New Roman"/>
          <w:sz w:val="24"/>
          <w:szCs w:val="24"/>
        </w:rPr>
      </w:pPr>
      <w:hyperlink r:id="rId10" w:history="1">
        <w:r w:rsidR="008C35AC" w:rsidRPr="0018190E">
          <w:rPr>
            <w:rFonts w:ascii="Times New Roman" w:hAnsi="Times New Roman"/>
            <w:sz w:val="24"/>
            <w:szCs w:val="24"/>
            <w:u w:val="single"/>
            <w:lang w:val="en-US"/>
          </w:rPr>
          <w:t>http</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skillopedia</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ru</w:t>
        </w:r>
        <w:r w:rsidR="008C35AC" w:rsidRPr="0018190E">
          <w:rPr>
            <w:rFonts w:ascii="Times New Roman" w:hAnsi="Times New Roman"/>
            <w:sz w:val="24"/>
            <w:szCs w:val="24"/>
            <w:u w:val="single"/>
          </w:rPr>
          <w:t>/</w:t>
        </w:r>
      </w:hyperlink>
    </w:p>
    <w:p w:rsidR="008C35AC" w:rsidRPr="0018190E" w:rsidRDefault="00906030" w:rsidP="00B50F55">
      <w:pPr>
        <w:pStyle w:val="a5"/>
        <w:numPr>
          <w:ilvl w:val="0"/>
          <w:numId w:val="5"/>
        </w:numPr>
        <w:spacing w:after="0"/>
        <w:jc w:val="both"/>
        <w:rPr>
          <w:rFonts w:ascii="Times New Roman" w:hAnsi="Times New Roman"/>
          <w:sz w:val="24"/>
          <w:szCs w:val="24"/>
        </w:rPr>
      </w:pPr>
      <w:hyperlink r:id="rId11" w:history="1">
        <w:r w:rsidR="008C35AC" w:rsidRPr="0018190E">
          <w:rPr>
            <w:rFonts w:ascii="Times New Roman" w:hAnsi="Times New Roman"/>
            <w:sz w:val="24"/>
            <w:szCs w:val="24"/>
            <w:u w:val="single"/>
            <w:lang w:val="en-US"/>
          </w:rPr>
          <w:t>http</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www</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videouroki</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net</w:t>
        </w:r>
        <w:r w:rsidR="008C35AC" w:rsidRPr="0018190E">
          <w:rPr>
            <w:rFonts w:ascii="Times New Roman" w:hAnsi="Times New Roman"/>
            <w:sz w:val="24"/>
            <w:szCs w:val="24"/>
            <w:u w:val="single"/>
          </w:rPr>
          <w:t>/</w:t>
        </w:r>
      </w:hyperlink>
    </w:p>
    <w:p w:rsidR="008C35AC" w:rsidRPr="0018190E" w:rsidRDefault="00906030" w:rsidP="00B50F55">
      <w:pPr>
        <w:pStyle w:val="a5"/>
        <w:numPr>
          <w:ilvl w:val="0"/>
          <w:numId w:val="5"/>
        </w:numPr>
        <w:spacing w:after="0"/>
        <w:jc w:val="both"/>
        <w:rPr>
          <w:rFonts w:ascii="Times New Roman" w:hAnsi="Times New Roman"/>
          <w:sz w:val="24"/>
          <w:szCs w:val="24"/>
        </w:rPr>
      </w:pPr>
      <w:hyperlink r:id="rId12" w:history="1">
        <w:r w:rsidR="008C35AC" w:rsidRPr="0018190E">
          <w:rPr>
            <w:rFonts w:ascii="Times New Roman" w:hAnsi="Times New Roman"/>
            <w:sz w:val="24"/>
            <w:szCs w:val="24"/>
            <w:u w:val="single"/>
            <w:lang w:val="en-US"/>
          </w:rPr>
          <w:t>http</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www</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youtube</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com</w:t>
        </w:r>
      </w:hyperlink>
      <w:r w:rsidR="008C35AC" w:rsidRPr="0018190E">
        <w:rPr>
          <w:rFonts w:ascii="Times New Roman" w:hAnsi="Times New Roman"/>
          <w:sz w:val="24"/>
          <w:szCs w:val="24"/>
        </w:rPr>
        <w:t>/</w:t>
      </w:r>
    </w:p>
    <w:p w:rsidR="008C35AC" w:rsidRPr="0018190E" w:rsidRDefault="008C35AC" w:rsidP="00B50F55">
      <w:pPr>
        <w:pStyle w:val="a5"/>
        <w:numPr>
          <w:ilvl w:val="0"/>
          <w:numId w:val="5"/>
        </w:numPr>
        <w:spacing w:after="0"/>
        <w:jc w:val="both"/>
        <w:rPr>
          <w:rFonts w:ascii="Times New Roman" w:hAnsi="Times New Roman"/>
          <w:sz w:val="24"/>
          <w:szCs w:val="24"/>
        </w:rPr>
      </w:pPr>
      <w:r w:rsidRPr="0018190E">
        <w:rPr>
          <w:rFonts w:ascii="Times New Roman" w:hAnsi="Times New Roman"/>
          <w:sz w:val="24"/>
          <w:szCs w:val="24"/>
        </w:rPr>
        <w:t>сайт Института Коррекционной Педагогики РАО</w:t>
      </w:r>
    </w:p>
    <w:p w:rsidR="00224DA8" w:rsidRPr="0018190E" w:rsidRDefault="00224DA8" w:rsidP="00B50F55">
      <w:pPr>
        <w:spacing w:after="0"/>
        <w:rPr>
          <w:rFonts w:ascii="Times New Roman" w:hAnsi="Times New Roman" w:cs="Times New Roman"/>
          <w:b/>
          <w:i/>
          <w:sz w:val="24"/>
          <w:szCs w:val="24"/>
        </w:rPr>
      </w:pPr>
      <w:r w:rsidRPr="0018190E">
        <w:rPr>
          <w:rFonts w:ascii="Times New Roman" w:hAnsi="Times New Roman" w:cs="Times New Roman"/>
          <w:b/>
          <w:i/>
          <w:sz w:val="24"/>
          <w:szCs w:val="24"/>
        </w:rPr>
        <w:t>Литература для учащихся</w:t>
      </w:r>
    </w:p>
    <w:p w:rsidR="00224DA8" w:rsidRPr="0018190E" w:rsidRDefault="00AC44EC" w:rsidP="00B50F55">
      <w:pPr>
        <w:pStyle w:val="a5"/>
        <w:numPr>
          <w:ilvl w:val="0"/>
          <w:numId w:val="5"/>
        </w:numPr>
        <w:spacing w:after="0"/>
        <w:jc w:val="both"/>
        <w:rPr>
          <w:rFonts w:ascii="Times New Roman" w:hAnsi="Times New Roman"/>
          <w:sz w:val="24"/>
          <w:szCs w:val="24"/>
        </w:rPr>
      </w:pPr>
      <w:r w:rsidRPr="0018190E">
        <w:rPr>
          <w:rFonts w:ascii="Times New Roman" w:hAnsi="Times New Roman"/>
          <w:sz w:val="24"/>
          <w:szCs w:val="24"/>
        </w:rPr>
        <w:t>У</w:t>
      </w:r>
      <w:r w:rsidR="00224DA8" w:rsidRPr="0018190E">
        <w:rPr>
          <w:rFonts w:ascii="Times New Roman" w:hAnsi="Times New Roman"/>
          <w:sz w:val="24"/>
          <w:szCs w:val="24"/>
        </w:rPr>
        <w:t>чебник «Чтение» И.М. Бгажноковой и Е.С. Погостиной, г. Москва, «Просве</w:t>
      </w:r>
      <w:r w:rsidR="00B90E85">
        <w:rPr>
          <w:rFonts w:ascii="Times New Roman" w:hAnsi="Times New Roman"/>
          <w:sz w:val="24"/>
          <w:szCs w:val="24"/>
        </w:rPr>
        <w:t>щение», 2020</w:t>
      </w:r>
      <w:r w:rsidRPr="0018190E">
        <w:rPr>
          <w:rFonts w:ascii="Times New Roman" w:hAnsi="Times New Roman"/>
          <w:sz w:val="24"/>
          <w:szCs w:val="24"/>
        </w:rPr>
        <w:t xml:space="preserve"> год.</w:t>
      </w:r>
    </w:p>
    <w:p w:rsidR="00224DA8" w:rsidRPr="0018190E" w:rsidRDefault="00224DA8" w:rsidP="00B50F55">
      <w:pPr>
        <w:pStyle w:val="a5"/>
        <w:numPr>
          <w:ilvl w:val="0"/>
          <w:numId w:val="5"/>
        </w:numPr>
        <w:spacing w:after="0"/>
        <w:rPr>
          <w:rFonts w:ascii="Times New Roman" w:hAnsi="Times New Roman"/>
          <w:sz w:val="24"/>
          <w:szCs w:val="24"/>
        </w:rPr>
      </w:pPr>
      <w:r w:rsidRPr="0018190E">
        <w:rPr>
          <w:rFonts w:ascii="Times New Roman" w:hAnsi="Times New Roman"/>
          <w:sz w:val="24"/>
          <w:szCs w:val="24"/>
        </w:rPr>
        <w:t>Детская художественная литература</w:t>
      </w:r>
    </w:p>
    <w:p w:rsidR="00224DA8" w:rsidRPr="0018190E" w:rsidRDefault="00224DA8" w:rsidP="00B50F55">
      <w:pPr>
        <w:pStyle w:val="a5"/>
        <w:numPr>
          <w:ilvl w:val="0"/>
          <w:numId w:val="5"/>
        </w:numPr>
        <w:spacing w:after="0"/>
        <w:rPr>
          <w:rFonts w:ascii="Times New Roman" w:hAnsi="Times New Roman"/>
          <w:sz w:val="24"/>
          <w:szCs w:val="24"/>
        </w:rPr>
      </w:pPr>
      <w:r w:rsidRPr="0018190E">
        <w:rPr>
          <w:rFonts w:ascii="Times New Roman" w:hAnsi="Times New Roman"/>
          <w:sz w:val="24"/>
          <w:szCs w:val="24"/>
        </w:rPr>
        <w:t>Детские газеты и журналы</w:t>
      </w:r>
    </w:p>
    <w:p w:rsidR="00445BBB" w:rsidRDefault="00445BBB" w:rsidP="00B50F55">
      <w:pPr>
        <w:spacing w:after="0"/>
        <w:jc w:val="both"/>
        <w:rPr>
          <w:rFonts w:ascii="Times New Roman" w:hAnsi="Times New Roman" w:cs="Times New Roman"/>
          <w:sz w:val="24"/>
          <w:szCs w:val="24"/>
        </w:rPr>
      </w:pPr>
    </w:p>
    <w:p w:rsidR="00B90E85" w:rsidRPr="0018190E" w:rsidRDefault="00B90E85" w:rsidP="00B50F55">
      <w:pPr>
        <w:spacing w:after="0"/>
        <w:jc w:val="both"/>
        <w:rPr>
          <w:rFonts w:ascii="Times New Roman" w:hAnsi="Times New Roman" w:cs="Times New Roman"/>
          <w:sz w:val="24"/>
          <w:szCs w:val="24"/>
        </w:rPr>
      </w:pPr>
    </w:p>
    <w:p w:rsidR="00880EE8" w:rsidRPr="0018190E" w:rsidRDefault="00880EE8" w:rsidP="00B50F55">
      <w:pPr>
        <w:spacing w:after="0"/>
        <w:rPr>
          <w:rFonts w:ascii="Times New Roman" w:hAnsi="Times New Roman"/>
          <w:b/>
          <w:sz w:val="24"/>
          <w:szCs w:val="24"/>
          <w:u w:val="single"/>
        </w:rPr>
      </w:pPr>
      <w:r w:rsidRPr="0018190E">
        <w:rPr>
          <w:rFonts w:ascii="Times New Roman" w:hAnsi="Times New Roman"/>
          <w:b/>
          <w:sz w:val="24"/>
          <w:szCs w:val="24"/>
          <w:u w:val="single"/>
        </w:rPr>
        <w:lastRenderedPageBreak/>
        <w:t>Материально-техническое обеспечение</w:t>
      </w:r>
    </w:p>
    <w:p w:rsidR="00224DA8" w:rsidRPr="0018190E" w:rsidRDefault="00224DA8" w:rsidP="00B50F55">
      <w:pPr>
        <w:spacing w:after="0"/>
        <w:ind w:left="1260"/>
        <w:jc w:val="center"/>
        <w:rPr>
          <w:rFonts w:ascii="Times New Roman" w:hAnsi="Times New Roman"/>
          <w:b/>
          <w:sz w:val="24"/>
          <w:szCs w:val="24"/>
        </w:rPr>
      </w:pPr>
    </w:p>
    <w:p w:rsidR="00880EE8" w:rsidRPr="0018190E" w:rsidRDefault="00880EE8" w:rsidP="00B50F55">
      <w:pPr>
        <w:spacing w:after="0"/>
        <w:rPr>
          <w:rFonts w:ascii="Times New Roman" w:hAnsi="Times New Roman"/>
          <w:b/>
          <w:i/>
          <w:sz w:val="24"/>
          <w:szCs w:val="24"/>
        </w:rPr>
      </w:pPr>
      <w:r w:rsidRPr="0018190E">
        <w:rPr>
          <w:rFonts w:ascii="Times New Roman" w:hAnsi="Times New Roman"/>
          <w:b/>
          <w:i/>
          <w:sz w:val="24"/>
          <w:szCs w:val="24"/>
        </w:rPr>
        <w:t>Демонстрационные</w:t>
      </w:r>
      <w:r w:rsidR="003848D5" w:rsidRPr="0018190E">
        <w:rPr>
          <w:rFonts w:ascii="Times New Roman" w:hAnsi="Times New Roman"/>
          <w:b/>
          <w:i/>
          <w:sz w:val="24"/>
          <w:szCs w:val="24"/>
        </w:rPr>
        <w:t xml:space="preserve"> таблицы</w:t>
      </w:r>
      <w:r w:rsidRPr="0018190E">
        <w:rPr>
          <w:rFonts w:ascii="Times New Roman" w:hAnsi="Times New Roman"/>
          <w:b/>
          <w:i/>
          <w:sz w:val="24"/>
          <w:szCs w:val="24"/>
        </w:rPr>
        <w:t xml:space="preserve"> и печатные пособия</w:t>
      </w:r>
    </w:p>
    <w:p w:rsidR="003848D5" w:rsidRPr="0018190E" w:rsidRDefault="00880EE8" w:rsidP="00B50F55">
      <w:pPr>
        <w:pStyle w:val="a5"/>
        <w:numPr>
          <w:ilvl w:val="0"/>
          <w:numId w:val="20"/>
        </w:numPr>
        <w:spacing w:after="0"/>
        <w:jc w:val="both"/>
        <w:rPr>
          <w:rFonts w:ascii="Times New Roman" w:hAnsi="Times New Roman"/>
          <w:sz w:val="24"/>
          <w:szCs w:val="24"/>
        </w:rPr>
      </w:pPr>
      <w:r w:rsidRPr="0018190E">
        <w:rPr>
          <w:rFonts w:ascii="Times New Roman" w:hAnsi="Times New Roman"/>
          <w:sz w:val="24"/>
          <w:szCs w:val="24"/>
        </w:rPr>
        <w:t>Магнитная доска</w:t>
      </w:r>
    </w:p>
    <w:p w:rsidR="003848D5" w:rsidRPr="0018190E" w:rsidRDefault="00880EE8" w:rsidP="00B50F55">
      <w:pPr>
        <w:pStyle w:val="a5"/>
        <w:numPr>
          <w:ilvl w:val="0"/>
          <w:numId w:val="20"/>
        </w:numPr>
        <w:spacing w:after="0"/>
        <w:jc w:val="both"/>
        <w:rPr>
          <w:rFonts w:ascii="Times New Roman" w:hAnsi="Times New Roman"/>
          <w:sz w:val="24"/>
          <w:szCs w:val="24"/>
        </w:rPr>
      </w:pPr>
      <w:r w:rsidRPr="0018190E">
        <w:rPr>
          <w:rFonts w:ascii="Times New Roman" w:hAnsi="Times New Roman"/>
          <w:sz w:val="24"/>
          <w:szCs w:val="24"/>
        </w:rPr>
        <w:t>Толковый словарь Ожегова</w:t>
      </w:r>
    </w:p>
    <w:p w:rsidR="003848D5" w:rsidRPr="0018190E" w:rsidRDefault="00880EE8" w:rsidP="00B50F55">
      <w:pPr>
        <w:pStyle w:val="a5"/>
        <w:numPr>
          <w:ilvl w:val="0"/>
          <w:numId w:val="20"/>
        </w:numPr>
        <w:spacing w:after="0"/>
        <w:jc w:val="both"/>
        <w:rPr>
          <w:rFonts w:ascii="Times New Roman" w:hAnsi="Times New Roman"/>
          <w:sz w:val="24"/>
          <w:szCs w:val="24"/>
        </w:rPr>
      </w:pPr>
      <w:r w:rsidRPr="0018190E">
        <w:rPr>
          <w:rFonts w:ascii="Times New Roman" w:hAnsi="Times New Roman"/>
          <w:sz w:val="24"/>
          <w:szCs w:val="24"/>
        </w:rPr>
        <w:t>Репродукции картин русской живописи для развития речи</w:t>
      </w:r>
    </w:p>
    <w:p w:rsidR="003848D5" w:rsidRPr="0018190E" w:rsidRDefault="00880EE8" w:rsidP="00B50F55">
      <w:pPr>
        <w:pStyle w:val="a5"/>
        <w:numPr>
          <w:ilvl w:val="0"/>
          <w:numId w:val="20"/>
        </w:numPr>
        <w:spacing w:after="0"/>
        <w:jc w:val="both"/>
        <w:rPr>
          <w:rFonts w:ascii="Times New Roman" w:hAnsi="Times New Roman"/>
          <w:sz w:val="24"/>
          <w:szCs w:val="24"/>
        </w:rPr>
      </w:pPr>
      <w:r w:rsidRPr="0018190E">
        <w:rPr>
          <w:rFonts w:ascii="Times New Roman" w:hAnsi="Times New Roman"/>
          <w:sz w:val="24"/>
          <w:szCs w:val="24"/>
        </w:rPr>
        <w:t>Наборы сюжетных картинок в соответствии с тематикой</w:t>
      </w:r>
    </w:p>
    <w:p w:rsidR="00880EE8" w:rsidRPr="0018190E" w:rsidRDefault="00880EE8" w:rsidP="00B50F55">
      <w:pPr>
        <w:pStyle w:val="a5"/>
        <w:numPr>
          <w:ilvl w:val="0"/>
          <w:numId w:val="20"/>
        </w:numPr>
        <w:spacing w:after="0"/>
        <w:jc w:val="both"/>
        <w:rPr>
          <w:rFonts w:ascii="Times New Roman" w:hAnsi="Times New Roman"/>
          <w:sz w:val="24"/>
          <w:szCs w:val="24"/>
        </w:rPr>
      </w:pPr>
      <w:r w:rsidRPr="0018190E">
        <w:rPr>
          <w:rFonts w:ascii="Times New Roman" w:hAnsi="Times New Roman"/>
          <w:sz w:val="24"/>
          <w:szCs w:val="24"/>
        </w:rPr>
        <w:t>Портреты русских писателей</w:t>
      </w:r>
    </w:p>
    <w:p w:rsidR="00AC44EC" w:rsidRPr="0018190E" w:rsidRDefault="00AC44EC" w:rsidP="00B50F55">
      <w:pPr>
        <w:spacing w:after="0"/>
        <w:rPr>
          <w:rFonts w:ascii="Times New Roman" w:eastAsia="Times New Roman" w:hAnsi="Times New Roman" w:cs="Times New Roman"/>
          <w:b/>
          <w:i/>
          <w:sz w:val="24"/>
          <w:szCs w:val="24"/>
        </w:rPr>
      </w:pPr>
      <w:r w:rsidRPr="0018190E">
        <w:rPr>
          <w:rFonts w:ascii="Times New Roman" w:eastAsia="Times New Roman" w:hAnsi="Times New Roman" w:cs="Times New Roman"/>
          <w:b/>
          <w:i/>
          <w:sz w:val="24"/>
          <w:szCs w:val="24"/>
        </w:rPr>
        <w:t>Экранно-звуковые пособия</w:t>
      </w:r>
    </w:p>
    <w:p w:rsidR="00AC44EC" w:rsidRPr="0018190E" w:rsidRDefault="00AC44EC" w:rsidP="00B50F55">
      <w:pPr>
        <w:pStyle w:val="a5"/>
        <w:numPr>
          <w:ilvl w:val="0"/>
          <w:numId w:val="21"/>
        </w:numPr>
        <w:spacing w:after="0"/>
        <w:rPr>
          <w:rFonts w:ascii="Times New Roman" w:hAnsi="Times New Roman"/>
          <w:sz w:val="24"/>
          <w:szCs w:val="24"/>
        </w:rPr>
      </w:pPr>
      <w:r w:rsidRPr="0018190E">
        <w:rPr>
          <w:rFonts w:ascii="Times New Roman" w:hAnsi="Times New Roman"/>
          <w:sz w:val="24"/>
          <w:szCs w:val="24"/>
        </w:rPr>
        <w:t>Аудиозаписи художественного ис</w:t>
      </w:r>
      <w:r w:rsidR="00514866" w:rsidRPr="0018190E">
        <w:rPr>
          <w:rFonts w:ascii="Times New Roman" w:hAnsi="Times New Roman"/>
          <w:sz w:val="24"/>
          <w:szCs w:val="24"/>
        </w:rPr>
        <w:t>полнения изучаемых произведений</w:t>
      </w:r>
    </w:p>
    <w:p w:rsidR="003848D5" w:rsidRPr="0018190E" w:rsidRDefault="00AC44EC" w:rsidP="00B50F55">
      <w:pPr>
        <w:pStyle w:val="a5"/>
        <w:numPr>
          <w:ilvl w:val="0"/>
          <w:numId w:val="21"/>
        </w:numPr>
        <w:spacing w:after="0"/>
        <w:rPr>
          <w:rFonts w:ascii="Times New Roman" w:hAnsi="Times New Roman"/>
          <w:sz w:val="24"/>
          <w:szCs w:val="24"/>
        </w:rPr>
      </w:pPr>
      <w:r w:rsidRPr="0018190E">
        <w:rPr>
          <w:rFonts w:ascii="Times New Roman" w:hAnsi="Times New Roman"/>
          <w:sz w:val="24"/>
          <w:szCs w:val="24"/>
        </w:rPr>
        <w:t>Видеофильмы, соответствующие содержанию обучения (биография писателей, экранизация изучаемых произведений)</w:t>
      </w:r>
    </w:p>
    <w:p w:rsidR="00AC44EC" w:rsidRPr="0018190E" w:rsidRDefault="003848D5" w:rsidP="00B50F55">
      <w:pPr>
        <w:pStyle w:val="a5"/>
        <w:numPr>
          <w:ilvl w:val="0"/>
          <w:numId w:val="21"/>
        </w:numPr>
        <w:spacing w:after="0"/>
        <w:rPr>
          <w:rFonts w:ascii="Times New Roman" w:hAnsi="Times New Roman"/>
          <w:sz w:val="24"/>
          <w:szCs w:val="24"/>
        </w:rPr>
      </w:pPr>
      <w:r w:rsidRPr="0018190E">
        <w:rPr>
          <w:rFonts w:ascii="Times New Roman" w:hAnsi="Times New Roman"/>
          <w:sz w:val="24"/>
          <w:szCs w:val="24"/>
        </w:rPr>
        <w:t>Презентации</w:t>
      </w:r>
      <w:r w:rsidR="00AC44EC" w:rsidRPr="0018190E">
        <w:rPr>
          <w:rFonts w:ascii="Times New Roman" w:hAnsi="Times New Roman"/>
          <w:sz w:val="24"/>
          <w:szCs w:val="24"/>
        </w:rPr>
        <w:t>, соот</w:t>
      </w:r>
      <w:r w:rsidR="00514866" w:rsidRPr="0018190E">
        <w:rPr>
          <w:rFonts w:ascii="Times New Roman" w:hAnsi="Times New Roman"/>
          <w:sz w:val="24"/>
          <w:szCs w:val="24"/>
        </w:rPr>
        <w:t>ветствующие содержанию обучения</w:t>
      </w:r>
    </w:p>
    <w:p w:rsidR="003848D5" w:rsidRPr="0018190E" w:rsidRDefault="00AC44EC" w:rsidP="00B50F55">
      <w:pPr>
        <w:spacing w:after="0"/>
        <w:rPr>
          <w:rFonts w:ascii="Times New Roman" w:eastAsia="Times New Roman" w:hAnsi="Times New Roman" w:cs="Times New Roman"/>
          <w:b/>
          <w:bCs/>
          <w:i/>
          <w:sz w:val="24"/>
          <w:szCs w:val="24"/>
        </w:rPr>
      </w:pPr>
      <w:r w:rsidRPr="0018190E">
        <w:rPr>
          <w:rFonts w:ascii="Times New Roman" w:eastAsia="Times New Roman" w:hAnsi="Times New Roman" w:cs="Times New Roman"/>
          <w:b/>
          <w:bCs/>
          <w:i/>
          <w:sz w:val="24"/>
          <w:szCs w:val="24"/>
        </w:rPr>
        <w:t>Технические средства обучения</w:t>
      </w:r>
    </w:p>
    <w:p w:rsidR="003848D5" w:rsidRPr="0018190E" w:rsidRDefault="00AC44EC" w:rsidP="00B50F55">
      <w:pPr>
        <w:pStyle w:val="a5"/>
        <w:numPr>
          <w:ilvl w:val="0"/>
          <w:numId w:val="22"/>
        </w:numPr>
        <w:spacing w:after="0"/>
        <w:rPr>
          <w:rFonts w:ascii="Times New Roman" w:hAnsi="Times New Roman"/>
          <w:b/>
          <w:bCs/>
          <w:i/>
          <w:sz w:val="24"/>
          <w:szCs w:val="24"/>
        </w:rPr>
      </w:pPr>
      <w:r w:rsidRPr="0018190E">
        <w:rPr>
          <w:rFonts w:ascii="Times New Roman" w:hAnsi="Times New Roman"/>
          <w:bCs/>
          <w:sz w:val="24"/>
          <w:szCs w:val="24"/>
        </w:rPr>
        <w:t>Классная доска с набором приспособлений для крепле</w:t>
      </w:r>
      <w:r w:rsidR="00514866" w:rsidRPr="0018190E">
        <w:rPr>
          <w:rFonts w:ascii="Times New Roman" w:hAnsi="Times New Roman"/>
          <w:bCs/>
          <w:sz w:val="24"/>
          <w:szCs w:val="24"/>
        </w:rPr>
        <w:t>ния таблиц, постеров и картинок</w:t>
      </w:r>
    </w:p>
    <w:p w:rsidR="003848D5" w:rsidRPr="0018190E" w:rsidRDefault="00AC44EC" w:rsidP="00B50F55">
      <w:pPr>
        <w:pStyle w:val="a5"/>
        <w:numPr>
          <w:ilvl w:val="0"/>
          <w:numId w:val="22"/>
        </w:numPr>
        <w:spacing w:after="0"/>
        <w:rPr>
          <w:rFonts w:ascii="Times New Roman" w:hAnsi="Times New Roman"/>
          <w:b/>
          <w:bCs/>
          <w:i/>
          <w:sz w:val="24"/>
          <w:szCs w:val="24"/>
        </w:rPr>
      </w:pPr>
      <w:r w:rsidRPr="0018190E">
        <w:rPr>
          <w:rFonts w:ascii="Times New Roman" w:hAnsi="Times New Roman"/>
          <w:bCs/>
          <w:sz w:val="24"/>
          <w:szCs w:val="24"/>
        </w:rPr>
        <w:t xml:space="preserve">Мультимедийный </w:t>
      </w:r>
      <w:r w:rsidR="00514866" w:rsidRPr="0018190E">
        <w:rPr>
          <w:rFonts w:ascii="Times New Roman" w:hAnsi="Times New Roman"/>
          <w:bCs/>
          <w:sz w:val="24"/>
          <w:szCs w:val="24"/>
        </w:rPr>
        <w:t>проектор</w:t>
      </w:r>
    </w:p>
    <w:p w:rsidR="00224DA8" w:rsidRPr="00922A49" w:rsidRDefault="00224DA8" w:rsidP="00B90E85">
      <w:pPr>
        <w:pStyle w:val="a5"/>
        <w:spacing w:after="0"/>
        <w:rPr>
          <w:rFonts w:ascii="Times New Roman" w:hAnsi="Times New Roman"/>
          <w:b/>
          <w:bCs/>
          <w:i/>
          <w:sz w:val="24"/>
          <w:szCs w:val="24"/>
        </w:rPr>
      </w:pPr>
    </w:p>
    <w:sectPr w:rsidR="00224DA8" w:rsidRPr="00922A49" w:rsidSect="00E44BCD">
      <w:pgSz w:w="16838" w:h="11906" w:orient="landscape"/>
      <w:pgMar w:top="426" w:right="1529" w:bottom="851" w:left="1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030" w:rsidRDefault="00906030" w:rsidP="0087752D">
      <w:pPr>
        <w:spacing w:after="0" w:line="240" w:lineRule="auto"/>
      </w:pPr>
      <w:r>
        <w:separator/>
      </w:r>
    </w:p>
  </w:endnote>
  <w:endnote w:type="continuationSeparator" w:id="0">
    <w:p w:rsidR="00906030" w:rsidRDefault="00906030" w:rsidP="0087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030" w:rsidRDefault="00906030" w:rsidP="0087752D">
      <w:pPr>
        <w:spacing w:after="0" w:line="240" w:lineRule="auto"/>
      </w:pPr>
      <w:r>
        <w:separator/>
      </w:r>
    </w:p>
  </w:footnote>
  <w:footnote w:type="continuationSeparator" w:id="0">
    <w:p w:rsidR="00906030" w:rsidRDefault="00906030" w:rsidP="00877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7069"/>
    <w:multiLevelType w:val="hybridMultilevel"/>
    <w:tmpl w:val="F2C2A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C09B7"/>
    <w:multiLevelType w:val="hybridMultilevel"/>
    <w:tmpl w:val="B09254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526789E"/>
    <w:multiLevelType w:val="hybridMultilevel"/>
    <w:tmpl w:val="00727134"/>
    <w:lvl w:ilvl="0" w:tplc="04190001">
      <w:start w:val="1"/>
      <w:numFmt w:val="bullet"/>
      <w:lvlText w:val=""/>
      <w:lvlJc w:val="left"/>
      <w:pPr>
        <w:ind w:left="360" w:hanging="360"/>
      </w:pPr>
      <w:rPr>
        <w:rFonts w:ascii="Symbol" w:hAnsi="Symbol" w:hint="default"/>
      </w:rPr>
    </w:lvl>
    <w:lvl w:ilvl="1" w:tplc="32900E68">
      <w:start w:val="1"/>
      <w:numFmt w:val="decimal"/>
      <w:lvlText w:val="%2)"/>
      <w:lvlJc w:val="left"/>
      <w:pPr>
        <w:ind w:left="1680" w:hanging="9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57203C"/>
    <w:multiLevelType w:val="hybridMultilevel"/>
    <w:tmpl w:val="877072F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EC5F9B"/>
    <w:multiLevelType w:val="hybridMultilevel"/>
    <w:tmpl w:val="C858521A"/>
    <w:lvl w:ilvl="0" w:tplc="3132B9E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E77BEE"/>
    <w:multiLevelType w:val="hybridMultilevel"/>
    <w:tmpl w:val="36641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A28D3"/>
    <w:multiLevelType w:val="hybridMultilevel"/>
    <w:tmpl w:val="C858521A"/>
    <w:lvl w:ilvl="0" w:tplc="3132B9E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904B84"/>
    <w:multiLevelType w:val="hybridMultilevel"/>
    <w:tmpl w:val="A3046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D7F55"/>
    <w:multiLevelType w:val="hybridMultilevel"/>
    <w:tmpl w:val="D40E9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24162"/>
    <w:multiLevelType w:val="hybridMultilevel"/>
    <w:tmpl w:val="6636AAA0"/>
    <w:lvl w:ilvl="0" w:tplc="2B944786">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B5336B"/>
    <w:multiLevelType w:val="hybridMultilevel"/>
    <w:tmpl w:val="B87E428E"/>
    <w:lvl w:ilvl="0" w:tplc="0419000F">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514A4"/>
    <w:multiLevelType w:val="hybridMultilevel"/>
    <w:tmpl w:val="1DDE140C"/>
    <w:lvl w:ilvl="0" w:tplc="C7D6E9BA">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5A6353"/>
    <w:multiLevelType w:val="hybridMultilevel"/>
    <w:tmpl w:val="7D161584"/>
    <w:lvl w:ilvl="0" w:tplc="3132B9E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8259F1"/>
    <w:multiLevelType w:val="hybridMultilevel"/>
    <w:tmpl w:val="DBF00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806845"/>
    <w:multiLevelType w:val="hybridMultilevel"/>
    <w:tmpl w:val="C53C0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BE7908"/>
    <w:multiLevelType w:val="hybridMultilevel"/>
    <w:tmpl w:val="F6F2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573F7E"/>
    <w:multiLevelType w:val="hybridMultilevel"/>
    <w:tmpl w:val="65E2E74C"/>
    <w:lvl w:ilvl="0" w:tplc="8E3066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0DD36B0"/>
    <w:multiLevelType w:val="hybridMultilevel"/>
    <w:tmpl w:val="62B2ADB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6669151E"/>
    <w:multiLevelType w:val="hybridMultilevel"/>
    <w:tmpl w:val="3056D6F0"/>
    <w:lvl w:ilvl="0" w:tplc="3CF04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F73A9F"/>
    <w:multiLevelType w:val="hybridMultilevel"/>
    <w:tmpl w:val="6D32B6DC"/>
    <w:lvl w:ilvl="0" w:tplc="B35EC532">
      <w:start w:val="1"/>
      <w:numFmt w:val="decimal"/>
      <w:lvlText w:val="%1."/>
      <w:lvlJc w:val="left"/>
      <w:pPr>
        <w:ind w:left="983" w:hanging="360"/>
      </w:pPr>
      <w:rPr>
        <w:rFonts w:hint="default"/>
        <w:b/>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20">
    <w:nsid w:val="6974655B"/>
    <w:multiLevelType w:val="hybridMultilevel"/>
    <w:tmpl w:val="5F8C05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EF50360"/>
    <w:multiLevelType w:val="hybridMultilevel"/>
    <w:tmpl w:val="2CEC9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AD4B97"/>
    <w:multiLevelType w:val="hybridMultilevel"/>
    <w:tmpl w:val="5C74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DC4F59"/>
    <w:multiLevelType w:val="hybridMultilevel"/>
    <w:tmpl w:val="7C78A0D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5553AA"/>
    <w:multiLevelType w:val="hybridMultilevel"/>
    <w:tmpl w:val="CDF6ECA8"/>
    <w:lvl w:ilvl="0" w:tplc="45960D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F134235"/>
    <w:multiLevelType w:val="hybridMultilevel"/>
    <w:tmpl w:val="6BEE2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1"/>
  </w:num>
  <w:num w:numId="4">
    <w:abstractNumId w:val="3"/>
  </w:num>
  <w:num w:numId="5">
    <w:abstractNumId w:val="0"/>
  </w:num>
  <w:num w:numId="6">
    <w:abstractNumId w:val="7"/>
  </w:num>
  <w:num w:numId="7">
    <w:abstractNumId w:val="25"/>
  </w:num>
  <w:num w:numId="8">
    <w:abstractNumId w:val="6"/>
  </w:num>
  <w:num w:numId="9">
    <w:abstractNumId w:val="19"/>
  </w:num>
  <w:num w:numId="10">
    <w:abstractNumId w:val="4"/>
  </w:num>
  <w:num w:numId="11">
    <w:abstractNumId w:val="18"/>
  </w:num>
  <w:num w:numId="12">
    <w:abstractNumId w:val="12"/>
  </w:num>
  <w:num w:numId="13">
    <w:abstractNumId w:val="5"/>
  </w:num>
  <w:num w:numId="14">
    <w:abstractNumId w:val="22"/>
  </w:num>
  <w:num w:numId="15">
    <w:abstractNumId w:val="9"/>
  </w:num>
  <w:num w:numId="16">
    <w:abstractNumId w:val="13"/>
  </w:num>
  <w:num w:numId="17">
    <w:abstractNumId w:val="10"/>
  </w:num>
  <w:num w:numId="18">
    <w:abstractNumId w:val="11"/>
  </w:num>
  <w:num w:numId="19">
    <w:abstractNumId w:val="21"/>
  </w:num>
  <w:num w:numId="20">
    <w:abstractNumId w:val="14"/>
  </w:num>
  <w:num w:numId="21">
    <w:abstractNumId w:val="8"/>
  </w:num>
  <w:num w:numId="22">
    <w:abstractNumId w:val="15"/>
  </w:num>
  <w:num w:numId="23">
    <w:abstractNumId w:val="24"/>
  </w:num>
  <w:num w:numId="24">
    <w:abstractNumId w:val="2"/>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5BBB"/>
    <w:rsid w:val="000073EB"/>
    <w:rsid w:val="00044094"/>
    <w:rsid w:val="000737DE"/>
    <w:rsid w:val="00073ACC"/>
    <w:rsid w:val="000765A2"/>
    <w:rsid w:val="00091B84"/>
    <w:rsid w:val="000964D1"/>
    <w:rsid w:val="000B34B5"/>
    <w:rsid w:val="001006C7"/>
    <w:rsid w:val="0018190E"/>
    <w:rsid w:val="00184FD6"/>
    <w:rsid w:val="00195C71"/>
    <w:rsid w:val="001A700E"/>
    <w:rsid w:val="001E6CD1"/>
    <w:rsid w:val="00206508"/>
    <w:rsid w:val="00213446"/>
    <w:rsid w:val="00224DA8"/>
    <w:rsid w:val="002277BD"/>
    <w:rsid w:val="00240915"/>
    <w:rsid w:val="00291F70"/>
    <w:rsid w:val="002A0F1F"/>
    <w:rsid w:val="002D40BE"/>
    <w:rsid w:val="002E6EC8"/>
    <w:rsid w:val="00344AFF"/>
    <w:rsid w:val="0037492F"/>
    <w:rsid w:val="00377D86"/>
    <w:rsid w:val="0038126C"/>
    <w:rsid w:val="003848D5"/>
    <w:rsid w:val="00385804"/>
    <w:rsid w:val="003A33D3"/>
    <w:rsid w:val="003E4F5E"/>
    <w:rsid w:val="00403E04"/>
    <w:rsid w:val="0042730F"/>
    <w:rsid w:val="00445BBB"/>
    <w:rsid w:val="004473F7"/>
    <w:rsid w:val="00462429"/>
    <w:rsid w:val="00477A91"/>
    <w:rsid w:val="0050719C"/>
    <w:rsid w:val="00514866"/>
    <w:rsid w:val="005953A7"/>
    <w:rsid w:val="005A7003"/>
    <w:rsid w:val="005E0322"/>
    <w:rsid w:val="005F2A79"/>
    <w:rsid w:val="00600777"/>
    <w:rsid w:val="006166FE"/>
    <w:rsid w:val="00616D4A"/>
    <w:rsid w:val="0062612F"/>
    <w:rsid w:val="00644889"/>
    <w:rsid w:val="006553DE"/>
    <w:rsid w:val="006C3E30"/>
    <w:rsid w:val="006C3F5F"/>
    <w:rsid w:val="006F6600"/>
    <w:rsid w:val="007274E8"/>
    <w:rsid w:val="00734ED2"/>
    <w:rsid w:val="00746D0C"/>
    <w:rsid w:val="007B763C"/>
    <w:rsid w:val="007D2988"/>
    <w:rsid w:val="007E43EA"/>
    <w:rsid w:val="007F0AB2"/>
    <w:rsid w:val="00801085"/>
    <w:rsid w:val="00805778"/>
    <w:rsid w:val="00825444"/>
    <w:rsid w:val="0087752D"/>
    <w:rsid w:val="00880EE8"/>
    <w:rsid w:val="008B5101"/>
    <w:rsid w:val="008C35AC"/>
    <w:rsid w:val="008F70C1"/>
    <w:rsid w:val="00903F7E"/>
    <w:rsid w:val="0090591C"/>
    <w:rsid w:val="00906030"/>
    <w:rsid w:val="00922A49"/>
    <w:rsid w:val="00981174"/>
    <w:rsid w:val="0098230E"/>
    <w:rsid w:val="009A0075"/>
    <w:rsid w:val="009B5E77"/>
    <w:rsid w:val="009B6AF8"/>
    <w:rsid w:val="009B6F31"/>
    <w:rsid w:val="009C2D89"/>
    <w:rsid w:val="00A25B68"/>
    <w:rsid w:val="00A41D42"/>
    <w:rsid w:val="00A425C6"/>
    <w:rsid w:val="00A47E5B"/>
    <w:rsid w:val="00A556E0"/>
    <w:rsid w:val="00AC44EC"/>
    <w:rsid w:val="00AD1507"/>
    <w:rsid w:val="00AD16CA"/>
    <w:rsid w:val="00AD49D2"/>
    <w:rsid w:val="00B1626D"/>
    <w:rsid w:val="00B43EB7"/>
    <w:rsid w:val="00B50F55"/>
    <w:rsid w:val="00B90E85"/>
    <w:rsid w:val="00BB07CD"/>
    <w:rsid w:val="00BC5509"/>
    <w:rsid w:val="00BE4624"/>
    <w:rsid w:val="00BE5DE1"/>
    <w:rsid w:val="00BF0191"/>
    <w:rsid w:val="00C57E5F"/>
    <w:rsid w:val="00CA0D33"/>
    <w:rsid w:val="00CE43FA"/>
    <w:rsid w:val="00CF6296"/>
    <w:rsid w:val="00D122A9"/>
    <w:rsid w:val="00D50831"/>
    <w:rsid w:val="00DC3F6B"/>
    <w:rsid w:val="00DD0BFF"/>
    <w:rsid w:val="00E0434D"/>
    <w:rsid w:val="00E435CD"/>
    <w:rsid w:val="00E44BCD"/>
    <w:rsid w:val="00E47300"/>
    <w:rsid w:val="00E71EDF"/>
    <w:rsid w:val="00E746A6"/>
    <w:rsid w:val="00E91DE5"/>
    <w:rsid w:val="00EB1F0C"/>
    <w:rsid w:val="00EE1988"/>
    <w:rsid w:val="00EE7968"/>
    <w:rsid w:val="00F207E7"/>
    <w:rsid w:val="00F456FB"/>
    <w:rsid w:val="00F70FA4"/>
    <w:rsid w:val="00F74388"/>
    <w:rsid w:val="00F927C1"/>
    <w:rsid w:val="00FF4D01"/>
    <w:rsid w:val="00FF6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CB365-E926-418B-AFE2-2D56165A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0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085"/>
    <w:rPr>
      <w:rFonts w:ascii="Tahoma" w:hAnsi="Tahoma" w:cs="Tahoma"/>
      <w:sz w:val="16"/>
      <w:szCs w:val="16"/>
    </w:rPr>
  </w:style>
  <w:style w:type="paragraph" w:styleId="a5">
    <w:name w:val="List Paragraph"/>
    <w:basedOn w:val="a"/>
    <w:uiPriority w:val="34"/>
    <w:qFormat/>
    <w:rsid w:val="00880EE8"/>
    <w:pPr>
      <w:ind w:left="720"/>
    </w:pPr>
    <w:rPr>
      <w:rFonts w:ascii="Calibri" w:eastAsia="Times New Roman" w:hAnsi="Calibri" w:cs="Times New Roman"/>
      <w:kern w:val="2"/>
      <w:lang w:eastAsia="ar-SA"/>
    </w:rPr>
  </w:style>
  <w:style w:type="paragraph" w:styleId="a6">
    <w:name w:val="No Spacing"/>
    <w:link w:val="a7"/>
    <w:uiPriority w:val="1"/>
    <w:qFormat/>
    <w:rsid w:val="00825444"/>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825444"/>
    <w:rPr>
      <w:rFonts w:ascii="Calibri" w:eastAsia="Times New Roman" w:hAnsi="Calibri" w:cs="Times New Roman"/>
    </w:rPr>
  </w:style>
  <w:style w:type="character" w:customStyle="1" w:styleId="3">
    <w:name w:val="Основной текст (3)_"/>
    <w:link w:val="30"/>
    <w:locked/>
    <w:rsid w:val="00195C71"/>
    <w:rPr>
      <w:b/>
      <w:sz w:val="30"/>
      <w:shd w:val="clear" w:color="auto" w:fill="FFFFFF"/>
    </w:rPr>
  </w:style>
  <w:style w:type="paragraph" w:customStyle="1" w:styleId="30">
    <w:name w:val="Основной текст (3)"/>
    <w:basedOn w:val="a"/>
    <w:link w:val="3"/>
    <w:rsid w:val="00195C71"/>
    <w:pPr>
      <w:shd w:val="clear" w:color="auto" w:fill="FFFFFF"/>
      <w:spacing w:after="420" w:line="240" w:lineRule="atLeast"/>
    </w:pPr>
    <w:rPr>
      <w:b/>
      <w:sz w:val="30"/>
      <w:shd w:val="clear" w:color="auto" w:fill="FFFFFF"/>
    </w:rPr>
  </w:style>
  <w:style w:type="character" w:customStyle="1" w:styleId="c6">
    <w:name w:val="c6"/>
    <w:basedOn w:val="a0"/>
    <w:rsid w:val="00195C71"/>
  </w:style>
  <w:style w:type="character" w:customStyle="1" w:styleId="c3">
    <w:name w:val="c3"/>
    <w:basedOn w:val="a0"/>
    <w:rsid w:val="00195C71"/>
  </w:style>
  <w:style w:type="paragraph" w:customStyle="1" w:styleId="c45">
    <w:name w:val="c45"/>
    <w:basedOn w:val="a"/>
    <w:rsid w:val="00195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195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195C71"/>
  </w:style>
  <w:style w:type="table" w:styleId="a8">
    <w:name w:val="Table Grid"/>
    <w:basedOn w:val="a1"/>
    <w:uiPriority w:val="59"/>
    <w:rsid w:val="00184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rsid w:val="001006C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7752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752D"/>
  </w:style>
  <w:style w:type="paragraph" w:styleId="ac">
    <w:name w:val="footer"/>
    <w:basedOn w:val="a"/>
    <w:link w:val="ad"/>
    <w:uiPriority w:val="99"/>
    <w:unhideWhenUsed/>
    <w:rsid w:val="0087752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uroki.net/" TargetMode="External"/><Relationship Id="rId5" Type="http://schemas.openxmlformats.org/officeDocument/2006/relationships/webSettings" Target="webSettings.xml"/><Relationship Id="rId10" Type="http://schemas.openxmlformats.org/officeDocument/2006/relationships/hyperlink" Target="http://skillopedia.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DF32-F8F3-45C8-BF70-457DCC9D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8785</Words>
  <Characters>50081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efremov</dc:creator>
  <cp:keywords/>
  <dc:description/>
  <cp:lastModifiedBy>User</cp:lastModifiedBy>
  <cp:revision>26</cp:revision>
  <cp:lastPrinted>2019-09-03T10:15:00Z</cp:lastPrinted>
  <dcterms:created xsi:type="dcterms:W3CDTF">2017-10-29T13:48:00Z</dcterms:created>
  <dcterms:modified xsi:type="dcterms:W3CDTF">2021-11-18T04:18:00Z</dcterms:modified>
</cp:coreProperties>
</file>