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EA" w:rsidRDefault="00BE5F71" w:rsidP="00B25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6626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уз.уо6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5F71" w:rsidRDefault="00BE5F71" w:rsidP="00B25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5F71" w:rsidRDefault="00BE5F71" w:rsidP="00B25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5F71" w:rsidRDefault="00BE5F71" w:rsidP="00BE5F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Панируемые результаты освоения программы по музыке для 6 класса</w:t>
      </w:r>
    </w:p>
    <w:p w:rsidR="00B25BBA" w:rsidRPr="00B25BBA" w:rsidRDefault="00B25BBA" w:rsidP="00B25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средств музыкальной выразительности;</w:t>
      </w:r>
    </w:p>
    <w:p w:rsidR="00B25BBA" w:rsidRPr="00B25BBA" w:rsidRDefault="00B25BBA" w:rsidP="00B2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жанров музыкальных произведений;</w:t>
      </w:r>
    </w:p>
    <w:p w:rsidR="00B25BBA" w:rsidRPr="00B25BBA" w:rsidRDefault="00B25BBA" w:rsidP="00B2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инструменты;</w:t>
      </w:r>
    </w:p>
    <w:p w:rsidR="00B25BBA" w:rsidRPr="00B25BBA" w:rsidRDefault="00B25BBA" w:rsidP="00B2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профессии и специальности;</w:t>
      </w:r>
    </w:p>
    <w:p w:rsidR="00B25BBA" w:rsidRPr="00B25BBA" w:rsidRDefault="00B25BBA" w:rsidP="00B2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изученных композиторов;</w:t>
      </w:r>
    </w:p>
    <w:p w:rsidR="00B25BBA" w:rsidRPr="00B25BBA" w:rsidRDefault="00B25BBA" w:rsidP="00B25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народного музыкального творчества.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исполнять несколько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песен;</w:t>
      </w:r>
    </w:p>
    <w:p w:rsidR="00B25BBA" w:rsidRPr="00B25BBA" w:rsidRDefault="00B25BBA" w:rsidP="00B2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о прослушанном произведении;</w:t>
      </w:r>
    </w:p>
    <w:p w:rsidR="00B25BBA" w:rsidRPr="00B25BBA" w:rsidRDefault="00B25BBA" w:rsidP="00B2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произведения, композиторов;</w:t>
      </w:r>
    </w:p>
    <w:p w:rsidR="00B25BBA" w:rsidRPr="00B25BBA" w:rsidRDefault="00B25BBA" w:rsidP="00B2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исполнителя- певец, инструмент, оркестр, ансамбль;</w:t>
      </w:r>
    </w:p>
    <w:p w:rsidR="00B25BBA" w:rsidRPr="00B25BBA" w:rsidRDefault="00B25BBA" w:rsidP="00B2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характер, содержание произведения;</w:t>
      </w:r>
    </w:p>
    <w:p w:rsidR="00B25BBA" w:rsidRPr="00B25BBA" w:rsidRDefault="00B25BBA" w:rsidP="00B2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ведущие средства выразительности;</w:t>
      </w:r>
    </w:p>
    <w:p w:rsidR="00B25BBA" w:rsidRPr="00B25BBA" w:rsidRDefault="00B25BBA" w:rsidP="00B25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качеству исполнения произведения.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инструментов симфонического и народного оркестров;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звучание музыкальных инструментов: скрипка, домра, балалайка, виолончель, рожок;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элементарные сведения о нотной записи: скрипичный ключ, нотный стан, счет линеек;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распределять дыхание при пении небольшой фразы из выученной песни;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приемом распева – на 1 слог 2 звука;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петь знакомую мелодию в сопровождении инструмента и без него;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звучание симфонического и народного оркестров;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на слух песню, танец, марш, польку, вальс.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приемами игры на ударных инструментах: бубен, маракас, деревянные</w:t>
      </w:r>
    </w:p>
    <w:p w:rsidR="00B25BBA" w:rsidRPr="00B25BBA" w:rsidRDefault="00B25BBA" w:rsidP="00B25B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ложки, металлофон.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средах:</w:t>
      </w: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 и чувств на основе развития музыкально-эстетического сознания,</w:t>
      </w: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пределами;</w:t>
      </w: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взрослыми и сверстниками в разных социальных ситуациях</w:t>
      </w:r>
      <w:r w:rsidRPr="00B25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коммуникации и принятыми нормами социального </w:t>
      </w: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взаимодействия в процессе освоения разных типов индивидуальной, групповой и коллективной музыкальной деятельности;</w:t>
      </w: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B25BBA" w:rsidRPr="00B25BBA" w:rsidRDefault="00B25BBA" w:rsidP="00B25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по музыке в 6 классе</w:t>
      </w: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 раздела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легкого, певучего звучания голосов учащихся. Отработка </w:t>
      </w:r>
      <w:proofErr w:type="gram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четкого ,</w:t>
      </w:r>
      <w:proofErr w:type="gram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ясного произношения текстов песен.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тем, чтобы широкие скачки в мелодии не нарушали вокальную мелодическую линию и ровность звучания.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 навыков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кантиленного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пения: ровность, напевность звучания, протяженное и округлое пение гласных, спокойное, но вместе с тем относительно быстрое произнесение согласных, длительность фраз, исполняемых на одном дыхании. В произведениях маршевого характера наряду с требованиями четкости, решительности, добиваться напевности и мягкости звучания. В случаях дикционной трудности необходимо проведение специальной работы, включая анализ слов и использование выразительного чтения текста в ритме музыки. Развитие умения выразительного </w:t>
      </w:r>
      <w:proofErr w:type="gram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пения ,</w:t>
      </w:r>
      <w:proofErr w:type="gram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передавая разнообразный характер содержания \ бодрый, веселый, ласковый, напевный и др. Повторение песен, изученных в 5 классе.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изобразительное искусство. Картины природы в музыке и в живописи. Способность музыки изображать слышимую реальность и пространственные отношения. Программная музыка, имеющая в основе изобразительное искусство.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театр. киноискусство и анимация. Музыка как эмоциональный подтекст происходящего на сцене и на экране, ее самостоятельное значение. Роль музыки в раскрытии содержания спектакля, фильма, в изображении образов героев, в характеристике событий и явлений. Сопоставление характера настроения прослушанных произведений. Выводы учащихся о музыкальных образах этих произведений. Особенности творчества композиторов: Моцарта, Бетховена, Грига.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саморегуляции различных эмоциональных расстройств с помощью специально подобранного материала.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составе и звучании симфонического оркестра. Знакомство с инструментами симфонического оркестра \ гобой, кларнет, фагот\, духовыми медными \ туба, тромбон, валторна \, ударными \ литавры, треугольник, тарелки, бубен, ксилофон, кастаньеты \, струнными инструментами. Повторное прослушивание произведений из программы 5 класса.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Элементы музыкальной грамоты 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средствах музыкальной выразительности, используемых композиторами: лад \ мажор, минор \, динамические оттенки \ громко, тихо, умеренно громко, умеренно тихо, усиливая, затихая \, регистр \ высокий, средний, низкий \. </w:t>
      </w: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Элементарные сведения о музыкальных профессиях, специальностях: композитор, дирижер, музыкант, пианист, скрипач, гитарист, трубач, солист, артист, певец и др.</w:t>
      </w:r>
    </w:p>
    <w:p w:rsidR="00B25BBA" w:rsidRPr="00B25BBA" w:rsidRDefault="00B25BBA" w:rsidP="00B25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3B7" w:rsidRDefault="003C53B7" w:rsidP="00B25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Разделы, темы</w:t>
      </w: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</w:t>
      </w: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</w:t>
      </w: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B25BBA" w:rsidRPr="00B25BBA" w:rsidRDefault="00B25BBA" w:rsidP="00B25B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</w:t>
      </w: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– основа формирования вокально-хорового репертуара классного хора.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произведения для пения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четверть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«Наташка-первоклашка» — муз. Ю.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ел. К.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Ибряева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Подмосковье водятся лещи». Из мультфильма «Старуха Шапокляк» — муз. В.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ел. Э. Успенского.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«Песенка про папу» — муз. В.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ел. М.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Танича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«Ужасно интересно, всё то, что неизвестно». Из мультфильма «Тридцать восемь попугаев» — муз. В.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ел. Г.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«Лесной олень». Из кинофильма «Ох, уж эта Настя» — муз. Е.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Кры-латова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ел. Ю.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четверть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«Волшебная сказка» — муз. А. Морозова, ел. Ю.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Паркаева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«Кабы не было зимы». Из мультфильма «Зима в </w:t>
      </w:r>
      <w:proofErr w:type="gram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Простокваши-но</w:t>
      </w:r>
      <w:proofErr w:type="gram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— муз. Е.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ел. Ю.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«Три белых коня». Из телефильма «Чародеи» — муз. Е.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</w:t>
      </w: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ел. Л.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Дербенева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«Облака из пластилина» — муз. М. Протасова, ел. Н. Соловьевой.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«Песенка Странного зверя». Из мультфильма «Странный зверь» — муз. В.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Казенина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ел. Р.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Лаубе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желаем счастья вам» — муз. С. Намина, ел. И.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Шаферана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четверть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«Воспоминание о полковом оркестре» — муз. Ю. Гуляева, ел. Р. Рождественского.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у меня одна» — муз</w:t>
      </w:r>
      <w:proofErr w:type="gram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ел. Ю. Визбора.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«Погоня». Из кинофильма «Новые приключения неуловимых» — муз. Я. Френкеля, ел. Р. Рождественского.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«Варяг» — русская народная песня.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«Священная война» — муз. А. Александрова, ел. В. Лебедева-Кумача.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«Веселый марш монтажников». Из кинофильма «Высота» — муз. Р. Щедрина, ел. В. Котова.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«Мерси боку!» Из телефильма «Д'Артаньян и три мушкетера» — муз. М. Дунаевского, ел. Ю.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Ряшенцева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«Три танкиста». Из кинофильма «Трактористы» — муз.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Покрасса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ел. Б.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Ласкина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четверть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«Дождь пойдет по улице...» Из мультфильма «Речка, которая течет на юг» — муз. В.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ел. С. Козлова.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«Крылатые качели». Из телефильма «Приключения Электро</w:t>
      </w: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ника» — муз. Е.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ел. Ю.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«Наша школьная страна» — муз. Ю.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ел. К.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Ибряева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«Песенка для тебя». Из телефильма «Про Красную шапочку» — муз. А. Рыбникова, ел. Ю. Михайлова.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 дразните собак» — муз. Е. Птичкина, ел. М.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Пляцковского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Default="00B25BBA" w:rsidP="003C5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3B7" w:rsidRPr="00B25BBA" w:rsidRDefault="003C53B7" w:rsidP="003C5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3C53B7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25BBA"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музыкальной грамоты </w:t>
      </w: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Содержит элементарный минимум знаний о музыке и музыкальной деятельности. При разучивании хоровых произведений, в процессе слушания музыки учащиеся знакомятся с рассказами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</w:p>
    <w:p w:rsidR="00B25BBA" w:rsidRPr="00B25BBA" w:rsidRDefault="00B25BBA" w:rsidP="00B25BB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</w:t>
      </w: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разделе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произведения для прослушивания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Бетховен. «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Adagio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sostenuto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 сонаты № 14, ор. 27, № 2.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«Весенняя» — муз. В. Моцарта, ел.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Овербек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 немецкого Т. Сикорской.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X. Глюк. «Мелодия». Из оперы «Орфей и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Григ. «Песня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Сольвейг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 музыки к драме Г. Ибсена «Пер 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Россини. «Увертюра». Из оперы «Вильгельм Телль».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Дога. «Вальс». Из кинофильма «Мой ласковый и нежный зверь».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Прокофьев. «Танец рыцарей». Из балета «Ромео и Джульетта».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Сага. «Я тебя никогда не забуду...» Из рок-оперы «Юнона и Авось» — муз. А. Рыбникова, ел. А. Вознесенского.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Хренников. «Колыбельная Светланы». Из кинофильма «Гу</w:t>
      </w: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сарская баллада».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«Первый дождь». Из кинофильма «Розыгрыш» — муз. А.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Фляр</w:t>
      </w: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ковского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ел. А.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Дидурова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«Последняя поэма». Из кинофильма «Вам и не снилось» — муз. А: Рыбникова, ел. Р. Тагора, русский текст А. </w:t>
      </w:r>
      <w:proofErr w:type="spellStart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Адалис</w:t>
      </w:r>
      <w:proofErr w:type="spellEnd"/>
      <w:r w:rsidRPr="00B2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</w:t>
      </w: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</w:p>
    <w:p w:rsidR="00B25BBA" w:rsidRPr="00B25BBA" w:rsidRDefault="00B25BBA" w:rsidP="00B2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6733"/>
        <w:gridCol w:w="1515"/>
      </w:tblGrid>
      <w:tr w:rsidR="003C53B7" w:rsidTr="00AA7CE8">
        <w:tc>
          <w:tcPr>
            <w:tcW w:w="1129" w:type="dxa"/>
          </w:tcPr>
          <w:p w:rsidR="003C53B7" w:rsidRDefault="003C53B7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</w:tcPr>
          <w:p w:rsidR="003C53B7" w:rsidRDefault="003C53B7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3" w:type="dxa"/>
          </w:tcPr>
          <w:p w:rsidR="003C53B7" w:rsidRDefault="003C53B7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C53B7" w:rsidTr="00AA7CE8">
        <w:tc>
          <w:tcPr>
            <w:tcW w:w="1129" w:type="dxa"/>
          </w:tcPr>
          <w:p w:rsidR="003C53B7" w:rsidRDefault="003C53B7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Музыка и изобразительное искусство</w:t>
            </w:r>
          </w:p>
          <w:p w:rsidR="003C53B7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«Первый дождь». Из кинофильма «Розыгрыш» </w:t>
            </w:r>
          </w:p>
        </w:tc>
        <w:tc>
          <w:tcPr>
            <w:tcW w:w="1553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53B7" w:rsidTr="00AA7CE8">
        <w:tc>
          <w:tcPr>
            <w:tcW w:w="1129" w:type="dxa"/>
          </w:tcPr>
          <w:p w:rsidR="003C53B7" w:rsidRDefault="003C53B7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Картины природы в музыке и живописи.</w:t>
            </w:r>
          </w:p>
          <w:p w:rsidR="003C53B7" w:rsidRP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«Наташка-первоклашка» </w:t>
            </w:r>
          </w:p>
        </w:tc>
        <w:tc>
          <w:tcPr>
            <w:tcW w:w="1553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53B7" w:rsidTr="00AA7CE8">
        <w:tc>
          <w:tcPr>
            <w:tcW w:w="1129" w:type="dxa"/>
          </w:tcPr>
          <w:p w:rsidR="003C53B7" w:rsidRDefault="003C53B7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Музыка, изображающая реальность.</w:t>
            </w:r>
          </w:p>
          <w:p w:rsidR="003C53B7" w:rsidRP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«Наташка-первоклашка»</w:t>
            </w:r>
          </w:p>
        </w:tc>
        <w:tc>
          <w:tcPr>
            <w:tcW w:w="1553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53B7" w:rsidTr="00AA7CE8">
        <w:tc>
          <w:tcPr>
            <w:tcW w:w="1129" w:type="dxa"/>
          </w:tcPr>
          <w:p w:rsidR="003C53B7" w:rsidRDefault="003C53B7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Картины природы в музыке и живописи.</w:t>
            </w:r>
          </w:p>
          <w:p w:rsidR="003C53B7" w:rsidRP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«Песенка про папу»</w:t>
            </w:r>
          </w:p>
        </w:tc>
        <w:tc>
          <w:tcPr>
            <w:tcW w:w="1553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C53B7" w:rsidTr="00AA7CE8">
        <w:tc>
          <w:tcPr>
            <w:tcW w:w="1129" w:type="dxa"/>
          </w:tcPr>
          <w:p w:rsidR="003C53B7" w:rsidRDefault="003C53B7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46" w:type="dxa"/>
          </w:tcPr>
          <w:p w:rsidR="003C53B7" w:rsidRPr="00AA7CE8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Картины нарисованные музыкой.</w:t>
            </w:r>
          </w:p>
        </w:tc>
        <w:tc>
          <w:tcPr>
            <w:tcW w:w="1553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53B7" w:rsidTr="00AA7CE8">
        <w:tc>
          <w:tcPr>
            <w:tcW w:w="1129" w:type="dxa"/>
          </w:tcPr>
          <w:p w:rsidR="003C53B7" w:rsidRDefault="003C53B7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Можем ли мы увидеть музыку.</w:t>
            </w:r>
          </w:p>
          <w:p w:rsidR="003C53B7" w:rsidRP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«Последняя поэма». Из кинофильма «Вам и не снилось» </w:t>
            </w:r>
          </w:p>
        </w:tc>
        <w:tc>
          <w:tcPr>
            <w:tcW w:w="1553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53B7" w:rsidTr="00AA7CE8">
        <w:tc>
          <w:tcPr>
            <w:tcW w:w="1129" w:type="dxa"/>
          </w:tcPr>
          <w:p w:rsidR="003C53B7" w:rsidRDefault="003C53B7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Музыкальные профессии и специальности;</w:t>
            </w:r>
          </w:p>
          <w:p w:rsidR="003C53B7" w:rsidRP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«В Подмосковье водятся лещи». Из мультфильма «Старуха Шапокляк»</w:t>
            </w:r>
          </w:p>
        </w:tc>
        <w:tc>
          <w:tcPr>
            <w:tcW w:w="1553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53B7" w:rsidTr="00AA7CE8">
        <w:tc>
          <w:tcPr>
            <w:tcW w:w="1129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AA7CE8" w:rsidRDefault="00AA7CE8" w:rsidP="00AA7CE8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особенности творчества композитора Ю. </w:t>
            </w:r>
            <w:proofErr w:type="spellStart"/>
            <w:r>
              <w:rPr>
                <w:color w:val="000000"/>
              </w:rPr>
              <w:t>Энтина</w:t>
            </w:r>
            <w:proofErr w:type="spellEnd"/>
          </w:p>
          <w:p w:rsidR="003C53B7" w:rsidRPr="00AA7CE8" w:rsidRDefault="00AA7CE8" w:rsidP="00AA7CE8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урок-концерт по мотивам творчества </w:t>
            </w:r>
            <w:proofErr w:type="spellStart"/>
            <w:r>
              <w:rPr>
                <w:color w:val="000000"/>
              </w:rPr>
              <w:t>Ю.Энтина</w:t>
            </w:r>
            <w:proofErr w:type="spellEnd"/>
          </w:p>
        </w:tc>
        <w:tc>
          <w:tcPr>
            <w:tcW w:w="1553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53B7" w:rsidTr="00AA7CE8">
        <w:tc>
          <w:tcPr>
            <w:tcW w:w="1129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Музыка и киноискусство.</w:t>
            </w:r>
          </w:p>
          <w:p w:rsidR="003C53B7" w:rsidRPr="00AA7CE8" w:rsidRDefault="00AA7CE8" w:rsidP="00AA7CE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- </w:t>
            </w:r>
            <w:r>
              <w:rPr>
                <w:color w:val="000000"/>
              </w:rPr>
              <w:t>«Три белых коня». Из телефильма «Чародеи»</w:t>
            </w:r>
          </w:p>
        </w:tc>
        <w:tc>
          <w:tcPr>
            <w:tcW w:w="1553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53B7" w:rsidTr="00AA7CE8">
        <w:tc>
          <w:tcPr>
            <w:tcW w:w="1129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:rsidR="003C53B7" w:rsidRP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Хренников. «Колыбельная Светланы». Из кинофильма «Гу</w:t>
            </w:r>
            <w:r w:rsidRPr="003F3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сарская баллада»</w:t>
            </w:r>
          </w:p>
        </w:tc>
        <w:tc>
          <w:tcPr>
            <w:tcW w:w="1553" w:type="dxa"/>
          </w:tcPr>
          <w:p w:rsidR="003C53B7" w:rsidRDefault="00F2032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53B7" w:rsidTr="00AA7CE8">
        <w:tc>
          <w:tcPr>
            <w:tcW w:w="1129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:rsidR="003F3460" w:rsidRDefault="003F3460" w:rsidP="003F346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Роль музыки в раскрытии содержания фильма, спектакля, образов героев.</w:t>
            </w:r>
          </w:p>
          <w:p w:rsidR="003C53B7" w:rsidRPr="003F3460" w:rsidRDefault="003F3460" w:rsidP="003F346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«Три белых коня». Из телефильма «Чародеи»</w:t>
            </w:r>
          </w:p>
        </w:tc>
        <w:tc>
          <w:tcPr>
            <w:tcW w:w="1553" w:type="dxa"/>
          </w:tcPr>
          <w:p w:rsidR="003C53B7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53B7" w:rsidTr="00AA7CE8">
        <w:tc>
          <w:tcPr>
            <w:tcW w:w="1129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:rsidR="003C53B7" w:rsidRP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музыкальной грамоты – термины: звук, пауза; песня - лирическая, хороводная, трудовая, плясовая</w:t>
            </w:r>
          </w:p>
        </w:tc>
        <w:tc>
          <w:tcPr>
            <w:tcW w:w="1553" w:type="dxa"/>
          </w:tcPr>
          <w:p w:rsidR="003C53B7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53B7" w:rsidTr="00AA7CE8">
        <w:tc>
          <w:tcPr>
            <w:tcW w:w="1129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3C53B7" w:rsidRP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«Облака из пластилина» </w:t>
            </w:r>
          </w:p>
        </w:tc>
        <w:tc>
          <w:tcPr>
            <w:tcW w:w="1553" w:type="dxa"/>
          </w:tcPr>
          <w:p w:rsidR="003C53B7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53B7" w:rsidTr="00AA7CE8">
        <w:tc>
          <w:tcPr>
            <w:tcW w:w="1129" w:type="dxa"/>
          </w:tcPr>
          <w:p w:rsidR="003C53B7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:rsidR="003C53B7" w:rsidRP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и театр.</w:t>
            </w:r>
          </w:p>
        </w:tc>
        <w:tc>
          <w:tcPr>
            <w:tcW w:w="1553" w:type="dxa"/>
          </w:tcPr>
          <w:p w:rsidR="003C53B7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7CE8" w:rsidTr="00AA7CE8">
        <w:tc>
          <w:tcPr>
            <w:tcW w:w="1129" w:type="dxa"/>
          </w:tcPr>
          <w:p w:rsidR="00AA7CE8" w:rsidRDefault="00AA7CE8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</w:tcPr>
          <w:p w:rsidR="00AA7CE8" w:rsidRP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музыкальной грамоты – термины: домра, мандолина, баян, свирель, гармонь, трещотка, деревянные ложки, бас-балалайка «Волшебная сказка» </w:t>
            </w:r>
          </w:p>
        </w:tc>
        <w:tc>
          <w:tcPr>
            <w:tcW w:w="1553" w:type="dxa"/>
          </w:tcPr>
          <w:p w:rsidR="00AA7CE8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</w:tcPr>
          <w:p w:rsidR="003F3460" w:rsidRPr="00FE61DB" w:rsidRDefault="003F3460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профессии. Композитор, дирижер, музыкант.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</w:tcPr>
          <w:p w:rsidR="003F3460" w:rsidRPr="00FE61DB" w:rsidRDefault="003F3460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профессии. Пианист, скрипач, гитарист, трубач.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</w:tcPr>
          <w:p w:rsidR="003F3460" w:rsidRPr="00FE61DB" w:rsidRDefault="003F3460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профессии. Солист, артист, певец.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</w:tcPr>
          <w:p w:rsidR="003F3460" w:rsidRPr="00FE61DB" w:rsidRDefault="00FE61DB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творчества Грига.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</w:tcPr>
          <w:p w:rsidR="003F3460" w:rsidRPr="00FE61DB" w:rsidRDefault="00FE61DB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творчества Бетховена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</w:tcPr>
          <w:p w:rsidR="003F3460" w:rsidRPr="00FE61DB" w:rsidRDefault="00FE61DB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творчества Моцарта.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</w:tcPr>
          <w:p w:rsidR="003F3460" w:rsidRPr="00FE61DB" w:rsidRDefault="00FE61DB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музыкальной грамоты – термины: высота, длительность, сила звука, мелодия, сопровождение, темп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:rsidR="003F3460" w:rsidRPr="00FE61DB" w:rsidRDefault="00FE61DB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музыкальной выразительности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</w:tcPr>
          <w:p w:rsidR="003F3460" w:rsidRPr="00FE61DB" w:rsidRDefault="00FE61DB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Тропами войны «Священная война»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</w:tcPr>
          <w:p w:rsidR="003F3460" w:rsidRPr="00FE61DB" w:rsidRDefault="00FE61DB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Урок-концерт по мотивам разученных песен военных лет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</w:tcPr>
          <w:p w:rsidR="003F3460" w:rsidRPr="003F3460" w:rsidRDefault="00D14A3F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Симфонический оркестр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</w:tcPr>
          <w:p w:rsidR="003F3460" w:rsidRPr="003F3460" w:rsidRDefault="00D14A3F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Состав симфонического оркестра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3460" w:rsidTr="00AA7CE8">
        <w:tc>
          <w:tcPr>
            <w:tcW w:w="1129" w:type="dxa"/>
          </w:tcPr>
          <w:p w:rsidR="003F3460" w:rsidRDefault="003F346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</w:tcPr>
          <w:p w:rsidR="003F3460" w:rsidRPr="003F3460" w:rsidRDefault="00D14A3F" w:rsidP="00B25BB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Духовые инструменты.</w:t>
            </w:r>
          </w:p>
        </w:tc>
        <w:tc>
          <w:tcPr>
            <w:tcW w:w="1553" w:type="dxa"/>
          </w:tcPr>
          <w:p w:rsidR="003F3460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4A3F" w:rsidTr="00AA7CE8">
        <w:tc>
          <w:tcPr>
            <w:tcW w:w="1129" w:type="dxa"/>
          </w:tcPr>
          <w:p w:rsidR="00D14A3F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</w:tcPr>
          <w:p w:rsidR="00D14A3F" w:rsidRDefault="00D14A3F" w:rsidP="00B25BBA">
            <w:pPr>
              <w:spacing w:line="294" w:lineRule="atLeast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Духовые медные инструменты.</w:t>
            </w:r>
          </w:p>
        </w:tc>
        <w:tc>
          <w:tcPr>
            <w:tcW w:w="1553" w:type="dxa"/>
          </w:tcPr>
          <w:p w:rsidR="00D14A3F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4A3F" w:rsidTr="00AA7CE8">
        <w:tc>
          <w:tcPr>
            <w:tcW w:w="1129" w:type="dxa"/>
          </w:tcPr>
          <w:p w:rsidR="00D14A3F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</w:tcPr>
          <w:p w:rsidR="00D14A3F" w:rsidRDefault="00D14A3F" w:rsidP="00B25BBA">
            <w:pPr>
              <w:spacing w:line="294" w:lineRule="atLeast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Ударные инструменты.</w:t>
            </w:r>
          </w:p>
        </w:tc>
        <w:tc>
          <w:tcPr>
            <w:tcW w:w="1553" w:type="dxa"/>
          </w:tcPr>
          <w:p w:rsidR="00D14A3F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4A3F" w:rsidTr="00AA7CE8">
        <w:tc>
          <w:tcPr>
            <w:tcW w:w="1129" w:type="dxa"/>
          </w:tcPr>
          <w:p w:rsidR="00D14A3F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</w:tcPr>
          <w:p w:rsidR="00D14A3F" w:rsidRDefault="00D14A3F" w:rsidP="00B25BBA">
            <w:pPr>
              <w:spacing w:line="294" w:lineRule="atLeast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Струнные инструменты.</w:t>
            </w:r>
          </w:p>
        </w:tc>
        <w:tc>
          <w:tcPr>
            <w:tcW w:w="1553" w:type="dxa"/>
          </w:tcPr>
          <w:p w:rsidR="00D14A3F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4A3F" w:rsidTr="00AA7CE8">
        <w:tc>
          <w:tcPr>
            <w:tcW w:w="1129" w:type="dxa"/>
          </w:tcPr>
          <w:p w:rsidR="00D14A3F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</w:tcPr>
          <w:p w:rsidR="00D14A3F" w:rsidRDefault="00D14A3F" w:rsidP="00B25BBA">
            <w:pPr>
              <w:spacing w:line="294" w:lineRule="atLeast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Роль дирижера в оркестре.</w:t>
            </w:r>
          </w:p>
        </w:tc>
        <w:tc>
          <w:tcPr>
            <w:tcW w:w="1553" w:type="dxa"/>
          </w:tcPr>
          <w:p w:rsidR="00D14A3F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4A3F" w:rsidTr="00AA7CE8">
        <w:tc>
          <w:tcPr>
            <w:tcW w:w="1129" w:type="dxa"/>
          </w:tcPr>
          <w:p w:rsidR="00D14A3F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</w:tcPr>
          <w:p w:rsidR="00D14A3F" w:rsidRDefault="00D14A3F" w:rsidP="00B25BBA">
            <w:pPr>
              <w:spacing w:line="294" w:lineRule="atLeast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Обобщение темы.</w:t>
            </w:r>
          </w:p>
        </w:tc>
        <w:tc>
          <w:tcPr>
            <w:tcW w:w="1553" w:type="dxa"/>
          </w:tcPr>
          <w:p w:rsidR="00D14A3F" w:rsidRDefault="00F20320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4A3F" w:rsidTr="00AA7CE8">
        <w:tc>
          <w:tcPr>
            <w:tcW w:w="1129" w:type="dxa"/>
          </w:tcPr>
          <w:p w:rsidR="00D14A3F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</w:tcPr>
          <w:p w:rsidR="00D14A3F" w:rsidRDefault="00D14A3F" w:rsidP="00B25BBA">
            <w:pPr>
              <w:spacing w:line="294" w:lineRule="atLeast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553" w:type="dxa"/>
          </w:tcPr>
          <w:p w:rsidR="00D14A3F" w:rsidRDefault="00D14A3F" w:rsidP="00B25BB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A" w:rsidRPr="00B25BBA" w:rsidRDefault="00B25BBA" w:rsidP="00B25B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E46" w:rsidRPr="00B25BBA" w:rsidRDefault="00F90E46">
      <w:pPr>
        <w:rPr>
          <w:rFonts w:ascii="Times New Roman" w:hAnsi="Times New Roman" w:cs="Times New Roman"/>
          <w:sz w:val="24"/>
          <w:szCs w:val="24"/>
        </w:rPr>
      </w:pPr>
    </w:p>
    <w:sectPr w:rsidR="00F90E46" w:rsidRPr="00B25BBA" w:rsidSect="00BE5F71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F6F"/>
    <w:multiLevelType w:val="multilevel"/>
    <w:tmpl w:val="ACAE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A1261"/>
    <w:multiLevelType w:val="multilevel"/>
    <w:tmpl w:val="945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E1B91"/>
    <w:multiLevelType w:val="multilevel"/>
    <w:tmpl w:val="824C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25306"/>
    <w:multiLevelType w:val="multilevel"/>
    <w:tmpl w:val="9BF4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A6DA1"/>
    <w:multiLevelType w:val="multilevel"/>
    <w:tmpl w:val="083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548C7"/>
    <w:multiLevelType w:val="multilevel"/>
    <w:tmpl w:val="7EF8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D6DA7"/>
    <w:multiLevelType w:val="multilevel"/>
    <w:tmpl w:val="F2E83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F1AD9"/>
    <w:multiLevelType w:val="multilevel"/>
    <w:tmpl w:val="66F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16D47"/>
    <w:multiLevelType w:val="multilevel"/>
    <w:tmpl w:val="0D8C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E007F"/>
    <w:multiLevelType w:val="multilevel"/>
    <w:tmpl w:val="6AD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03744"/>
    <w:multiLevelType w:val="multilevel"/>
    <w:tmpl w:val="C2A4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27551"/>
    <w:multiLevelType w:val="multilevel"/>
    <w:tmpl w:val="F0E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4130C"/>
    <w:multiLevelType w:val="multilevel"/>
    <w:tmpl w:val="E618C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87893"/>
    <w:multiLevelType w:val="multilevel"/>
    <w:tmpl w:val="F5C2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11"/>
    <w:lvlOverride w:ilvl="0">
      <w:startOverride w:val="1"/>
    </w:lvlOverride>
  </w:num>
  <w:num w:numId="11">
    <w:abstractNumId w:val="6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BA"/>
    <w:rsid w:val="003C53B7"/>
    <w:rsid w:val="003F3460"/>
    <w:rsid w:val="004D5BEA"/>
    <w:rsid w:val="00AA7CE8"/>
    <w:rsid w:val="00B25BBA"/>
    <w:rsid w:val="00BE5F71"/>
    <w:rsid w:val="00D14A3F"/>
    <w:rsid w:val="00D45396"/>
    <w:rsid w:val="00F20320"/>
    <w:rsid w:val="00F90E46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46B2D-4B13-490E-81B7-461EA133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User</cp:lastModifiedBy>
  <cp:revision>7</cp:revision>
  <dcterms:created xsi:type="dcterms:W3CDTF">2021-02-26T08:50:00Z</dcterms:created>
  <dcterms:modified xsi:type="dcterms:W3CDTF">2021-03-02T08:54:00Z</dcterms:modified>
</cp:coreProperties>
</file>