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B026" w14:textId="7B90044F" w:rsidR="005C6460" w:rsidRDefault="005C6460" w:rsidP="00C426D8">
      <w:pPr>
        <w:spacing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2D509B8C" wp14:editId="1CA10747">
            <wp:extent cx="6031230" cy="9932788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4D6EB1" w14:textId="77777777" w:rsidR="00467B8A" w:rsidRPr="002E477D" w:rsidRDefault="00467B8A" w:rsidP="00C42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F9C353E" w14:textId="77777777" w:rsidR="00467B8A" w:rsidRPr="002E477D" w:rsidRDefault="00467B8A" w:rsidP="00C426D8">
      <w:pPr>
        <w:widowControl w:val="0"/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следующие документы:</w:t>
      </w:r>
    </w:p>
    <w:p w14:paraId="56B38D86" w14:textId="77777777" w:rsidR="00467B8A" w:rsidRPr="002E477D" w:rsidRDefault="00467B8A" w:rsidP="00C426D8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0,25 га"/>
        </w:smartTagPr>
        <w:r w:rsidRPr="002E47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 – ФЗ;</w:t>
      </w:r>
    </w:p>
    <w:p w14:paraId="41494424" w14:textId="77777777" w:rsidR="00467B8A" w:rsidRPr="002E477D" w:rsidRDefault="00467B8A" w:rsidP="00C426D8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№ 1599 (далее – ФГОС ИН);</w:t>
      </w:r>
    </w:p>
    <w:p w14:paraId="7DF996A7" w14:textId="77777777" w:rsidR="00467B8A" w:rsidRPr="002E477D" w:rsidRDefault="00467B8A" w:rsidP="00C426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N 345 (ред. от 18. 05. 2020г.)</w:t>
      </w:r>
    </w:p>
    <w:p w14:paraId="31190D78" w14:textId="414FB39A" w:rsidR="00C426D8" w:rsidRDefault="00467B8A" w:rsidP="00C426D8">
      <w:pPr>
        <w:suppressAutoHyphens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Адаптированной основной общеобразовательной программой </w:t>
      </w:r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обучающихся с легкой умственной отсталостью (интеллектуальными нарушениями)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0FA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СОШ №15</w:t>
      </w:r>
    </w:p>
    <w:p w14:paraId="29268F2F" w14:textId="77777777" w:rsidR="00E64E57" w:rsidRPr="00617926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Цель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VII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XI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классах. </w:t>
      </w:r>
    </w:p>
    <w:p w14:paraId="474FC8B4" w14:textId="77777777" w:rsidR="00E64E57" w:rsidRPr="00E64E57" w:rsidRDefault="003D3E3C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</w:t>
      </w:r>
      <w:r w:rsidR="00E64E57" w:rsidRPr="00E64E5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адачи:</w:t>
      </w:r>
    </w:p>
    <w:p w14:paraId="5AD377EE" w14:textId="77777777"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14:paraId="7DACDDCB" w14:textId="77777777"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14:paraId="6BC5AA02" w14:textId="77777777"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исторических понятий: «век», «эпоха», «община» и некоторых других;</w:t>
      </w:r>
    </w:p>
    <w:p w14:paraId="1917F2E9" w14:textId="77777777"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умения работать с «лентой времени»;</w:t>
      </w:r>
    </w:p>
    <w:p w14:paraId="46CE8293" w14:textId="77777777" w:rsidR="00E64E57" w:rsidRP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умения анализировать и сопоставлять исторические факты; делать простейшие выводы и обобщения;</w:t>
      </w:r>
    </w:p>
    <w:p w14:paraId="7B742880" w14:textId="77777777" w:rsid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интереса к изучению истории.</w:t>
      </w:r>
    </w:p>
    <w:p w14:paraId="3242B44E" w14:textId="77777777" w:rsidR="00C426D8" w:rsidRPr="00617926" w:rsidRDefault="00C426D8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440BED47" w14:textId="77777777" w:rsidR="00E64E57" w:rsidRPr="00617926" w:rsidRDefault="00E64E57" w:rsidP="00C426D8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используются учебники:</w:t>
      </w:r>
    </w:p>
    <w:p w14:paraId="189A8793" w14:textId="77777777" w:rsidR="00E64E57" w:rsidRDefault="00E64E5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И.М. Мир истории. 6класс: учеб. для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организаций, реализующих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основные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программы/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И.М.Бгажнокова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Л.В.Смирнова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- 7-е изд. – М.: просвещение, 2021.</w:t>
      </w:r>
    </w:p>
    <w:p w14:paraId="7B4FD084" w14:textId="77777777" w:rsidR="00C426D8" w:rsidRPr="00E64E57" w:rsidRDefault="00C426D8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FFF480C" w14:textId="51D6227B" w:rsidR="00E64E57" w:rsidRPr="00617926" w:rsidRDefault="005C6460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C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4E57"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14:paraId="3F7BC402" w14:textId="77777777" w:rsidR="006F3891" w:rsidRDefault="00E64E57" w:rsidP="00C426D8">
      <w:pPr>
        <w:suppressAutoHyphens/>
        <w:spacing w:after="0" w:line="240" w:lineRule="auto"/>
        <w:ind w:left="142" w:firstLine="709"/>
        <w:jc w:val="both"/>
        <w:rPr>
          <w:color w:val="000000"/>
          <w:shd w:val="clear" w:color="auto" w:fill="FFFFFF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основу изучения предмета «Мир истории»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  <w:r w:rsidR="00376EB3" w:rsidRPr="00376EB3">
        <w:rPr>
          <w:color w:val="000000"/>
          <w:shd w:val="clear" w:color="auto" w:fill="FFFFFF"/>
        </w:rPr>
        <w:t xml:space="preserve"> </w:t>
      </w:r>
    </w:p>
    <w:p w14:paraId="0A1B5DCB" w14:textId="77777777" w:rsidR="00E64E57" w:rsidRPr="00E64E57" w:rsidRDefault="00376EB3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как социокультурное развити</w:t>
      </w:r>
      <w:r w:rsidR="006F3891"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 выступает в качестве основного источника памяти человеческого общества. Опора на социокультурный контекст истории представляет наиболее приемлемым принципом исторического обучения детей с умственной отсталостью. Исторические факты и события, несмотря на их сложность и драматичность, содержат в себе нравственные уроки, создают основу для воспитания патриотических и гражданских чувств развивающейся личности. Приобщение обучающихся к различным источникам исторических знаний способствуют развитию познавательных потребностей. Важнейшей задачей данной программы является формирование на доступных примерах системы представлений об общественных ценностях (труд, созидание, защита Отечества, уважение к памяти прошлого, а также </w:t>
      </w: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нравственные ориентиры с примерами дел и свершений на благо Отечества, единство и единение людей, народов в драматические периоды в жизни государства).</w:t>
      </w:r>
    </w:p>
    <w:p w14:paraId="56E9D8C9" w14:textId="77777777" w:rsidR="00E64E57" w:rsidRPr="00617926" w:rsidRDefault="00E64E57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E7F05" w14:textId="1EF59FFA" w:rsidR="00E64E57" w:rsidRPr="00617926" w:rsidRDefault="005C6460" w:rsidP="00C426D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C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4E57"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14:paraId="66CBC126" w14:textId="77777777" w:rsidR="00E64E57" w:rsidRPr="00617926" w:rsidRDefault="00E64E57" w:rsidP="00C426D8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617926"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обучения, </w:t>
      </w:r>
      <w:r w:rsidR="00617926"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14:paraId="31BDC2F2" w14:textId="77777777" w:rsidR="00E64E57" w:rsidRDefault="00E64E5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обязательную часть предметной области «Человек и общество». 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выделяется в 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17926"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 34 учебные недели). </w:t>
      </w:r>
    </w:p>
    <w:p w14:paraId="57EC8638" w14:textId="77777777" w:rsidR="00167354" w:rsidRDefault="00167354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679C0" w14:textId="500704BF" w:rsidR="001B6727" w:rsidRPr="00617926" w:rsidRDefault="001B6727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50314134"/>
      <w:bookmarkStart w:id="2" w:name="_Hlk49698216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5C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Планируемые результаты освоения учебного предмета </w:t>
      </w:r>
      <w:bookmarkEnd w:id="1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EA9AEAA" w14:textId="77777777"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личностным результатам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освоения АООП относятся: </w:t>
      </w:r>
    </w:p>
    <w:p w14:paraId="3E9E8999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14:paraId="63118441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14:paraId="320B8B01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14:paraId="7FE07396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14:paraId="60BF339B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5) овладение социально-бытовыми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навыками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используемыми в повседневной жизни; </w:t>
      </w:r>
    </w:p>
    <w:p w14:paraId="222BB3BA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14:paraId="019AA810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252E17D9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проявление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14:paraId="7455B5D9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14:paraId="172E3F42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14:paraId="643D74C2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11) развитие этических чувств,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проявление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доброжелательности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эмоционально-нра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вственной отзывчивости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 взаимопомощи, проявление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сопереживания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чувствам других людей; </w:t>
      </w:r>
    </w:p>
    <w:p w14:paraId="24B50FA5" w14:textId="77777777"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12)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5125E643" w14:textId="77777777" w:rsidR="001B6727" w:rsidRPr="00617926" w:rsidRDefault="001B6727" w:rsidP="00C426D8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13) проявление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готовности к самостоятельной жизни</w:t>
      </w:r>
    </w:p>
    <w:bookmarkEnd w:id="2"/>
    <w:p w14:paraId="35FF7075" w14:textId="77777777" w:rsidR="00C426D8" w:rsidRPr="00C426D8" w:rsidRDefault="00C426D8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Предметные результаты</w:t>
      </w:r>
    </w:p>
    <w:p w14:paraId="238A035C" w14:textId="77777777" w:rsidR="001B6727" w:rsidRPr="001B6727" w:rsidRDefault="00C426D8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 класс</w:t>
      </w:r>
    </w:p>
    <w:p w14:paraId="00AFA583" w14:textId="77777777" w:rsidR="001B6727" w:rsidRPr="001B6727" w:rsidRDefault="001B6727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B672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Минимальный уровень:</w:t>
      </w:r>
    </w:p>
    <w:p w14:paraId="6D6D31D5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понимание доступных исторических фактов;</w:t>
      </w:r>
    </w:p>
    <w:p w14:paraId="111DAEC5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некоторых усвоенных понятий в активной речи;</w:t>
      </w:r>
    </w:p>
    <w:p w14:paraId="3AC67A48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последовательные ответы на вопросы, выбор правильного ответа из ряда предложенных вариантов;</w:t>
      </w:r>
    </w:p>
    <w:p w14:paraId="6B4DF744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помощи учителя при выполнении учебных задач, самостоятельное исправление ошибок;</w:t>
      </w:r>
    </w:p>
    <w:p w14:paraId="2913E71D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усвоение элементов контроля учебной деятельности (с помощью памяток, инструкций, опорных схем);</w:t>
      </w:r>
    </w:p>
    <w:p w14:paraId="7B95FD4D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  <w:tab w:val="left" w:pos="703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адекватное реагирование на оценку учебных действий.</w:t>
      </w:r>
    </w:p>
    <w:p w14:paraId="442374E6" w14:textId="77777777" w:rsidR="001B6727" w:rsidRPr="00C426D8" w:rsidRDefault="001B6727" w:rsidP="00C426D8">
      <w:pPr>
        <w:pStyle w:val="a4"/>
        <w:suppressAutoHyphens/>
        <w:spacing w:after="0" w:line="240" w:lineRule="auto"/>
        <w:ind w:left="1440" w:hanging="58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Достаточный уровень:</w:t>
      </w:r>
    </w:p>
    <w:p w14:paraId="1F487432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изученных понятий и наличие представлений по всем разделам программы;</w:t>
      </w:r>
    </w:p>
    <w:p w14:paraId="399E776F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усвоенных исторических понятий в самостоятельных высказываниях;</w:t>
      </w:r>
    </w:p>
    <w:p w14:paraId="0F58ABED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участие в беседах по основным темам программы;</w:t>
      </w:r>
    </w:p>
    <w:p w14:paraId="57C86B54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высказывание собственных суждений и личностное отно</w:t>
      </w: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шение к изученным фактам;</w:t>
      </w:r>
    </w:p>
    <w:p w14:paraId="3ECA5340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понимание содержания учебных заданий, их выполнение самостоятельно или с помощью учителя;</w:t>
      </w:r>
    </w:p>
    <w:p w14:paraId="72E8A101" w14:textId="77777777"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самоконтроля при выполнении заданий;</w:t>
      </w:r>
    </w:p>
    <w:p w14:paraId="61758CA3" w14:textId="77777777" w:rsidR="001B6727" w:rsidRPr="00C426D8" w:rsidRDefault="001B6727" w:rsidP="00C426D8">
      <w:pPr>
        <w:pStyle w:val="a4"/>
        <w:numPr>
          <w:ilvl w:val="0"/>
          <w:numId w:val="3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оценки и самооценки;</w:t>
      </w:r>
    </w:p>
    <w:p w14:paraId="75A12AFE" w14:textId="77777777" w:rsidR="001B6727" w:rsidRPr="00C426D8" w:rsidRDefault="001B6727" w:rsidP="00C426D8">
      <w:pPr>
        <w:pStyle w:val="a4"/>
        <w:numPr>
          <w:ilvl w:val="0"/>
          <w:numId w:val="3"/>
        </w:numPr>
        <w:tabs>
          <w:tab w:val="left" w:pos="66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 интереса к изучению истории.</w:t>
      </w:r>
    </w:p>
    <w:p w14:paraId="42FB540D" w14:textId="77777777" w:rsidR="00167354" w:rsidRPr="009B0FA6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49698271"/>
      <w:bookmarkStart w:id="4" w:name="_Hlk50314327"/>
    </w:p>
    <w:p w14:paraId="3ED44147" w14:textId="77777777" w:rsidR="00167354" w:rsidRPr="009B0FA6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9105D" w14:textId="77777777" w:rsidR="00167354" w:rsidRPr="009B0FA6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5BC3D" w14:textId="77777777" w:rsidR="00167354" w:rsidRPr="009B0FA6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3651F" w14:textId="77777777" w:rsidR="00167354" w:rsidRPr="009B0FA6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B44EE" w14:textId="1D5CD22B" w:rsidR="001B6727" w:rsidRPr="00617926" w:rsidRDefault="00E6179E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1B6727"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 «Мир истории»</w:t>
      </w:r>
    </w:p>
    <w:bookmarkEnd w:id="3"/>
    <w:p w14:paraId="01C0433E" w14:textId="77777777" w:rsidR="001B6727" w:rsidRPr="00617926" w:rsidRDefault="001B6727" w:rsidP="00C426D8">
      <w:pPr>
        <w:widowControl w:val="0"/>
        <w:spacing w:before="5" w:after="0" w:line="240" w:lineRule="auto"/>
        <w:ind w:left="142" w:right="10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базовые учебные действия</w:t>
      </w:r>
    </w:p>
    <w:p w14:paraId="47E060C3" w14:textId="77777777"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Личностные учебные действия:</w:t>
      </w:r>
    </w:p>
    <w:bookmarkEnd w:id="4"/>
    <w:p w14:paraId="05ECFE60" w14:textId="77777777"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14:paraId="6FE751B5" w14:textId="77777777"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5" w:name="_Hlk50314338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Коммуникативные учебные действия:</w:t>
      </w:r>
    </w:p>
    <w:bookmarkEnd w:id="5"/>
    <w:p w14:paraId="18368CBC" w14:textId="77777777"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14:paraId="7FC1C50F" w14:textId="77777777"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6" w:name="_Hlk50314349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Регулятивные учебные действия:</w:t>
      </w:r>
    </w:p>
    <w:bookmarkEnd w:id="6"/>
    <w:p w14:paraId="47B1DC91" w14:textId="77777777"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готовностью к осуществлению самоконтроля в процессе деятельности;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14:paraId="0D6773EE" w14:textId="77777777"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7" w:name="_Hlk50314360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Познавательные учебные действия:</w:t>
      </w:r>
    </w:p>
    <w:bookmarkEnd w:id="7"/>
    <w:p w14:paraId="54D72F5A" w14:textId="77777777"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Дифференцированно воспринимать окружающий мир, его временно-про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странственную организацию; использовать усвоенные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логические операции (сравнение, ана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но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цессами.</w:t>
      </w:r>
    </w:p>
    <w:p w14:paraId="5E406AE2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6 класс</w:t>
      </w:r>
    </w:p>
    <w:p w14:paraId="68513C1D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Введение</w:t>
      </w:r>
    </w:p>
    <w:p w14:paraId="0F7C007A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Представление о себе и окружающем мире</w:t>
      </w:r>
    </w:p>
    <w:p w14:paraId="232AF6EE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Твое имя, отчество, фамилия. История имени. Возникновение и значение имен. От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тво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имени человека. Происхождение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фамилий. Семья: близкие и дальние ро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ки. Поколения, пред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ки, потомки, родословная. Даты жизни. Понятие о биографии. Твоя би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ография.</w:t>
      </w:r>
    </w:p>
    <w:p w14:paraId="424FBB30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14:paraId="07CCF928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Пословицы и поговорки о доме, семье, сосе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дях.</w:t>
      </w:r>
    </w:p>
    <w:p w14:paraId="5D7F2967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улицы. Названия улиц, их происхождение. Ули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ца твоего дома, твоей школы.  </w:t>
      </w:r>
    </w:p>
    <w:p w14:paraId="72644542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ный город края, национальный состав, основные занятия жителей края, города.</w:t>
      </w:r>
    </w:p>
    <w:p w14:paraId="0BC1E3F3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14:paraId="28529534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Большая и малая родина.</w:t>
      </w:r>
    </w:p>
    <w:p w14:paraId="0332C103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Другие страны мира (обзорно, с примерами). Планета, на которой мы живем. </w:t>
      </w:r>
    </w:p>
    <w:p w14:paraId="4D2350C1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Представления о времени в истории</w:t>
      </w:r>
    </w:p>
    <w:p w14:paraId="5EDDCC96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 времени как о прошлом, настоящем и будущем. Понятия: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вчера, сегодня, завтра.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Меры времени. Измерение времени. Календарь (происхождение, виды).</w:t>
      </w:r>
    </w:p>
    <w:p w14:paraId="7DFE8A7A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об историческом времени: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век, (столетие), тысячелетие, историческая эпоха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(общее представление)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.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«Лента времени».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Краткие исторические сведения о названии месяцев (римский календарь, русский земледельческий календарь).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Час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14:paraId="2913716B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Начальные представления об истории </w:t>
      </w:r>
    </w:p>
    <w:p w14:paraId="69F2DC87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position w:val="-5"/>
          <w:sz w:val="24"/>
          <w:szCs w:val="24"/>
          <w:lang w:eastAsia="ru-RU"/>
        </w:rPr>
        <w:drawing>
          <wp:inline distT="0" distB="0" distL="0" distR="0" wp14:anchorId="61C6A4CC" wp14:editId="1CAD0E56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наука о прошлом (о жизни и деятельности людей в прошлом). Значение исторических знаний для людей.</w:t>
      </w:r>
      <w:r w:rsidRPr="00617926">
        <w:rPr>
          <w:rFonts w:ascii="Times New Roman" w:eastAsia="Arial Unicode MS" w:hAnsi="Times New Roman" w:cs="Times New Roman"/>
          <w:color w:val="5B5954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Историческая память России.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14:paraId="25030BE6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Науки, помогающие добывать исторические сведения: археология, этно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рафия, геральдика, нумизматика и др.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(элементарные представления на конкретных примерах).</w:t>
      </w:r>
    </w:p>
    <w:p w14:paraId="00EC3CC4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60BC61F" wp14:editId="7CBC54AC">
                <wp:simplePos x="0" y="0"/>
                <wp:positionH relativeFrom="page">
                  <wp:posOffset>4445</wp:posOffset>
                </wp:positionH>
                <wp:positionV relativeFrom="paragraph">
                  <wp:posOffset>60960</wp:posOffset>
                </wp:positionV>
                <wp:extent cx="1270" cy="5120640"/>
                <wp:effectExtent l="13970" t="13335" r="13335" b="9525"/>
                <wp:wrapNone/>
                <wp:docPr id="11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20640"/>
                          <a:chOff x="7" y="96"/>
                          <a:chExt cx="2" cy="8064"/>
                        </a:xfrm>
                      </wpg:grpSpPr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7" y="96"/>
                            <a:ext cx="1" cy="8063"/>
                          </a:xfrm>
                          <a:custGeom>
                            <a:avLst/>
                            <a:gdLst>
                              <a:gd name="T0" fmla="*/ 0 w 2"/>
                              <a:gd name="T1" fmla="*/ 8160 h 8064"/>
                              <a:gd name="T2" fmla="*/ 0 w 2"/>
                              <a:gd name="T3" fmla="*/ 96 h 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8064">
                                <a:moveTo>
                                  <a:pt x="0" y="8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A8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A77C" id="Группа 16" o:spid="_x0000_s1026" style="position:absolute;margin-left:.35pt;margin-top:4.8pt;width:.1pt;height:403.2pt;z-index:251660288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">
                <v:shape id="Freeform 14" o:spid="_x0000_s1027" style="position:absolute;left:7;top:96;width:1;height:8063;visibility:visible;mso-wrap-style:none;v-text-anchor:middle" coordsize="2,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VIMAA&#10;AADbAAAADwAAAGRycy9kb3ducmV2LnhtbERPzWoCMRC+F3yHMIKXolmXUmU1ilVaeuhF1wcYNuNm&#10;MZksm3Rd374RhN7m4/ud9XZwVvTUhcazgvksA0Fced1wreBcfk6XIEJE1mg9k4I7BdhuRi9rLLS/&#10;8ZH6U6xFCuFQoAITY1tIGSpDDsPMt8SJu/jOYUywq6Xu8JbCnZV5lr1Lhw2nBoMt7Q1V19OvU/Dx&#10;ZrFc+rn5+VrgoQy57c+vVqnJeNitQEQa4r/46f7WaX4Oj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4VIMAAAADbAAAADwAAAAAAAAAAAAAAAACYAgAAZHJzL2Rvd25y&#10;ZXYueG1sUEsFBgAAAAAEAAQA9QAAAIUDAAAAAA==&#10;" path="m,8064l,e" filled="f" strokecolor="#a88383" strokeweight=".39mm">
                  <v:stroke endcap="square"/>
                  <v:path o:connecttype="custom" o:connectlocs="0,8159;0,96" o:connectangles="0,0"/>
                </v:shape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музеев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 Б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иблиотеки.</w:t>
      </w:r>
    </w:p>
    <w:p w14:paraId="01E3E640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сторическо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ространство.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Историческая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карта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F04DDD3" w14:textId="77777777"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История Древнего мира </w:t>
      </w:r>
    </w:p>
    <w:p w14:paraId="18BEABF3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Версии о появлении человека на Земле (научные, религиозные). Отличие человека от животного.</w:t>
      </w:r>
    </w:p>
    <w:p w14:paraId="65D74E9F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Время появления первобытных людей, их внешний вид, среда обитания,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отличие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 современных людей.</w:t>
      </w:r>
    </w:p>
    <w:p w14:paraId="0FF01AF2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Стадный образ жизни древних людей. Занятия. Древние орудия труда.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Каменный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века.</w:t>
      </w:r>
    </w:p>
    <w:p w14:paraId="09466460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Постепенные изменения во внеш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Язычество.</w:t>
      </w:r>
    </w:p>
    <w:p w14:paraId="6C855BAA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Спосо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бы охоты на диких животных. Приручение диких животных. Пища и одежда древнего человека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14:paraId="531A69B7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лия, скотоводства. Появление новых орудий труда. Начало бронзового века. Оседлый образ жизни. Коллективы</w:t>
      </w:r>
      <w:r w:rsidRPr="00617926">
        <w:rPr>
          <w:rFonts w:ascii="Times New Roman" w:eastAsia="Arial Unicode MS" w:hAnsi="Times New Roman" w:cs="Times New Roman"/>
          <w:color w:val="66625D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древних людей: семья, община, род, племя.</w:t>
      </w:r>
    </w:p>
    <w:p w14:paraId="37566D1E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Возникновение имущественного и социального неравенства, выделение знати. </w:t>
      </w:r>
    </w:p>
    <w:p w14:paraId="09A4F75C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14:paraId="18B247A3" w14:textId="77777777"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вещей и дел человека (от древности до наших дней)</w:t>
      </w:r>
    </w:p>
    <w:p w14:paraId="0A72E912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lastRenderedPageBreak/>
        <w:t xml:space="preserve">История освоения человеком огня, энергии </w:t>
      </w:r>
    </w:p>
    <w:p w14:paraId="75641B7F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14:paraId="1C7FCDAD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огня в производстве: изготовление посу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ды, орудий труда, выплавка металлов, приготовление пищи и др.</w:t>
      </w:r>
    </w:p>
    <w:p w14:paraId="6E02271C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Огонь в военном деле. Изобретение пороха. Последствия этого изобретения в истории войн.</w:t>
      </w:r>
    </w:p>
    <w:p w14:paraId="63A33F07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чения большого количества энергии. Экологические последствия</w:t>
      </w: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0093A47" wp14:editId="5D0D8FEE">
                <wp:simplePos x="0" y="0"/>
                <wp:positionH relativeFrom="page">
                  <wp:posOffset>13970</wp:posOffset>
                </wp:positionH>
                <wp:positionV relativeFrom="paragraph">
                  <wp:posOffset>-43180</wp:posOffset>
                </wp:positionV>
                <wp:extent cx="1270" cy="4557395"/>
                <wp:effectExtent l="13970" t="13970" r="3810" b="10160"/>
                <wp:wrapNone/>
                <wp:docPr id="9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57395"/>
                          <a:chOff x="22" y="-68"/>
                          <a:chExt cx="2" cy="7177"/>
                        </a:xfrm>
                      </wpg:grpSpPr>
                      <wps:wsp>
                        <wps:cNvPr id="1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22" y="-68"/>
                            <a:ext cx="1" cy="7176"/>
                          </a:xfrm>
                          <a:custGeom>
                            <a:avLst/>
                            <a:gdLst>
                              <a:gd name="T0" fmla="*/ 0 w 2"/>
                              <a:gd name="T1" fmla="*/ 7109 h 7177"/>
                              <a:gd name="T2" fmla="*/ 0 w 2"/>
                              <a:gd name="T3" fmla="*/ -68 h 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7177">
                                <a:moveTo>
                                  <a:pt x="0" y="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20" cap="sq">
                            <a:solidFill>
                              <a:srgbClr val="C3AF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8EE8" id="Группа 14" o:spid="_x0000_s1026" style="position:absolute;margin-left:1.1pt;margin-top:-3.4pt;width:.1pt;height:358.85pt;z-index:251662336;mso-wrap-distance-left:0;mso-wrap-distance-right:0;mso-position-horizontal-relative:page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xkQMAAAU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DgaeQxkQMAAAUIAAAOAAAAAAAA&#10;AAAAAAAAAC4CAABkcnMvZTJvRG9jLnhtbFBLAQItABQABgAIAAAAIQApznGv3QAAAAYBAAAPAAAA&#10;AAAAAAAAAAAAAOsFAABkcnMvZG93bnJldi54bWxQSwUGAAAAAAQABADzAAAA9QYAAAAA&#10;">
                <v:shape id="Freeform 20" o:spid="_x0000_s1027" style="position:absolute;left:22;top:-68;width:1;height:7176;visibility:visible;mso-wrap-style:none;v-text-anchor:middle" coordsize="2,7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I1sYA&#10;AADbAAAADwAAAGRycy9kb3ducmV2LnhtbESPQWvCQBCF74X+h2UKvRTdWKSU6Cq2oLTQi1YFb0N2&#10;TKLZ2bC70fjvO4eCtxnem/e+mc5716gLhVh7NjAaZqCIC29rLg1sf5eDd1AxIVtsPJOBG0WYzx4f&#10;pphbf+U1XTapVBLCMUcDVUptrnUsKnIYh74lFu3og8Mkayi1DXiVcNfo1yx70w5rloYKW/qsqDhv&#10;OmdgOf5eNevgupfjgveHbr/7+TjtjHl+6hcTUIn6dDf/X39ZwRd6+UUG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I1sYAAADbAAAADwAAAAAAAAAAAAAAAACYAgAAZHJz&#10;L2Rvd25yZXYueG1sUEsFBgAAAAAEAAQA9QAAAIsDAAAAAA==&#10;" path="m,7177l,e" filled="f" strokecolor="#c3afa8" strokeweight=".12mm">
                  <v:stroke endcap="square"/>
                  <v:path o:connecttype="custom" o:connectlocs="0,7108;0,-68" o:connectangles="0,0"/>
                </v:shape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14:paraId="08B5D214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использования человеком воды</w:t>
      </w:r>
    </w:p>
    <w:p w14:paraId="4248F746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в природе. Значение воды в жизни 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ловека. Охрана водных угодий.</w:t>
      </w:r>
    </w:p>
    <w:p w14:paraId="04430024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</w:t>
      </w:r>
      <w:r w:rsidR="00C426D8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общие представления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</w:t>
      </w:r>
    </w:p>
    <w:p w14:paraId="1969120A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и земледелие. Поливное земледелие, причины его возникновения. Роль поливного земледелия, в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истории человечества.</w:t>
      </w:r>
    </w:p>
    <w:p w14:paraId="6EE5BC82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14:paraId="7E7DADE0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Профессии людей, связанные с освоением энергии и вод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ресурсов.</w:t>
      </w:r>
    </w:p>
    <w:p w14:paraId="368464E2" w14:textId="77777777" w:rsidR="00617926" w:rsidRPr="00617926" w:rsidRDefault="00617926" w:rsidP="00C426D8">
      <w:pPr>
        <w:keepNext/>
        <w:tabs>
          <w:tab w:val="num" w:pos="432"/>
          <w:tab w:val="left" w:pos="3357"/>
          <w:tab w:val="center" w:pos="50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жилища человека</w:t>
      </w:r>
    </w:p>
    <w:p w14:paraId="101F0B58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Понятие о жилище. История появления жили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ща человека. Первые жилища: пе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ще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ры, шалаш, земляные ук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рытия. Сборно-разборные жилища. Материалы,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зу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мые для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ительства жилья у разных народов (чумы, яранги, вигвамы, юрты и др.).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рия со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ршенствования жилища. Влияние климата и национальных традиций на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ство жилья и других зданий. Архитектурные памятники в строительстве, их значение для изучения истории.</w:t>
      </w:r>
    </w:p>
    <w:p w14:paraId="1202EF43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появления мебели</w:t>
      </w:r>
    </w:p>
    <w:p w14:paraId="15A18AF9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Назначение и виды мебели, материалы для ее изготовления.</w:t>
      </w:r>
    </w:p>
    <w:p w14:paraId="715D3DAF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C578B01" wp14:editId="757C94A1">
                <wp:simplePos x="0" y="0"/>
                <wp:positionH relativeFrom="page">
                  <wp:posOffset>13970</wp:posOffset>
                </wp:positionH>
                <wp:positionV relativeFrom="paragraph">
                  <wp:posOffset>140970</wp:posOffset>
                </wp:positionV>
                <wp:extent cx="19685" cy="2060575"/>
                <wp:effectExtent l="13970" t="7620" r="13970" b="8255"/>
                <wp:wrapNone/>
                <wp:docPr id="4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060575"/>
                          <a:chOff x="22" y="222"/>
                          <a:chExt cx="30" cy="3246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2" y="222"/>
                            <a:ext cx="3" cy="3244"/>
                            <a:chOff x="22" y="222"/>
                            <a:chExt cx="3" cy="3244"/>
                          </a:xfrm>
                        </wpg:grpSpPr>
                        <wps:wsp>
                          <wps:cNvPr id="6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" y="222"/>
                              <a:ext cx="2" cy="32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3229"/>
                                <a:gd name="T2" fmla="*/ 0 w 2"/>
                                <a:gd name="T3" fmla="*/ 226 h 3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29">
                                  <a:moveTo>
                                    <a:pt x="0" y="3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20" cap="sq">
                              <a:solidFill>
                                <a:srgbClr val="BFAC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0" y="2701"/>
                            <a:ext cx="3" cy="766"/>
                            <a:chOff x="50" y="2701"/>
                            <a:chExt cx="3" cy="766"/>
                          </a:xfrm>
                        </wpg:grpSpPr>
                        <wps:wsp>
                          <wps:cNvPr id="8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2701"/>
                              <a:ext cx="2" cy="7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55 h 763"/>
                                <a:gd name="T2" fmla="*/ 0 w 2"/>
                                <a:gd name="T3" fmla="*/ 2693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63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360" cap="sq">
                              <a:solidFill>
                                <a:srgbClr val="C8AF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C52E4" id="Группа 7" o:spid="_x0000_s1026" style="position:absolute;margin-left:1.1pt;margin-top:11.1pt;width:1.55pt;height:162.25pt;z-index:251659264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">
                <v:group id="Group 9" o:spid="_x0000_s1027" style="position:absolute;left:22;top:222;width:3;height:3244" coordorigin="22,222" coordsize="3,3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22;top:222;width:2;height:3243;visibility:visible;mso-wrap-style:none;v-text-anchor:middle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pcMA&#10;AADaAAAADwAAAGRycy9kb3ducmV2LnhtbESPQWvCQBSE7wX/w/KE3uqmPYQSXUUslvZQ0RhKj4/s&#10;MxvMvo3ZbZL++64geBxm5htmsRptI3rqfO1YwfMsAUFcOl1zpaA4bp9eQfiArLFxTAr+yMNqOXlY&#10;YKbdwAfq81CJCGGfoQITQptJ6UtDFv3MtcTRO7nOYoiyq6TucIhw28iXJEmlxZrjgsGWNobKc/5r&#10;FfQ/+vOwx+RrdzFFnsv9+9sOv5V6nI7rOYhAY7iHb+0PrSCF6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3ppcMAAADaAAAADwAAAAAAAAAAAAAAAACYAgAAZHJzL2Rv&#10;d25yZXYueG1sUEsFBgAAAAAEAAQA9QAAAIgDAAAAAA==&#10;" path="m,3229l,e" filled="f" strokecolor="#bfaca8" strokeweight=".12mm">
                    <v:stroke endcap="square"/>
                    <v:path o:connecttype="custom" o:connectlocs="0,3470;0,227" o:connectangles="0,0"/>
                  </v:shape>
                </v:group>
                <v:group id="Group 11" o:spid="_x0000_s1029" style="position:absolute;left:50;top:2701;width:3;height:766" coordorigin="50,2701" coordsize="3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50;top:2701;width:2;height:765;visibility:visible;mso-wrap-style:none;v-text-anchor:middle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HML4A&#10;AADaAAAADwAAAGRycy9kb3ducmV2LnhtbERPz2vCMBS+D/wfwhN2m2nHGNIZRcomngqrG7s+mmdT&#10;bF5Ck7X1vzcHwePH93uzm20vRhpC51hBvspAEDdOd9wq+Dl9vaxBhIissXdMCq4UYLddPG2w0G7i&#10;bxrr2IoUwqFABSZGX0gZGkMWw8p54sSd3WAxJji0Ug84pXDby9cse5cWO04NBj2VhppL/W8VjL/e&#10;hXz/WfVU/b0djCl16Uulnpfz/gNEpDk+xHf3UStIW9OVdAP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YhzC+AAAA2gAAAA8AAAAAAAAAAAAAAAAAmAIAAGRycy9kb3ducmV2&#10;LnhtbFBLBQYAAAAABAAEAPUAAACDAwAAAAA=&#10;" path="m,762l,e" filled="f" strokecolor="#c8afa3" strokeweight=".51mm">
                    <v:stroke endcap="square"/>
                    <v:path o:connecttype="custom" o:connectlocs="0,3464;0,2700" o:connectangles="0,0"/>
                  </v:shape>
                </v:group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появления первой мебели. Влияние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ских и национальных традиций на изготовление мебели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color w:val="262623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Изготовление мебели как искусство. Современная мебель. Профессии людей, связанные с </w:t>
      </w:r>
      <w:r w:rsidR="00C426D8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изготовлением мебели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1144A81" w14:textId="77777777"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питания человека</w:t>
      </w:r>
    </w:p>
    <w:p w14:paraId="227AE7F2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Питание как главное условие жизни любого живого организма. Уточнение представлений о пище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 в разные периоды развития общества.</w:t>
      </w:r>
    </w:p>
    <w:p w14:paraId="6020E16A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Добывание пищи древним человеком как борьба за его выживание. Способы добывания: собирательство, бортниче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14:paraId="687489AE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хлеба и хлебопечения. </w:t>
      </w:r>
    </w:p>
    <w:p w14:paraId="59D2C0CF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Способы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хранения 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нако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пления продуктов питания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053BB4EC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14:paraId="5E986E8A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посуды</w:t>
      </w:r>
    </w:p>
    <w:p w14:paraId="18D595CD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Посуда, ее назначение. Материалы для изготовления посуды. История появления по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суды. Глиняная посуда. Гончарное ремесло, изобретение гончарного круга, его зна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ние для развития производства глиняной посуды. Народные тради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ции в из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нии глиняной посуды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14:paraId="54E0A201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Деревянная посуда. История появления и использования деревянной посуды, ее виды. Преимущества деревянной по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 суды для хранения продуктов, народные традиции ее изготов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ления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14:paraId="48B3D39C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 из других материалов. Изготовление посуды как искусство.</w:t>
      </w:r>
    </w:p>
    <w:p w14:paraId="35C9D9F2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75EDAA6" wp14:editId="1CF6FD61">
                <wp:simplePos x="0" y="0"/>
                <wp:positionH relativeFrom="page">
                  <wp:posOffset>25400</wp:posOffset>
                </wp:positionH>
                <wp:positionV relativeFrom="paragraph">
                  <wp:posOffset>445770</wp:posOffset>
                </wp:positionV>
                <wp:extent cx="1270" cy="603885"/>
                <wp:effectExtent l="15875" t="7620" r="11430" b="7620"/>
                <wp:wrapNone/>
                <wp:docPr id="2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3885"/>
                          <a:chOff x="40" y="702"/>
                          <a:chExt cx="2" cy="951"/>
                        </a:xfrm>
                      </wpg:grpSpPr>
                      <wps:wsp>
                        <wps:cNvPr id="3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0" y="702"/>
                            <a:ext cx="1" cy="950"/>
                          </a:xfrm>
                          <a:custGeom>
                            <a:avLst/>
                            <a:gdLst>
                              <a:gd name="T0" fmla="*/ 0 w 2"/>
                              <a:gd name="T1" fmla="*/ 1652 h 951"/>
                              <a:gd name="T2" fmla="*/ 0 w 2"/>
                              <a:gd name="T3" fmla="*/ 702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951">
                                <a:moveTo>
                                  <a:pt x="0" y="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040" cap="sq">
                            <a:solidFill>
                              <a:srgbClr val="E4D8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4494" id="Группа 3" o:spid="_x0000_s1026" style="position:absolute;margin-left:2pt;margin-top:35.1pt;width:.1pt;height:47.55pt;z-index:251661312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">
                <v:shape id="Freeform 18" o:spid="_x0000_s1027" style="position:absolute;left:40;top:702;width:1;height:950;visibility:visible;mso-wrap-style:none;v-text-anchor:middle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CmcIA&#10;AADaAAAADwAAAGRycy9kb3ducmV2LnhtbESPT2sCMRTE7wW/Q3iCt5pVoZTVKCKIpR6KfxCPz+S5&#10;Wdy8LJu4rt/eFAo9DjPzG2a26FwlWmpC6VnBaJiBINbelFwoOB7W758gQkQ2WHkmBU8KsJj33maY&#10;G//gHbX7WIgE4ZCjAhtjnUsZtCWHYehr4uRdfeMwJtkU0jT4SHBXyXGWfUiHJacFizWtLOnb/u4U&#10;3Kqw1d+tPj3NJa7tz6bY3c9LpQb9bjkFEamL/+G/9pdRMIHfK+k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MKZwgAAANoAAAAPAAAAAAAAAAAAAAAAAJgCAABkcnMvZG93&#10;bnJldi54bWxQSwUGAAAAAAQABAD1AAAAhwMAAAAA&#10;" path="m,950l,e" filled="f" strokecolor="#e4d8d4" strokeweight=".39mm">
                  <v:stroke endcap="square"/>
                  <v:path o:connecttype="custom" o:connectlocs="0,1650;0,701" o:connectangles="0,0"/>
                </v:shape>
                <w10:wrap anchorx="page"/>
              </v:group>
            </w:pict>
          </mc:Fallback>
        </mc:AlternateConten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посуды. </w:t>
      </w:r>
    </w:p>
    <w:p w14:paraId="1BBADD53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одежды и обуви</w:t>
      </w:r>
    </w:p>
    <w:p w14:paraId="6AC98CC5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617926">
        <w:rPr>
          <w:rFonts w:ascii="Times New Roman" w:eastAsia="Arial Unicode MS" w:hAnsi="Times New Roman" w:cs="Times New Roman"/>
          <w:color w:val="160F0C"/>
          <w:kern w:val="1"/>
          <w:sz w:val="24"/>
          <w:szCs w:val="24"/>
          <w:lang w:eastAsia="ar-SA"/>
        </w:rPr>
        <w:t xml:space="preserve">. </w:t>
      </w:r>
    </w:p>
    <w:p w14:paraId="512A56AE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 w:rsidRPr="00617926">
        <w:rPr>
          <w:rFonts w:ascii="Times New Roman" w:eastAsia="Arial Unicode MS" w:hAnsi="Times New Roman" w:cs="Times New Roman"/>
          <w:color w:val="5B5956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одежды (на примере региона).</w:t>
      </w:r>
    </w:p>
    <w:p w14:paraId="604C2774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появления обуви. Влияние климатических усло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14:paraId="6492699A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одежды и обуви.  </w:t>
      </w:r>
    </w:p>
    <w:p w14:paraId="5FEA1854" w14:textId="77777777"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человеческого общества</w:t>
      </w:r>
      <w:r w:rsidRPr="00167354">
        <w:rPr>
          <w:rFonts w:ascii="Times New Roman" w:eastAsia="Arial Unicode MS" w:hAnsi="Times New Roman" w:cs="Times New Roman"/>
          <w:b/>
          <w:i/>
          <w:color w:val="44413D"/>
          <w:kern w:val="1"/>
          <w:sz w:val="24"/>
          <w:szCs w:val="24"/>
          <w:lang w:eastAsia="ar-SA"/>
        </w:rPr>
        <w:t xml:space="preserve"> </w:t>
      </w:r>
    </w:p>
    <w:p w14:paraId="32B4311F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древних людей об окружающем мире. Ос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воение человеком морей и океанов, открытие новых земель, изменение представлений о мире.</w:t>
      </w:r>
    </w:p>
    <w:p w14:paraId="45CD4D99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Истоки возникновения мировых религий: иудаизм, христи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анство, буддизм, ислам. Значение религии для духовной жизни человечества.</w:t>
      </w:r>
    </w:p>
    <w:p w14:paraId="7026D087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Зарождение науки, важнейшие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ческие изобретения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14:paraId="1C1AC51B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Направления в науке: астрономия, математика, география и др. Изменение среды и общества в ходе развития науки.</w:t>
      </w:r>
    </w:p>
    <w:p w14:paraId="4A084C3D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Л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ати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нский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сла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вянский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алфавит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История книги и книгопечатания. </w:t>
      </w:r>
    </w:p>
    <w:p w14:paraId="3B61992D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Культура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человек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как носит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ель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культуры. Искусство как особая сфера человеческой деятельности.</w:t>
      </w:r>
    </w:p>
    <w:p w14:paraId="2A3E2519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Виды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направления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искусства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D21EA14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14:paraId="091DCB60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Экономика как показатель развития общества и государ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ства. История денег, торговли. Государства богатые и бедные.</w:t>
      </w:r>
    </w:p>
    <w:p w14:paraId="570FC7A3" w14:textId="77777777"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Войны. Причины возникновения войн. Исторические уроки войн.</w:t>
      </w:r>
    </w:p>
    <w:p w14:paraId="136AA709" w14:textId="77777777" w:rsidR="00C426D8" w:rsidRDefault="00C426D8" w:rsidP="006F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6D08B" w14:textId="77777777" w:rsidR="006F3891" w:rsidRDefault="006F3891" w:rsidP="006F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B6141" w14:textId="77777777" w:rsidR="00C426D8" w:rsidRDefault="00C426D8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1E5EBEBA" w14:textId="77777777"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33C79D51" w14:textId="77777777"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0BEB0BAA" w14:textId="77777777"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532B2710" w14:textId="77777777"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39867465" w14:textId="77777777"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75043A6A" w14:textId="00A25307" w:rsidR="008B42D0" w:rsidRPr="00CF7EE9" w:rsidRDefault="00E6179E" w:rsidP="00C42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="008B42D0" w:rsidRPr="00653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42D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«Мир истории»</w:t>
      </w:r>
    </w:p>
    <w:p w14:paraId="3E41EC8B" w14:textId="77777777" w:rsidR="008B42D0" w:rsidRPr="00407AEC" w:rsidRDefault="008B42D0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класс, 2 часа в неделю, всего 68 часа</w:t>
      </w:r>
    </w:p>
    <w:tbl>
      <w:tblPr>
        <w:tblW w:w="43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93"/>
        <w:gridCol w:w="992"/>
      </w:tblGrid>
      <w:tr w:rsidR="00E6179E" w:rsidRPr="00256D80" w14:paraId="64A122F9" w14:textId="77777777" w:rsidTr="00D06652">
        <w:trPr>
          <w:trHeight w:val="276"/>
        </w:trPr>
        <w:tc>
          <w:tcPr>
            <w:tcW w:w="681" w:type="dxa"/>
            <w:vMerge w:val="restart"/>
            <w:vAlign w:val="center"/>
          </w:tcPr>
          <w:p w14:paraId="478C592A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6E457FF0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14:paraId="7B4A18AA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6179E" w:rsidRPr="00256D80" w14:paraId="426C20F0" w14:textId="77777777" w:rsidTr="00D06652">
        <w:trPr>
          <w:trHeight w:val="276"/>
        </w:trPr>
        <w:tc>
          <w:tcPr>
            <w:tcW w:w="681" w:type="dxa"/>
            <w:vMerge/>
            <w:vAlign w:val="center"/>
          </w:tcPr>
          <w:p w14:paraId="14C795FB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7D18AC3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CC526BE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9E" w:rsidRPr="00256D80" w14:paraId="2494E57F" w14:textId="77777777" w:rsidTr="00D06652">
        <w:trPr>
          <w:trHeight w:val="862"/>
        </w:trPr>
        <w:tc>
          <w:tcPr>
            <w:tcW w:w="681" w:type="dxa"/>
            <w:vAlign w:val="center"/>
          </w:tcPr>
          <w:p w14:paraId="49386FD4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14:paraId="1526ED49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Имя, отчество, семья, родословная человека</w:t>
            </w:r>
          </w:p>
        </w:tc>
        <w:tc>
          <w:tcPr>
            <w:tcW w:w="992" w:type="dxa"/>
            <w:vAlign w:val="center"/>
          </w:tcPr>
          <w:p w14:paraId="1169D81F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6179E" w:rsidRPr="00256D80" w14:paraId="151538D8" w14:textId="77777777" w:rsidTr="00D06652">
        <w:tc>
          <w:tcPr>
            <w:tcW w:w="681" w:type="dxa"/>
            <w:vAlign w:val="center"/>
          </w:tcPr>
          <w:p w14:paraId="7F34F081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Align w:val="center"/>
          </w:tcPr>
          <w:p w14:paraId="2CFB8DFC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Отчий дом. Наша Родина – Россия</w:t>
            </w:r>
          </w:p>
        </w:tc>
        <w:tc>
          <w:tcPr>
            <w:tcW w:w="992" w:type="dxa"/>
            <w:vAlign w:val="center"/>
          </w:tcPr>
          <w:p w14:paraId="4982BF9C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FD8CF4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179E" w:rsidRPr="00256D80" w14:paraId="2BB6F7E8" w14:textId="77777777" w:rsidTr="00D06652">
        <w:tc>
          <w:tcPr>
            <w:tcW w:w="681" w:type="dxa"/>
            <w:vAlign w:val="center"/>
          </w:tcPr>
          <w:p w14:paraId="6A3285E4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14:paraId="2F476A59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том, что такое время и как его изучают</w:t>
            </w:r>
          </w:p>
        </w:tc>
        <w:tc>
          <w:tcPr>
            <w:tcW w:w="992" w:type="dxa"/>
            <w:vAlign w:val="center"/>
          </w:tcPr>
          <w:p w14:paraId="61C7AF19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9538F5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6179E" w:rsidRPr="00256D80" w14:paraId="63A06835" w14:textId="77777777" w:rsidTr="00D06652">
        <w:trPr>
          <w:trHeight w:val="848"/>
        </w:trPr>
        <w:tc>
          <w:tcPr>
            <w:tcW w:w="681" w:type="dxa"/>
            <w:vAlign w:val="center"/>
          </w:tcPr>
          <w:p w14:paraId="25513E26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Align w:val="center"/>
          </w:tcPr>
          <w:p w14:paraId="38C9FA7E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изучает наука история</w:t>
            </w:r>
          </w:p>
        </w:tc>
        <w:tc>
          <w:tcPr>
            <w:tcW w:w="992" w:type="dxa"/>
            <w:vAlign w:val="center"/>
          </w:tcPr>
          <w:p w14:paraId="379B8093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6179E" w:rsidRPr="00256D80" w14:paraId="7C91E1A1" w14:textId="77777777" w:rsidTr="00D06652">
        <w:tc>
          <w:tcPr>
            <w:tcW w:w="681" w:type="dxa"/>
            <w:vAlign w:val="center"/>
          </w:tcPr>
          <w:p w14:paraId="1BCAAD2C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14:paraId="49622463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Древнего мира</w:t>
            </w:r>
          </w:p>
        </w:tc>
        <w:tc>
          <w:tcPr>
            <w:tcW w:w="992" w:type="dxa"/>
            <w:vAlign w:val="center"/>
          </w:tcPr>
          <w:p w14:paraId="551AB4AB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6179E" w:rsidRPr="00256D80" w14:paraId="00882182" w14:textId="77777777" w:rsidTr="00D06652">
        <w:tc>
          <w:tcPr>
            <w:tcW w:w="681" w:type="dxa"/>
            <w:vAlign w:val="center"/>
          </w:tcPr>
          <w:p w14:paraId="0389D1B5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593EB5BD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вещей. Занятия человека на земле</w:t>
            </w:r>
          </w:p>
        </w:tc>
        <w:tc>
          <w:tcPr>
            <w:tcW w:w="992" w:type="dxa"/>
            <w:vAlign w:val="center"/>
          </w:tcPr>
          <w:p w14:paraId="55CEFB36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6179E" w:rsidRPr="00256D80" w14:paraId="742ACD90" w14:textId="77777777" w:rsidTr="00D06652">
        <w:tc>
          <w:tcPr>
            <w:tcW w:w="681" w:type="dxa"/>
            <w:vAlign w:val="center"/>
          </w:tcPr>
          <w:p w14:paraId="017A385F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8D13435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общество</w:t>
            </w:r>
          </w:p>
        </w:tc>
        <w:tc>
          <w:tcPr>
            <w:tcW w:w="992" w:type="dxa"/>
            <w:vAlign w:val="center"/>
          </w:tcPr>
          <w:p w14:paraId="1CCCB43A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6179E" w:rsidRPr="00256D80" w14:paraId="4FD1249C" w14:textId="77777777" w:rsidTr="00D06652">
        <w:tc>
          <w:tcPr>
            <w:tcW w:w="681" w:type="dxa"/>
            <w:vAlign w:val="center"/>
          </w:tcPr>
          <w:p w14:paraId="291D0BDE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A5D158B" w14:textId="77777777" w:rsidR="00E6179E" w:rsidRPr="00256D80" w:rsidRDefault="00E6179E" w:rsidP="00D0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401063CA" w14:textId="77777777" w:rsidR="00E6179E" w:rsidRPr="00256D80" w:rsidRDefault="00E6179E" w:rsidP="00D0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14:paraId="760A0E08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576418D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4BD7FA3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4D659A5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E39E915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EAF91D0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079A178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5344851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1C72F74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17461DE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8DB2457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A0DFB45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56D46F4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C47E406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D036471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631079C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1FDCD3A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0B716F0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AF7F277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51DB40B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AC9303B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34C33DC" w14:textId="77777777" w:rsid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D6E2C1A" w14:textId="77777777" w:rsidR="00E6179E" w:rsidRPr="00E6179E" w:rsidRDefault="00E6179E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923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134"/>
        <w:gridCol w:w="1134"/>
      </w:tblGrid>
      <w:tr w:rsidR="008B42D0" w:rsidRPr="008B42D0" w14:paraId="0EB6D999" w14:textId="77777777" w:rsidTr="008B42D0">
        <w:trPr>
          <w:trHeight w:val="8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6A0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B76F" w14:textId="77777777" w:rsidR="008B42D0" w:rsidRPr="008B42D0" w:rsidRDefault="008B42D0" w:rsidP="00C426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2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14:paraId="43B5E0D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5579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D3B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Календ.</w:t>
            </w:r>
          </w:p>
          <w:p w14:paraId="690D7F6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5DE784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  <w:p w14:paraId="02B9030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B42D0" w:rsidRPr="008B42D0" w14:paraId="2F7EB30C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8E31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9C7B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изучать историю?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FAB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1F9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CD0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7DC06E4A" w14:textId="77777777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ADB9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</w:t>
            </w: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Имя, отчество, семья, родословная, человек.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8B42D0" w:rsidRPr="008B42D0" w14:paraId="6A11DA0D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162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A70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имени.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1DE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959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A34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BCDA8EB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021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C5E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2CC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6DF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9C9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FA6FC13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2B9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3E9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8D7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AB5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BB3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3502CE3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445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670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1BDA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648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127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185701D0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D46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9E3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DCD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8EF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DE1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65CF3F1C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450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0DC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B59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D02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4D2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6B8CBFE4" w14:textId="77777777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F7A1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Отчий дом. Наша Родина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14:paraId="7597AA98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76F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427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доме.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72B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2D3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ADC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783DA488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7A5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000C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городов и улиц.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CA6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25B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7B1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72988C24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DA8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822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«Двенадцать ключей».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FDA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821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ED24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7599139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29E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614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C86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6CA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678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9EC5549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FAF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C07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2EB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BD4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43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B5B782D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9E8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303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48C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E1B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5CB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61D012B1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29D1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1E1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устроено государство.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A9DA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0B4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8A8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90379B6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EC3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B52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Герб, флаг, гимн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8C1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B3F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806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77CBFB6F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2A1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683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876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659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3BC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CCEA49A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CFBA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FCE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AD5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B04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CE4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122BA88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6DA0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907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жители планеты Земля.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942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65D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3E6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34CD261" w14:textId="77777777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D291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том, что такое время и как его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изучают.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8B42D0" w:rsidRPr="008B42D0" w14:paraId="3D5FE220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949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B43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0A5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431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6AB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34C3D2A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BD1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0E0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7FC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EA7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940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FA12470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65E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FDA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земледельческий календарь.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DCB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EAA4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875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6B1530D5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B9B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C52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истории. Историческое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512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BCF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D0D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2263C9C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3C1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EB3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9BA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423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FF9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702B814" w14:textId="77777777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0BD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Что изучает наука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14:paraId="187EF8A4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EF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F28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история.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0FD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BEA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661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56EA652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6A3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BA7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науки помогают истории.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269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B51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FC1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1326DC9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8410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1F5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работают археологи.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626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4DA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CF0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0B5F988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6AE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B9D8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памятники.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72F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19A4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6CF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46AB52D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A52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C5B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398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86D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088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49AC652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578A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1AF4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E9F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951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ECE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64DC7C54" w14:textId="77777777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EE2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История Древнего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мира.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14:paraId="343B1E44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9AF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2BD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космос.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8CA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C42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F1C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187A74C5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D38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683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 произошел человек.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F55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47D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0974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0C63795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63F0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B4C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умелый.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C77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777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17A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9FBA022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1C8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593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 поколение людей каменного 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25B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C6C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E1E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82A6C87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EED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F08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ледников.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C5F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FED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C98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6959F7F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564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B67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древние охотники, кочевники и 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B07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EE9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D7C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790808EE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996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306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древние охотники, кочевники и 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F401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854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05F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1907CEA7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8CB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3FA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занятия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88F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28E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FB6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1A02D8C8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9889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9EA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5EA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0B0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193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08E12D5" w14:textId="77777777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3D2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вещей. Занятия человека на Земле.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14:paraId="03A82D8A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2D0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23F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в жизни древнего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52A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777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2C6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71FF4A81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B5B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ECC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глина, гончар.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5A7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637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BD1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1EB8E0F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3770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B833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открывает новую эпоху в жизни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67A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281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0F2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3EFE0E6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9A2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E00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ее значение в жизни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2AC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1ED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F20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E735D78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9AE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E82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земледелие.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4EFA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9DD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425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73E8379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8D0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F801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источник энергии.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EE6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5CB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22B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9E19EA1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8D41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B75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дома строили древние люди.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CF2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4AA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D9E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1B3C03C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2CB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C14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появилась мебель.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3429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E18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1A0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F689FE6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860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984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каша и хлеб.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BE8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EA2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FC0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6CF34159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E2D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2DD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об обыкновенной картошке.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B77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738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814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5C09205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F00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8684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керамике, фарфоре и деревянной посуде.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779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4BE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75F2" w14:textId="77777777" w:rsidR="008B42D0" w:rsidRPr="008B42D0" w:rsidRDefault="008B42D0" w:rsidP="00C426D8">
            <w:pPr>
              <w:spacing w:after="0" w:line="240" w:lineRule="auto"/>
              <w:ind w:left="-7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71CBED6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79C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5E0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DAE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8C8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3B9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114FCF14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ED6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BA0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положение человека в обществе.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11F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D03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3F8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72698EB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F75A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FD4E" w14:textId="77777777" w:rsidR="008B42D0" w:rsidRPr="008B42D0" w:rsidRDefault="00413FD4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украшали себя.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695C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C7F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048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4C7B29F1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47B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F0E0" w14:textId="77777777" w:rsidR="008B42D0" w:rsidRPr="008B42D0" w:rsidRDefault="00413FD4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A07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959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FA68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3C3C043" w14:textId="77777777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EB4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14:paraId="0588894F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BBA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01E7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далеких предках – славянах и родовом строе.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E2C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6FF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2CB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E40C44F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611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441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город.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CC1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CFF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1EA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71C076AE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B88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FFB8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понимали мир природы в древности.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116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9B4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93C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F324300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DF0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0104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C3B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B4A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F92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BE5616D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32F0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F628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359F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ED7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3D8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2FFD220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81B8" w14:textId="77777777" w:rsidR="008B42D0" w:rsidRPr="008B42D0" w:rsidRDefault="00413FD4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31A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D9C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D360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D2E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0E5C8B75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CB33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3880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393B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3ECA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814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B9F16FE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D01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9C6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книги.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501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53AF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30AB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4F4DE1A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E650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7550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изобретателя колеса - к новым открытиям.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4745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E74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4885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111E1701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3F5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F4A1" w14:textId="77777777" w:rsidR="008B42D0" w:rsidRPr="00413FD4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AB84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B76C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AD9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F9BD784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4E1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A232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29D6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D02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7693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65E32AA8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D55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5EFF" w14:textId="77777777"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освободительная война.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538D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05D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E23D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51AF46B4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497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63A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ленинградцев.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B617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6194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40B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33E2831F" w14:textId="77777777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5742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6016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EF0E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B55E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A359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14:paraId="2FDAD528" w14:textId="77777777" w:rsidTr="00413FD4">
        <w:trPr>
          <w:trHeight w:val="12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046C" w14:textId="77777777" w:rsidR="008B42D0" w:rsidRPr="008B42D0" w:rsidRDefault="00413FD4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53A4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7B18" w14:textId="77777777"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0A41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44D7" w14:textId="77777777"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302C7B" w14:textId="77777777" w:rsidR="00A31B51" w:rsidRDefault="00A31B5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27596D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9E966C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FD6F52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A47E93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988273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166B3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5D8A50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8FFC1F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82208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CE4E8B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808D5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67A128" w14:textId="77777777" w:rsidR="00C426D8" w:rsidRDefault="00C426D8" w:rsidP="0040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E43D5" w14:textId="77777777" w:rsidR="00C426D8" w:rsidRDefault="00C426D8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9D4D73" w14:textId="77777777"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B0F163" w14:textId="77777777" w:rsidR="00407AEC" w:rsidRPr="00407AEC" w:rsidRDefault="00407AEC" w:rsidP="00407AEC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D295980" w14:textId="77777777" w:rsidR="00407AEC" w:rsidRPr="00407AEC" w:rsidRDefault="00407AEC" w:rsidP="00407AEC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07AEC">
        <w:rPr>
          <w:b/>
          <w:bCs/>
          <w:color w:val="000000"/>
        </w:rPr>
        <w:t>Учебно-методический комплекс:</w:t>
      </w:r>
    </w:p>
    <w:p w14:paraId="165B6AFB" w14:textId="5832A0E2" w:rsidR="00407AEC" w:rsidRPr="00407AEC" w:rsidRDefault="00407AEC" w:rsidP="00407AEC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07AEC">
        <w:rPr>
          <w:color w:val="000000"/>
        </w:rPr>
        <w:t xml:space="preserve">1. Мир истории.6 </w:t>
      </w:r>
      <w:proofErr w:type="gramStart"/>
      <w:r w:rsidRPr="00407AEC">
        <w:rPr>
          <w:color w:val="000000"/>
        </w:rPr>
        <w:t>класс :</w:t>
      </w:r>
      <w:proofErr w:type="gramEnd"/>
      <w:r w:rsidRPr="00407AEC">
        <w:rPr>
          <w:color w:val="000000"/>
        </w:rPr>
        <w:t xml:space="preserve"> </w:t>
      </w:r>
      <w:proofErr w:type="spellStart"/>
      <w:r w:rsidRPr="00407AEC">
        <w:rPr>
          <w:color w:val="000000"/>
        </w:rPr>
        <w:t>учеб.для</w:t>
      </w:r>
      <w:proofErr w:type="spellEnd"/>
      <w:r w:rsidRPr="00407AEC">
        <w:rPr>
          <w:color w:val="000000"/>
        </w:rPr>
        <w:t xml:space="preserve"> спец. ( </w:t>
      </w:r>
      <w:proofErr w:type="spellStart"/>
      <w:r w:rsidRPr="00407AEC">
        <w:rPr>
          <w:color w:val="000000"/>
        </w:rPr>
        <w:t>коррекц</w:t>
      </w:r>
      <w:proofErr w:type="spellEnd"/>
      <w:r w:rsidRPr="00407AEC">
        <w:rPr>
          <w:color w:val="000000"/>
        </w:rPr>
        <w:t xml:space="preserve">.) </w:t>
      </w:r>
      <w:proofErr w:type="spellStart"/>
      <w:r w:rsidRPr="00407AEC">
        <w:rPr>
          <w:color w:val="000000"/>
        </w:rPr>
        <w:t>образоват</w:t>
      </w:r>
      <w:proofErr w:type="spellEnd"/>
      <w:r w:rsidRPr="00407AEC">
        <w:rPr>
          <w:color w:val="000000"/>
        </w:rPr>
        <w:t xml:space="preserve">. учреждений 8 вида / </w:t>
      </w:r>
      <w:proofErr w:type="spellStart"/>
      <w:r w:rsidRPr="00407AEC">
        <w:rPr>
          <w:color w:val="000000"/>
        </w:rPr>
        <w:t>И.М.Бгажнокова</w:t>
      </w:r>
      <w:proofErr w:type="spellEnd"/>
      <w:r w:rsidRPr="00407AEC">
        <w:rPr>
          <w:color w:val="000000"/>
        </w:rPr>
        <w:t xml:space="preserve">, </w:t>
      </w:r>
      <w:proofErr w:type="spellStart"/>
      <w:r w:rsidRPr="00407AEC">
        <w:rPr>
          <w:color w:val="000000"/>
        </w:rPr>
        <w:t>Л.В.Смирнова</w:t>
      </w:r>
      <w:proofErr w:type="spellEnd"/>
      <w:r w:rsidRPr="00407AEC">
        <w:rPr>
          <w:color w:val="000000"/>
        </w:rPr>
        <w:t>. – 3-е изд. – М.: Просвещение,2019.</w:t>
      </w:r>
    </w:p>
    <w:p w14:paraId="20FD3BC8" w14:textId="77777777" w:rsidR="00407AEC" w:rsidRPr="00407AEC" w:rsidRDefault="00407AEC" w:rsidP="00407AEC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07AEC">
        <w:rPr>
          <w:color w:val="000000"/>
        </w:rPr>
        <w:t xml:space="preserve">2. Мир истории. Рабочая тетрадь. 6 класс: Пособие для учащихся специальных </w:t>
      </w:r>
      <w:proofErr w:type="gramStart"/>
      <w:r w:rsidRPr="00407AEC">
        <w:rPr>
          <w:color w:val="000000"/>
        </w:rPr>
        <w:t>( коррекционных</w:t>
      </w:r>
      <w:proofErr w:type="gramEnd"/>
      <w:r w:rsidRPr="00407AEC">
        <w:rPr>
          <w:color w:val="000000"/>
        </w:rPr>
        <w:t xml:space="preserve">) образовательных учреждений VIII вида/ </w:t>
      </w:r>
      <w:proofErr w:type="spellStart"/>
      <w:r w:rsidRPr="00407AEC">
        <w:rPr>
          <w:color w:val="000000"/>
        </w:rPr>
        <w:t>И.М.Бгажнокова</w:t>
      </w:r>
      <w:proofErr w:type="spellEnd"/>
      <w:r w:rsidRPr="00407AEC">
        <w:rPr>
          <w:color w:val="000000"/>
        </w:rPr>
        <w:t xml:space="preserve">, </w:t>
      </w:r>
      <w:proofErr w:type="spellStart"/>
      <w:r w:rsidRPr="00407AEC">
        <w:rPr>
          <w:color w:val="000000"/>
        </w:rPr>
        <w:t>Л.В.Смирнова</w:t>
      </w:r>
      <w:proofErr w:type="spellEnd"/>
      <w:r w:rsidRPr="00407AEC">
        <w:rPr>
          <w:color w:val="000000"/>
        </w:rPr>
        <w:t xml:space="preserve">, </w:t>
      </w:r>
      <w:proofErr w:type="spellStart"/>
      <w:r w:rsidRPr="00407AEC">
        <w:rPr>
          <w:color w:val="000000"/>
        </w:rPr>
        <w:t>Е.Н.Фёдорова</w:t>
      </w:r>
      <w:proofErr w:type="spellEnd"/>
      <w:r w:rsidRPr="00407AEC">
        <w:rPr>
          <w:color w:val="000000"/>
        </w:rPr>
        <w:t>. – М.: Просвещение, 2018</w:t>
      </w:r>
    </w:p>
    <w:p w14:paraId="4C23CCBD" w14:textId="2DEB1CEF" w:rsidR="00407AEC" w:rsidRDefault="00407AEC" w:rsidP="00407AE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14:paraId="2AF214E2" w14:textId="77777777" w:rsidR="00407AEC" w:rsidRPr="00407AEC" w:rsidRDefault="00407AEC" w:rsidP="00407AEC">
      <w:pPr>
        <w:shd w:val="clear" w:color="auto" w:fill="FFFFFF"/>
        <w:spacing w:after="0" w:line="36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2417DF05" w14:textId="77777777" w:rsidR="00407AEC" w:rsidRPr="00407AEC" w:rsidRDefault="00407AEC" w:rsidP="00407A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ТСО</w:t>
      </w:r>
    </w:p>
    <w:tbl>
      <w:tblPr>
        <w:tblW w:w="858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4282"/>
        <w:gridCol w:w="2742"/>
      </w:tblGrid>
      <w:tr w:rsidR="001A73B8" w:rsidRPr="00407AEC" w14:paraId="29324D3C" w14:textId="77777777" w:rsidTr="001A73B8">
        <w:trPr>
          <w:trHeight w:val="84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9024" w14:textId="77777777" w:rsidR="00407AEC" w:rsidRPr="00407AEC" w:rsidRDefault="001A73B8" w:rsidP="00407A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A04D" w14:textId="77777777" w:rsidR="00407AEC" w:rsidRPr="00407AEC" w:rsidRDefault="001A73B8" w:rsidP="00407A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810A" w14:textId="77777777" w:rsidR="00407AEC" w:rsidRPr="00407AEC" w:rsidRDefault="001A73B8" w:rsidP="00407A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описание</w:t>
            </w:r>
          </w:p>
        </w:tc>
      </w:tr>
    </w:tbl>
    <w:p w14:paraId="09C9B72A" w14:textId="77777777" w:rsidR="00407AEC" w:rsidRPr="00407AEC" w:rsidRDefault="00407AEC" w:rsidP="00407A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ИЛЮСТРАЦИИ,ПЛАКАТЫ</w:t>
      </w:r>
      <w:proofErr w:type="gramEnd"/>
    </w:p>
    <w:tbl>
      <w:tblPr>
        <w:tblW w:w="8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4241"/>
        <w:gridCol w:w="2448"/>
      </w:tblGrid>
      <w:tr w:rsidR="001A73B8" w:rsidRPr="00407AEC" w14:paraId="6B2F8384" w14:textId="77777777" w:rsidTr="001A73B8">
        <w:trPr>
          <w:trHeight w:val="1090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847ADC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6A1107" w14:textId="77777777" w:rsidR="001A73B8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</w:t>
            </w:r>
          </w:p>
          <w:p w14:paraId="6B1C21D7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Отечества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4B2F51" w14:textId="77777777" w:rsidR="00407AEC" w:rsidRPr="00407AEC" w:rsidRDefault="001A73B8" w:rsidP="00407AEC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Служат для обеспечения наглядности при изучении материала</w:t>
            </w:r>
          </w:p>
        </w:tc>
      </w:tr>
      <w:tr w:rsidR="001A73B8" w:rsidRPr="00407AEC" w14:paraId="7289F478" w14:textId="77777777" w:rsidTr="001A73B8">
        <w:trPr>
          <w:trHeight w:val="336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D557D1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969FF4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8321DD" w14:textId="77777777" w:rsidR="001A73B8" w:rsidRPr="00407AEC" w:rsidRDefault="001A73B8" w:rsidP="00407A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A73B8" w:rsidRPr="00407AEC" w14:paraId="1989DE8D" w14:textId="77777777" w:rsidTr="001A73B8">
        <w:trPr>
          <w:trHeight w:val="626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748785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7FD0C2" w14:textId="77777777" w:rsidR="001A73B8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</w:t>
            </w:r>
          </w:p>
          <w:p w14:paraId="68787B57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20A2C7" w14:textId="77777777" w:rsidR="001A73B8" w:rsidRPr="00407AEC" w:rsidRDefault="001A73B8" w:rsidP="00407A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A73B8" w:rsidRPr="00407AEC" w14:paraId="15269FFF" w14:textId="77777777" w:rsidTr="001A73B8">
        <w:trPr>
          <w:trHeight w:val="868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2B7407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0F2235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(карточки-задания, кроссворды, игры)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A03A26" w14:textId="77777777" w:rsidR="00407AEC" w:rsidRPr="00407AEC" w:rsidRDefault="001A73B8" w:rsidP="00407AEC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5D4BE33" w14:textId="77777777" w:rsidR="00407AEC" w:rsidRPr="00407AEC" w:rsidRDefault="00407AEC" w:rsidP="00407A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СРЕДСТВА, ИКТ</w:t>
      </w:r>
    </w:p>
    <w:tbl>
      <w:tblPr>
        <w:tblW w:w="8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959"/>
        <w:gridCol w:w="2693"/>
      </w:tblGrid>
      <w:tr w:rsidR="001A73B8" w:rsidRPr="00407AEC" w14:paraId="742B1B85" w14:textId="77777777" w:rsidTr="001A73B8">
        <w:trPr>
          <w:trHeight w:val="142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165B8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F830B7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71B366" w14:textId="77777777" w:rsidR="00407AEC" w:rsidRPr="00407AEC" w:rsidRDefault="001A73B8" w:rsidP="00407AEC">
            <w:pPr>
              <w:spacing w:after="0" w:line="36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</w:tc>
      </w:tr>
      <w:tr w:rsidR="001A73B8" w:rsidRPr="00407AEC" w14:paraId="10462384" w14:textId="77777777" w:rsidTr="001A73B8">
        <w:trPr>
          <w:trHeight w:val="15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BA34B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445655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B0A570" w14:textId="77777777" w:rsidR="001A73B8" w:rsidRPr="00407AEC" w:rsidRDefault="001A73B8" w:rsidP="00407AEC">
            <w:pPr>
              <w:spacing w:after="0" w:line="36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Предназначена для применения на уроках</w:t>
            </w:r>
          </w:p>
          <w:p w14:paraId="66C79A1F" w14:textId="77777777" w:rsidR="001A73B8" w:rsidRPr="00407AEC" w:rsidRDefault="001A73B8" w:rsidP="00407AEC">
            <w:pPr>
              <w:spacing w:after="0" w:line="36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</w:t>
            </w:r>
          </w:p>
          <w:p w14:paraId="12707F57" w14:textId="77777777" w:rsidR="00407AEC" w:rsidRPr="00407AEC" w:rsidRDefault="001A73B8" w:rsidP="00407AEC">
            <w:pPr>
              <w:spacing w:after="0" w:line="36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пособий</w:t>
            </w:r>
          </w:p>
        </w:tc>
      </w:tr>
      <w:tr w:rsidR="001A73B8" w:rsidRPr="00407AEC" w14:paraId="1FD668B4" w14:textId="77777777" w:rsidTr="001A73B8">
        <w:trPr>
          <w:trHeight w:val="11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CD47A2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41FE88" w14:textId="77777777" w:rsidR="001A73B8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</w:p>
          <w:p w14:paraId="39CEA68F" w14:textId="77777777" w:rsidR="00407AEC" w:rsidRPr="00407AEC" w:rsidRDefault="001A73B8" w:rsidP="00407AEC">
            <w:pPr>
              <w:spacing w:after="0" w:line="36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D89F3B" w14:textId="77777777" w:rsidR="00407AEC" w:rsidRPr="00407AEC" w:rsidRDefault="001A73B8" w:rsidP="00407AEC">
            <w:pPr>
              <w:spacing w:after="0" w:line="36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Предназначена для применения на уроках электронных пособий</w:t>
            </w:r>
          </w:p>
        </w:tc>
      </w:tr>
    </w:tbl>
    <w:p w14:paraId="7F7B7217" w14:textId="77777777" w:rsidR="00407AEC" w:rsidRPr="00407AEC" w:rsidRDefault="00407AEC" w:rsidP="00407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пособия:</w:t>
      </w:r>
    </w:p>
    <w:p w14:paraId="3DD4DF1B" w14:textId="77777777" w:rsidR="00407AEC" w:rsidRPr="00407AEC" w:rsidRDefault="00407AEC" w:rsidP="00407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 - методическое пособие  по истории Отечества</w:t>
      </w:r>
      <w:hyperlink r:id="rId7" w:history="1">
        <w:r w:rsidRPr="00407A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Б. П. Пузанов</w:t>
        </w:r>
      </w:hyperlink>
      <w:r w:rsidRPr="00407AE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407A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Л. С. </w:t>
        </w:r>
        <w:proofErr w:type="spellStart"/>
        <w:r w:rsidRPr="00407A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Сековец</w:t>
        </w:r>
        <w:proofErr w:type="spellEnd"/>
      </w:hyperlink>
      <w:r w:rsidRPr="00407AE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407A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Н. М. Редькина</w:t>
        </w:r>
      </w:hyperlink>
      <w:r w:rsidRPr="00407AE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407A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О. И. Бородина</w:t>
        </w:r>
      </w:hyperlink>
      <w:r w:rsidRPr="00407A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истории Отечества – 3 сборника.</w:t>
      </w:r>
    </w:p>
    <w:p w14:paraId="2A7FE74D" w14:textId="77777777" w:rsidR="00407AEC" w:rsidRPr="00407AEC" w:rsidRDefault="00407AEC" w:rsidP="00407A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презентации и видеофильмы по разделам программы.</w:t>
      </w:r>
    </w:p>
    <w:p w14:paraId="41B0ED0C" w14:textId="77777777" w:rsidR="009C3581" w:rsidRPr="00407AEC" w:rsidRDefault="009C3581" w:rsidP="00407A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639DD0" w14:textId="77777777" w:rsidR="00256D80" w:rsidRPr="00407AEC" w:rsidRDefault="00256D80" w:rsidP="00407A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CAA0676" w14:textId="77777777" w:rsidR="00256D80" w:rsidRPr="00407AEC" w:rsidRDefault="00256D80" w:rsidP="00407AEC">
      <w:pPr>
        <w:spacing w:line="360" w:lineRule="auto"/>
        <w:ind w:right="424" w:hanging="142"/>
        <w:rPr>
          <w:rFonts w:ascii="Times New Roman" w:hAnsi="Times New Roman" w:cs="Times New Roman"/>
          <w:sz w:val="24"/>
          <w:szCs w:val="24"/>
        </w:rPr>
      </w:pPr>
    </w:p>
    <w:sectPr w:rsidR="00256D80" w:rsidRPr="00407AEC" w:rsidSect="00256D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85D"/>
    <w:multiLevelType w:val="hybridMultilevel"/>
    <w:tmpl w:val="F0048B1C"/>
    <w:lvl w:ilvl="0" w:tplc="75E8A0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37D52"/>
    <w:multiLevelType w:val="hybridMultilevel"/>
    <w:tmpl w:val="335EEAE4"/>
    <w:lvl w:ilvl="0" w:tplc="0000000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2D04BB"/>
    <w:multiLevelType w:val="hybridMultilevel"/>
    <w:tmpl w:val="324C0AA4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80"/>
    <w:rsid w:val="00167354"/>
    <w:rsid w:val="001A73B8"/>
    <w:rsid w:val="001B6727"/>
    <w:rsid w:val="00256D80"/>
    <w:rsid w:val="002731DC"/>
    <w:rsid w:val="00376EB3"/>
    <w:rsid w:val="003D3E3C"/>
    <w:rsid w:val="00407AEC"/>
    <w:rsid w:val="00413FD4"/>
    <w:rsid w:val="00467B8A"/>
    <w:rsid w:val="005C6460"/>
    <w:rsid w:val="00617926"/>
    <w:rsid w:val="00650601"/>
    <w:rsid w:val="006F3891"/>
    <w:rsid w:val="007B708D"/>
    <w:rsid w:val="008B42D0"/>
    <w:rsid w:val="009B0FA6"/>
    <w:rsid w:val="009C3581"/>
    <w:rsid w:val="00A31B51"/>
    <w:rsid w:val="00BC1873"/>
    <w:rsid w:val="00C426D8"/>
    <w:rsid w:val="00E6179E"/>
    <w:rsid w:val="00E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E969C7"/>
  <w15:docId w15:val="{90C311D2-0A3B-47EE-8576-137C61A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A31B51"/>
  </w:style>
  <w:style w:type="character" w:customStyle="1" w:styleId="c1">
    <w:name w:val="c1"/>
    <w:basedOn w:val="a0"/>
    <w:rsid w:val="00A31B51"/>
  </w:style>
  <w:style w:type="paragraph" w:customStyle="1" w:styleId="c8">
    <w:name w:val="c8"/>
    <w:basedOn w:val="a"/>
    <w:rsid w:val="00A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5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0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ictionbook.ru/author/l_s_sekovec/&amp;sa=D&amp;source=editors&amp;ust=1616596037000000&amp;usg=AOvVaw1kt0eueVb-LPGVPHNCGtL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ictionbook.ru/author/b_p_puzanov/&amp;sa=D&amp;source=editors&amp;ust=1616596037000000&amp;usg=AOvVaw00L35yVG-ZptEPeseaua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google.com/url?q=https://fictionbook.ru/author/olga_ivanovna_borodina/&amp;sa=D&amp;source=editors&amp;ust=1616596037000000&amp;usg=AOvVaw0aP6iKAUXjZY7V1d0E10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fictionbook.ru/author/n_m_redkina/&amp;sa=D&amp;source=editors&amp;ust=1616596037000000&amp;usg=AOvVaw0GwhqxXIIkZ7_OZstmM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2021-09-07T19:40:00Z</cp:lastPrinted>
  <dcterms:created xsi:type="dcterms:W3CDTF">2021-11-18T05:36:00Z</dcterms:created>
  <dcterms:modified xsi:type="dcterms:W3CDTF">2021-11-18T11:00:00Z</dcterms:modified>
</cp:coreProperties>
</file>