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87" w:rsidRPr="005D617A" w:rsidRDefault="009B7887" w:rsidP="009B788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17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внеурочной деятельности</w:t>
      </w:r>
    </w:p>
    <w:p w:rsidR="009B7887" w:rsidRPr="005D617A" w:rsidRDefault="009B7887" w:rsidP="009B788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7A">
        <w:rPr>
          <w:rFonts w:ascii="Times New Roman" w:hAnsi="Times New Roman" w:cs="Times New Roman"/>
          <w:b/>
          <w:sz w:val="24"/>
          <w:szCs w:val="24"/>
        </w:rPr>
        <w:t>«Химия в задачах и упражнениях»</w:t>
      </w:r>
    </w:p>
    <w:p w:rsidR="009B7887" w:rsidRPr="005D617A" w:rsidRDefault="009B7887" w:rsidP="009B788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887" w:rsidRPr="005D617A" w:rsidRDefault="009B7887" w:rsidP="009B78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17A">
        <w:rPr>
          <w:rFonts w:ascii="Times New Roman" w:hAnsi="Times New Roman" w:cs="Times New Roman"/>
          <w:sz w:val="24"/>
          <w:szCs w:val="24"/>
        </w:rPr>
        <w:t>Программа курса составлена на основе Федерального государственного образовательного стандарта основного общего образования, в соответствии с требованиями Положения о рабочей программе МАОУ «СОШ № 15».</w:t>
      </w:r>
    </w:p>
    <w:p w:rsidR="009B7887" w:rsidRPr="005D617A" w:rsidRDefault="009B7887" w:rsidP="009B78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887" w:rsidRPr="005D617A" w:rsidRDefault="009B7887" w:rsidP="009B78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17A">
        <w:rPr>
          <w:rFonts w:ascii="Times New Roman" w:eastAsia="Calibri" w:hAnsi="Times New Roman" w:cs="Times New Roman"/>
          <w:sz w:val="24"/>
          <w:szCs w:val="24"/>
        </w:rPr>
        <w:t xml:space="preserve">Цель курса: </w:t>
      </w:r>
    </w:p>
    <w:p w:rsidR="009B7887" w:rsidRPr="005D617A" w:rsidRDefault="009B7887" w:rsidP="009B7887">
      <w:pPr>
        <w:pStyle w:val="Default"/>
        <w:contextualSpacing/>
        <w:jc w:val="both"/>
        <w:rPr>
          <w:rFonts w:eastAsia="Calibri"/>
          <w:color w:val="auto"/>
        </w:rPr>
      </w:pPr>
      <w:r w:rsidRPr="005D617A">
        <w:rPr>
          <w:rFonts w:eastAsia="Calibri"/>
          <w:color w:val="auto"/>
        </w:rPr>
        <w:t>- сформировать навыки решения различных типов задач и подготовить школьников к более глубокому освоению химии в старших классах, подготовка к ОГЭ.</w:t>
      </w:r>
    </w:p>
    <w:p w:rsidR="009B7887" w:rsidRPr="005D617A" w:rsidRDefault="009B7887" w:rsidP="009B7887">
      <w:pPr>
        <w:pStyle w:val="Default"/>
        <w:contextualSpacing/>
        <w:jc w:val="both"/>
        <w:rPr>
          <w:rFonts w:eastAsia="Calibri"/>
          <w:color w:val="auto"/>
        </w:rPr>
      </w:pPr>
      <w:r w:rsidRPr="005D617A">
        <w:rPr>
          <w:rFonts w:eastAsia="Calibri"/>
          <w:color w:val="auto"/>
        </w:rPr>
        <w:t xml:space="preserve">  </w:t>
      </w:r>
    </w:p>
    <w:p w:rsidR="009B7887" w:rsidRPr="005D617A" w:rsidRDefault="009B7887" w:rsidP="009B7887">
      <w:pPr>
        <w:pStyle w:val="Default"/>
        <w:contextualSpacing/>
        <w:jc w:val="both"/>
        <w:rPr>
          <w:rFonts w:eastAsia="Calibri"/>
          <w:color w:val="auto"/>
          <w:lang w:val="en-US"/>
        </w:rPr>
      </w:pPr>
      <w:r w:rsidRPr="005D617A">
        <w:rPr>
          <w:rFonts w:eastAsia="Calibri"/>
          <w:color w:val="auto"/>
        </w:rPr>
        <w:t>Задачи курса</w:t>
      </w:r>
      <w:r w:rsidRPr="005D617A">
        <w:rPr>
          <w:rFonts w:eastAsia="Calibri"/>
          <w:color w:val="auto"/>
          <w:lang w:val="en-US"/>
        </w:rPr>
        <w:t xml:space="preserve">: </w:t>
      </w:r>
    </w:p>
    <w:p w:rsidR="009B7887" w:rsidRPr="005D617A" w:rsidRDefault="009B7887" w:rsidP="009B788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формулировать индуктивные и дедуктивные умозаключения и выводы, обсуждать содержание экспериментальных заданий и полученные в процессе экспериментирования результаты,</w:t>
      </w:r>
    </w:p>
    <w:p w:rsidR="009B7887" w:rsidRPr="005D617A" w:rsidRDefault="009B7887" w:rsidP="009B788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осуществлять само- и взаимоконтроль,</w:t>
      </w:r>
    </w:p>
    <w:p w:rsidR="009B7887" w:rsidRPr="005D617A" w:rsidRDefault="009B7887" w:rsidP="009B788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творческие способности личности ученика.</w:t>
      </w:r>
    </w:p>
    <w:p w:rsidR="009B7887" w:rsidRPr="005D617A" w:rsidRDefault="009B7887" w:rsidP="009B788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учащихся к самостоятельному выбору профильного обучения на старшей ступени школьного образования, а также специализации вузовского образования.</w:t>
      </w:r>
    </w:p>
    <w:p w:rsidR="009B7887" w:rsidRPr="005D617A" w:rsidRDefault="009B7887" w:rsidP="009B7887">
      <w:pPr>
        <w:pStyle w:val="Default"/>
        <w:contextualSpacing/>
        <w:jc w:val="both"/>
        <w:rPr>
          <w:rFonts w:eastAsia="Calibri"/>
          <w:color w:val="auto"/>
        </w:rPr>
      </w:pPr>
    </w:p>
    <w:p w:rsidR="009B7887" w:rsidRPr="005D617A" w:rsidRDefault="009B7887" w:rsidP="009B78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17A">
        <w:rPr>
          <w:rFonts w:ascii="Times New Roman" w:eastAsia="Calibri" w:hAnsi="Times New Roman" w:cs="Times New Roman"/>
          <w:sz w:val="24"/>
          <w:szCs w:val="24"/>
        </w:rPr>
        <w:t>Программа курса «Химия в задачах и упражнениях» рассчитана на 34 часа (1 час в неделю).</w:t>
      </w:r>
    </w:p>
    <w:p w:rsidR="009B7887" w:rsidRPr="005D617A" w:rsidRDefault="009B7887" w:rsidP="009B78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7887" w:rsidRPr="005D617A" w:rsidRDefault="009B7887" w:rsidP="009B78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17A">
        <w:rPr>
          <w:rFonts w:ascii="Times New Roman" w:hAnsi="Times New Roman" w:cs="Times New Roman"/>
          <w:sz w:val="24"/>
          <w:szCs w:val="24"/>
        </w:rPr>
        <w:t xml:space="preserve">Основные разделы курса: </w:t>
      </w:r>
    </w:p>
    <w:p w:rsidR="009B7887" w:rsidRPr="005D617A" w:rsidRDefault="009B7887" w:rsidP="009B78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352"/>
        <w:gridCol w:w="1756"/>
        <w:gridCol w:w="1938"/>
        <w:gridCol w:w="1877"/>
      </w:tblGrid>
      <w:tr w:rsidR="009B7887" w:rsidRPr="005D617A" w:rsidTr="00042229">
        <w:tc>
          <w:tcPr>
            <w:tcW w:w="675" w:type="dxa"/>
            <w:vMerge w:val="restart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919" w:type="dxa"/>
            <w:gridSpan w:val="3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B7887" w:rsidRPr="005D617A" w:rsidTr="00042229">
        <w:tc>
          <w:tcPr>
            <w:tcW w:w="675" w:type="dxa"/>
            <w:vMerge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9B7887" w:rsidRPr="005D617A" w:rsidTr="00042229">
        <w:tc>
          <w:tcPr>
            <w:tcW w:w="675" w:type="dxa"/>
          </w:tcPr>
          <w:p w:rsidR="009B7887" w:rsidRPr="005D617A" w:rsidRDefault="009B7887" w:rsidP="00042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44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63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7887" w:rsidRPr="005D617A" w:rsidTr="00042229">
        <w:tc>
          <w:tcPr>
            <w:tcW w:w="675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Вещества и происходящие с ними явления</w:t>
            </w:r>
          </w:p>
        </w:tc>
        <w:tc>
          <w:tcPr>
            <w:tcW w:w="1863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B7887" w:rsidRPr="005D617A" w:rsidTr="00042229">
        <w:tc>
          <w:tcPr>
            <w:tcW w:w="675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1863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B7887" w:rsidRPr="005D617A" w:rsidTr="00042229">
        <w:tc>
          <w:tcPr>
            <w:tcW w:w="675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863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B7887" w:rsidRPr="005D617A" w:rsidTr="00042229">
        <w:tc>
          <w:tcPr>
            <w:tcW w:w="675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863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B7887" w:rsidRPr="005D617A" w:rsidTr="00042229">
        <w:tc>
          <w:tcPr>
            <w:tcW w:w="675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863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B7887" w:rsidRPr="005D617A" w:rsidTr="00042229">
        <w:tc>
          <w:tcPr>
            <w:tcW w:w="675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Процессы, протекающие в растворах.</w:t>
            </w:r>
          </w:p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B7887" w:rsidRPr="005D617A" w:rsidTr="00042229">
        <w:tc>
          <w:tcPr>
            <w:tcW w:w="675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проекта</w:t>
            </w:r>
          </w:p>
        </w:tc>
        <w:tc>
          <w:tcPr>
            <w:tcW w:w="1863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B7887" w:rsidRPr="005D617A" w:rsidTr="00042229">
        <w:tc>
          <w:tcPr>
            <w:tcW w:w="675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63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9B7887" w:rsidRPr="005D617A" w:rsidRDefault="009B7887" w:rsidP="000422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9B7887" w:rsidRPr="0037517D" w:rsidRDefault="009B7887" w:rsidP="005D617A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B7887" w:rsidRDefault="009B7887" w:rsidP="009B7887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887" w:rsidRDefault="009B7887" w:rsidP="009B7887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887" w:rsidRDefault="009B7887" w:rsidP="009B7887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887" w:rsidRDefault="009B7887" w:rsidP="005D617A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B7887" w:rsidRDefault="009B7887" w:rsidP="009B788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887" w:rsidRDefault="009B7887" w:rsidP="009B788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887" w:rsidRPr="0025165F" w:rsidRDefault="009B7887" w:rsidP="009B78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3314" w:rsidRDefault="00CC3314"/>
    <w:sectPr w:rsidR="00CC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26987"/>
    <w:multiLevelType w:val="multilevel"/>
    <w:tmpl w:val="36F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C8"/>
    <w:rsid w:val="00031A37"/>
    <w:rsid w:val="005D617A"/>
    <w:rsid w:val="009B7887"/>
    <w:rsid w:val="00C022C8"/>
    <w:rsid w:val="00C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8F5D1-1344-4950-9181-5B30B98E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2021-02-26T10:52:00Z</dcterms:created>
  <dcterms:modified xsi:type="dcterms:W3CDTF">2021-02-26T10:52:00Z</dcterms:modified>
</cp:coreProperties>
</file>