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490" w:rsidRDefault="00EE4C4C" w:rsidP="004822D9">
      <w:pPr>
        <w:spacing w:before="100" w:beforeAutospacing="1" w:after="100" w:afterAutospacing="1"/>
        <w:ind w:firstLine="360"/>
        <w:jc w:val="both"/>
      </w:pPr>
      <w:r>
        <w:rPr>
          <w:noProof/>
        </w:rPr>
        <w:drawing>
          <wp:inline distT="0" distB="0" distL="0" distR="0">
            <wp:extent cx="5943600" cy="8401050"/>
            <wp:effectExtent l="0" t="0" r="0" b="0"/>
            <wp:docPr id="2" name="Рисунок 2" descr="C:\Users\User\Documents\Сканирование\2021_02_27\IMG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Сканирование\2021_02_27\IMG_0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D4490" w:rsidRDefault="00CD4490" w:rsidP="004822D9">
      <w:pPr>
        <w:spacing w:before="100" w:beforeAutospacing="1" w:after="100" w:afterAutospacing="1"/>
        <w:ind w:firstLine="360"/>
        <w:jc w:val="both"/>
      </w:pPr>
    </w:p>
    <w:p w:rsidR="00CD4490" w:rsidRDefault="00CD4490" w:rsidP="004822D9">
      <w:pPr>
        <w:spacing w:before="100" w:beforeAutospacing="1" w:after="100" w:afterAutospacing="1"/>
        <w:ind w:firstLine="360"/>
        <w:jc w:val="both"/>
      </w:pPr>
    </w:p>
    <w:p w:rsidR="00CD4490" w:rsidRDefault="00CD4490" w:rsidP="004822D9">
      <w:pPr>
        <w:spacing w:before="100" w:beforeAutospacing="1" w:after="100" w:afterAutospacing="1"/>
        <w:ind w:firstLine="360"/>
        <w:jc w:val="both"/>
      </w:pPr>
    </w:p>
    <w:tbl>
      <w:tblPr>
        <w:tblpPr w:leftFromText="180" w:rightFromText="180" w:horzAnchor="margin" w:tblpY="220"/>
        <w:tblW w:w="10213" w:type="dxa"/>
        <w:tblLook w:val="04A0" w:firstRow="1" w:lastRow="0" w:firstColumn="1" w:lastColumn="0" w:noHBand="0" w:noVBand="1"/>
      </w:tblPr>
      <w:tblGrid>
        <w:gridCol w:w="10213"/>
      </w:tblGrid>
      <w:tr w:rsidR="00CD4490" w:rsidTr="0086460F">
        <w:trPr>
          <w:trHeight w:val="258"/>
        </w:trPr>
        <w:tc>
          <w:tcPr>
            <w:tcW w:w="10213" w:type="dxa"/>
          </w:tcPr>
          <w:p w:rsidR="00CD4490" w:rsidRDefault="00CD4490" w:rsidP="0086460F">
            <w:pPr>
              <w:pStyle w:val="2"/>
              <w:keepNext/>
              <w:keepLines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</w:tr>
      <w:tr w:rsidR="00CD4490" w:rsidTr="0086460F">
        <w:trPr>
          <w:trHeight w:val="2700"/>
        </w:trPr>
        <w:tc>
          <w:tcPr>
            <w:tcW w:w="10213" w:type="dxa"/>
          </w:tcPr>
          <w:p w:rsidR="00CD4490" w:rsidRDefault="00CD4490" w:rsidP="0086460F">
            <w:pPr>
              <w:pStyle w:val="a7"/>
              <w:numPr>
                <w:ilvl w:val="0"/>
                <w:numId w:val="1"/>
              </w:numPr>
              <w:tabs>
                <w:tab w:val="left" w:pos="56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Пояснительная записка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CD4490" w:rsidRDefault="00CD4490" w:rsidP="0086460F">
            <w:pPr>
              <w:pStyle w:val="a7"/>
              <w:tabs>
                <w:tab w:val="left" w:pos="567"/>
              </w:tabs>
              <w:ind w:left="786"/>
              <w:rPr>
                <w:color w:val="000000"/>
                <w:sz w:val="24"/>
                <w:szCs w:val="24"/>
              </w:rPr>
            </w:pPr>
          </w:p>
          <w:p w:rsidR="00CD4490" w:rsidRDefault="00CD4490" w:rsidP="0086460F">
            <w:pPr>
              <w:pStyle w:val="a7"/>
              <w:tabs>
                <w:tab w:val="left" w:pos="567"/>
              </w:tabs>
              <w:ind w:left="0" w:firstLine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Данная рабочая программа разработана на основе документов:</w:t>
            </w:r>
          </w:p>
          <w:p w:rsidR="00CD4490" w:rsidRDefault="00CD4490" w:rsidP="0086460F">
            <w:pPr>
              <w:pStyle w:val="a7"/>
              <w:tabs>
                <w:tab w:val="left" w:pos="567"/>
              </w:tabs>
              <w:ind w:left="0" w:firstLine="426"/>
              <w:rPr>
                <w:color w:val="000000"/>
                <w:sz w:val="24"/>
                <w:szCs w:val="24"/>
              </w:rPr>
            </w:pPr>
          </w:p>
          <w:p w:rsidR="00CD4490" w:rsidRDefault="00CD4490" w:rsidP="0086460F">
            <w:pPr>
              <w:pStyle w:val="a7"/>
              <w:tabs>
                <w:tab w:val="left" w:pos="567"/>
              </w:tabs>
              <w:ind w:left="0" w:firstLine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ab/>
              <w:t>Федеральный закон «Об образовании в Российской Федерации» от 29.12.2012 №273-ФЗ</w:t>
            </w:r>
          </w:p>
          <w:p w:rsidR="00CD4490" w:rsidRDefault="00CD4490" w:rsidP="0086460F">
            <w:pPr>
              <w:pStyle w:val="a7"/>
              <w:tabs>
                <w:tab w:val="left" w:pos="567"/>
              </w:tabs>
              <w:ind w:left="0" w:firstLine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ab/>
              <w:t>Федеральный компонент государственного стандарта общего образования (Приказ МО РФ от 05.03.2004 №1089 с изменениями.</w:t>
            </w:r>
          </w:p>
          <w:p w:rsidR="00CD4490" w:rsidRDefault="00CD4490" w:rsidP="0086460F">
            <w:pPr>
              <w:pStyle w:val="a7"/>
              <w:tabs>
                <w:tab w:val="left" w:pos="567"/>
              </w:tabs>
              <w:ind w:left="0" w:firstLine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</w:rPr>
              <w:tab/>
              <w:t>Приказ Министерства образования и науки Российской Федерации от 09.03.2004г. №1312 (</w:t>
            </w:r>
            <w:proofErr w:type="spellStart"/>
            <w:r>
              <w:rPr>
                <w:color w:val="000000"/>
                <w:sz w:val="24"/>
                <w:szCs w:val="24"/>
              </w:rPr>
              <w:t>ред.от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20.08.2008)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образования».</w:t>
            </w:r>
          </w:p>
          <w:p w:rsidR="00CD4490" w:rsidRDefault="00CD4490" w:rsidP="0086460F">
            <w:pPr>
              <w:pStyle w:val="a7"/>
              <w:tabs>
                <w:tab w:val="left" w:pos="567"/>
              </w:tabs>
              <w:ind w:left="0" w:firstLine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  <w:r>
              <w:rPr>
                <w:color w:val="000000"/>
                <w:sz w:val="24"/>
                <w:szCs w:val="24"/>
              </w:rPr>
              <w:tab/>
              <w:t xml:space="preserve">Программа </w:t>
            </w:r>
            <w:proofErr w:type="gramStart"/>
            <w:r>
              <w:rPr>
                <w:color w:val="000000"/>
                <w:sz w:val="24"/>
                <w:szCs w:val="24"/>
              </w:rPr>
              <w:t>развития  МАОУ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«СОШ №1» от 10.01.2012г №10-О.</w:t>
            </w:r>
          </w:p>
          <w:p w:rsidR="00CD4490" w:rsidRDefault="00CD4490" w:rsidP="0086460F">
            <w:pPr>
              <w:pStyle w:val="a7"/>
              <w:tabs>
                <w:tab w:val="left" w:pos="426"/>
              </w:tabs>
              <w:ind w:left="4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  <w:r>
              <w:rPr>
                <w:color w:val="000000"/>
                <w:sz w:val="24"/>
                <w:szCs w:val="24"/>
              </w:rPr>
              <w:tab/>
              <w:t>Учебный план МАОУ СОШ № 1 на 2020-2021 учебный год.</w:t>
            </w:r>
          </w:p>
        </w:tc>
      </w:tr>
    </w:tbl>
    <w:p w:rsidR="004822D9" w:rsidRDefault="004822D9" w:rsidP="004822D9">
      <w:pPr>
        <w:spacing w:before="100" w:beforeAutospacing="1" w:after="100" w:afterAutospacing="1"/>
        <w:ind w:firstLine="360"/>
        <w:jc w:val="both"/>
      </w:pPr>
      <w:r>
        <w:t xml:space="preserve">Обучение проводиться по программе и  учебнику Биология: 11 класс: базовый уровень, авторами которого являются Пономарева И.Н., Корнилова О.А., М.: </w:t>
      </w:r>
      <w:proofErr w:type="spellStart"/>
      <w:r>
        <w:t>Вентана</w:t>
      </w:r>
      <w:proofErr w:type="spellEnd"/>
      <w:r>
        <w:t>-Граф, 2010-2016г 1 час в неделю.</w:t>
      </w:r>
      <w:r>
        <w:rPr>
          <w:b/>
        </w:rPr>
        <w:br/>
      </w:r>
      <w:r>
        <w:t xml:space="preserve">Программа предусматривает отражение современных задач, стоящих перед биологической наукой, решение которых направлено на сохранение окружающей среды, живой природы и здоровья человека. Особое внимание уделено развитию экологической и </w:t>
      </w:r>
      <w:proofErr w:type="spellStart"/>
      <w:r>
        <w:t>валеологической</w:t>
      </w:r>
      <w:proofErr w:type="spellEnd"/>
      <w:r>
        <w:t xml:space="preserve"> культуры у молодежи в количестве 3 часов, согласно учебному плану. Программа ставит целью подготовку высокоразвитых людей, способных к активной деятельности, развитие индивидуальных способностей, формирование современной картины мира в мировоззрении учащихся. Все эти идеи отражает программа курса "Общая биология" 10-11 классов. В курсе общей биологии 10-11 классов программа осуществляет интегрирование общебиологических знаний, в соответствии с процессами жизни того или иного структурного уровня живой материи. При этом, здесь еще раз, но в другом виде (в новой ситуации) включаются основополагающие материалы о закономерностях живой природы, рассмотренные в предшествующих классах, как с целью актуализации ранее приобретенных знаний, так и для их углубления в соответствии с требованиями образовательного минимума к изучению биологии в полной средней школе.</w:t>
      </w:r>
      <w:r>
        <w:br/>
        <w:t xml:space="preserve">Программа по биологии 11 класса позволяет не только продвинуться в усвоении обязательного образовательного минимума, но и создает возможность школьникам реализовать свой творческий потенциал, получить необходимую базу для выбора будущей учебы по избранной профессии. Раскрытие учебного содержания в курсе общей биологии 11 класса проводится темам, характеризующим особенности свойств живой природы на </w:t>
      </w:r>
      <w:proofErr w:type="gramStart"/>
      <w:r>
        <w:t>разных</w:t>
      </w:r>
      <w:proofErr w:type="gramEnd"/>
      <w:r>
        <w:t xml:space="preserve"> уровнях организации жизни, в том числе рассматриваются структурные уровни: молекулярный, клеточный, организменный, популяционно-видовой, биогеоценотический и биосферный. Это определило общее содержание курса биологии 11 класса - "Общая биология" с условным подзаголовком: "Уровни организации жизни". Изложение учебного материала в 11 классе изложением свойств молекулярного уровня жизни. Такая последовательность изучения содержания биологии обеспечивает в 11 классе более тесную, преемственную связь с курсом биологии 9 класса и курсом географии 9-10 классов, а изучение в 11 классе биохимических процессов и явлений - тесную связь с курсом химии. </w:t>
      </w:r>
      <w:r>
        <w:br/>
        <w:t>Программа выполняет две основные функции:</w:t>
      </w:r>
      <w:r>
        <w:br/>
      </w:r>
      <w:r>
        <w:rPr>
          <w:u w:val="single"/>
        </w:rPr>
        <w:t>Информационно-методическая</w:t>
      </w:r>
      <w: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  <w:r>
        <w:br/>
      </w:r>
      <w:r>
        <w:rPr>
          <w:u w:val="single"/>
        </w:rPr>
        <w:t>Организационно-планирующая</w:t>
      </w:r>
      <w:r>
        <w:t xml:space="preserve"> функция предусматривает выделение этапов обучения, </w:t>
      </w:r>
      <w:r>
        <w:lastRenderedPageBreak/>
        <w:t>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  <w:r>
        <w:br/>
        <w:t>Изучение биологии на ступени среднего (полного) общего образования в старшей школе на базовом уровне направлено на достижение следующих целей:</w:t>
      </w:r>
    </w:p>
    <w:p w:rsidR="004822D9" w:rsidRDefault="004822D9" w:rsidP="004822D9">
      <w:pPr>
        <w:numPr>
          <w:ilvl w:val="0"/>
          <w:numId w:val="2"/>
        </w:numPr>
        <w:jc w:val="both"/>
      </w:pPr>
      <w:proofErr w:type="gramStart"/>
      <w:r>
        <w:rPr>
          <w:b/>
          <w:bCs/>
        </w:rPr>
        <w:t>освоение</w:t>
      </w:r>
      <w:proofErr w:type="gramEnd"/>
      <w:r>
        <w:rPr>
          <w:b/>
          <w:bCs/>
        </w:rPr>
        <w:t xml:space="preserve"> знаний </w:t>
      </w:r>
      <w:r>
        <w:t xml:space="preserve">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 </w:t>
      </w:r>
    </w:p>
    <w:p w:rsidR="004822D9" w:rsidRDefault="004822D9" w:rsidP="004822D9">
      <w:pPr>
        <w:numPr>
          <w:ilvl w:val="0"/>
          <w:numId w:val="2"/>
        </w:numPr>
        <w:spacing w:before="100" w:beforeAutospacing="1" w:after="100" w:afterAutospacing="1"/>
        <w:jc w:val="both"/>
      </w:pPr>
      <w:proofErr w:type="gramStart"/>
      <w:r>
        <w:rPr>
          <w:b/>
          <w:bCs/>
        </w:rPr>
        <w:t>овладение</w:t>
      </w:r>
      <w:proofErr w:type="gramEnd"/>
      <w:r>
        <w:rPr>
          <w:b/>
          <w:bCs/>
        </w:rPr>
        <w:t xml:space="preserve"> умениями </w:t>
      </w:r>
      <w:r>
        <w:t xml:space="preserve">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4822D9" w:rsidRDefault="004822D9" w:rsidP="004822D9">
      <w:pPr>
        <w:numPr>
          <w:ilvl w:val="0"/>
          <w:numId w:val="2"/>
        </w:numPr>
        <w:spacing w:before="100" w:beforeAutospacing="1" w:after="100" w:afterAutospacing="1"/>
        <w:jc w:val="both"/>
      </w:pPr>
      <w:proofErr w:type="gramStart"/>
      <w:r>
        <w:rPr>
          <w:b/>
          <w:bCs/>
        </w:rPr>
        <w:t>развитие</w:t>
      </w:r>
      <w:proofErr w:type="gramEnd"/>
      <w:r>
        <w:rPr>
          <w:b/>
          <w:bCs/>
        </w:rPr>
        <w:t xml:space="preserve"> </w:t>
      </w:r>
      <w:r>
        <w:t>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</w:t>
      </w:r>
    </w:p>
    <w:p w:rsidR="004822D9" w:rsidRDefault="004822D9" w:rsidP="004822D9">
      <w:pPr>
        <w:numPr>
          <w:ilvl w:val="0"/>
          <w:numId w:val="2"/>
        </w:numPr>
        <w:spacing w:before="100" w:beforeAutospacing="1" w:after="100" w:afterAutospacing="1"/>
        <w:jc w:val="both"/>
      </w:pPr>
      <w:proofErr w:type="gramStart"/>
      <w:r>
        <w:rPr>
          <w:b/>
          <w:bCs/>
        </w:rPr>
        <w:t>воспитание</w:t>
      </w:r>
      <w:proofErr w:type="gramEnd"/>
      <w:r>
        <w:t xml:space="preserve">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4822D9" w:rsidRDefault="004822D9" w:rsidP="004822D9">
      <w:pPr>
        <w:numPr>
          <w:ilvl w:val="0"/>
          <w:numId w:val="2"/>
        </w:numPr>
        <w:jc w:val="both"/>
      </w:pPr>
      <w:r>
        <w:rPr>
          <w:b/>
          <w:bCs/>
        </w:rPr>
        <w:t xml:space="preserve">использование приобретенных знаний и умений в повседневной жизни </w:t>
      </w:r>
      <w:r>
        <w:t>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  <w:r>
        <w:br/>
      </w:r>
      <w:r>
        <w:rPr>
          <w:b/>
          <w:bCs/>
        </w:rPr>
        <w:t>Задачи</w:t>
      </w:r>
      <w:r>
        <w:t xml:space="preserve">, решаемые в процессе обучения биологии в школе: </w:t>
      </w:r>
      <w:r>
        <w:br/>
        <w:t>формирование у школьников естественнонаучного мировоззрения, основанного на понимании взаимосвязи элементов живой и неживой природы, осознании человека как части природы, продукта эволюции живой природы;</w:t>
      </w:r>
    </w:p>
    <w:p w:rsidR="004822D9" w:rsidRDefault="004822D9" w:rsidP="004822D9">
      <w:pPr>
        <w:numPr>
          <w:ilvl w:val="0"/>
          <w:numId w:val="3"/>
        </w:numPr>
        <w:jc w:val="both"/>
      </w:pPr>
      <w:proofErr w:type="gramStart"/>
      <w:r>
        <w:t>формирование</w:t>
      </w:r>
      <w:proofErr w:type="gramEnd"/>
      <w:r>
        <w:t xml:space="preserve"> у школьников экологического мышления и навыков здорового образа жизни на основе умелого владения способами самоорганизации жизнедеятельности;</w:t>
      </w:r>
    </w:p>
    <w:p w:rsidR="004822D9" w:rsidRDefault="004822D9" w:rsidP="004822D9">
      <w:pPr>
        <w:numPr>
          <w:ilvl w:val="0"/>
          <w:numId w:val="3"/>
        </w:numPr>
        <w:spacing w:before="100" w:beforeAutospacing="1" w:after="100" w:afterAutospacing="1"/>
        <w:jc w:val="both"/>
      </w:pPr>
      <w:proofErr w:type="gramStart"/>
      <w:r>
        <w:t>приобретение</w:t>
      </w:r>
      <w:proofErr w:type="gramEnd"/>
      <w:r>
        <w:t xml:space="preserve"> школьниками опыта разнообразной практической деятельности, опыта познания и самопознания в процессе изучения окружающего мира;</w:t>
      </w:r>
    </w:p>
    <w:p w:rsidR="004822D9" w:rsidRDefault="004822D9" w:rsidP="004822D9">
      <w:pPr>
        <w:numPr>
          <w:ilvl w:val="0"/>
          <w:numId w:val="3"/>
        </w:numPr>
        <w:jc w:val="both"/>
      </w:pPr>
      <w:proofErr w:type="gramStart"/>
      <w:r>
        <w:t>воспитание</w:t>
      </w:r>
      <w:proofErr w:type="gramEnd"/>
      <w:r>
        <w:t xml:space="preserve"> гражданской ответственности и правового самосознания, самостоятельности и инициативности учащихся через включение их в позитивную созидательную экологическую деятельность;</w:t>
      </w:r>
    </w:p>
    <w:p w:rsidR="004822D9" w:rsidRDefault="004822D9" w:rsidP="004822D9">
      <w:pPr>
        <w:pStyle w:val="a4"/>
        <w:numPr>
          <w:ilvl w:val="0"/>
          <w:numId w:val="3"/>
        </w:numPr>
        <w:jc w:val="both"/>
        <w:rPr>
          <w:rFonts w:ascii="Times New Roman" w:eastAsia="MS Mincho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условий для возможности осознанного выбора индивидуальной образовательной траектории, способствующей последующему профессиональному самоопределению, в соответствии с индивидуальными интересами ребенка и потребностями региона.</w:t>
      </w:r>
    </w:p>
    <w:p w:rsidR="004822D9" w:rsidRDefault="004822D9" w:rsidP="004822D9">
      <w:pPr>
        <w:pStyle w:val="a4"/>
        <w:ind w:firstLine="567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4822D9" w:rsidRDefault="004822D9" w:rsidP="004822D9">
      <w:pPr>
        <w:pStyle w:val="a4"/>
        <w:ind w:firstLine="567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4822D9" w:rsidRDefault="004822D9" w:rsidP="004822D9">
      <w:pPr>
        <w:pStyle w:val="a4"/>
        <w:ind w:firstLine="567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4822D9" w:rsidRDefault="004822D9" w:rsidP="004822D9">
      <w:pPr>
        <w:pStyle w:val="a4"/>
        <w:ind w:firstLine="567"/>
        <w:jc w:val="both"/>
        <w:rPr>
          <w:rFonts w:ascii="Times New Roman" w:eastAsia="MS Mincho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биологии в 10 -11 классе направлен на формирование у учащихся целостной системы знаний о живой природе, ее системной организации и эволюции, поэтому программа включает сведения об общих биологических закономерностях, проявляющихся на разных уровнях организации живой природы. Основу отбора содержания составляет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знаниецентрический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подход, в соответствии с которым учащиеся должны освоить знания и умения, составляющие достаточную базу для продолжения образования в ВУЗе, обеспечивающие культуру поведения в природе, проведения и оформления биологических </w:t>
      </w:r>
      <w:r>
        <w:rPr>
          <w:rFonts w:ascii="Times New Roman" w:hAnsi="Times New Roman"/>
          <w:sz w:val="24"/>
          <w:szCs w:val="24"/>
        </w:rPr>
        <w:lastRenderedPageBreak/>
        <w:t>исследований.</w:t>
      </w:r>
      <w:r>
        <w:rPr>
          <w:rFonts w:ascii="Times New Roman" w:hAnsi="Times New Roman"/>
          <w:sz w:val="24"/>
          <w:szCs w:val="24"/>
        </w:rPr>
        <w:br/>
        <w:t>Курс разделён на главы и параграфы. В программе свойства живой материи рассматриваются на разных уровнях её организации: биосферном, биогеоценотическом, популяционно-видовом, организменном, клеточном, молекулярном.</w:t>
      </w:r>
      <w:r>
        <w:rPr>
          <w:rFonts w:ascii="Times New Roman" w:hAnsi="Times New Roman"/>
          <w:sz w:val="24"/>
          <w:szCs w:val="24"/>
        </w:rPr>
        <w:br/>
        <w:t>Учебный материал разделен на 3 образовательных компонента: основное ядро знаний (соответствует обязательному образовательному стандарту), материал для классов общеобразовательного профиля, материал для классов гуманитарного профиля.</w:t>
      </w:r>
      <w:r>
        <w:rPr>
          <w:rFonts w:ascii="Times New Roman" w:hAnsi="Times New Roman"/>
          <w:sz w:val="24"/>
          <w:szCs w:val="24"/>
        </w:rPr>
        <w:br/>
        <w:t>Содержание программы отражает состояние науки и ее взаимосвязи с решением современных проблем общества. Учитывая, что проблема экологического образования приобрела в наши дни первостепенное значение, в программе введен экологический аспект.</w:t>
      </w:r>
      <w:r>
        <w:rPr>
          <w:rFonts w:ascii="Times New Roman" w:hAnsi="Times New Roman"/>
          <w:sz w:val="24"/>
          <w:szCs w:val="24"/>
        </w:rPr>
        <w:br/>
        <w:t>Учитель, опираясь на свой теоретический опыт, может широко использовать в этом курсе уроки-семинары, уроки-зачеты, уроки-лекции, уроки ролевой (или деловой) игры и др.</w:t>
      </w:r>
      <w:r>
        <w:rPr>
          <w:rFonts w:ascii="Times New Roman" w:hAnsi="Times New Roman"/>
          <w:sz w:val="24"/>
          <w:szCs w:val="24"/>
        </w:rPr>
        <w:br/>
        <w:t>Для повышения образовательного уровня и получения навыков по практическому использованию полученных знаний программой предусматривается выполнение лабораторных работ.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eastAsia="MS Mincho" w:hAnsi="Times New Roman"/>
          <w:b/>
          <w:bCs/>
          <w:sz w:val="24"/>
          <w:szCs w:val="24"/>
          <w:lang w:val="en-US"/>
        </w:rPr>
        <w:t>II</w:t>
      </w:r>
      <w:r>
        <w:rPr>
          <w:rFonts w:ascii="Times New Roman" w:eastAsia="MS Mincho" w:hAnsi="Times New Roman"/>
          <w:b/>
          <w:bCs/>
          <w:sz w:val="24"/>
          <w:szCs w:val="24"/>
        </w:rPr>
        <w:t>. Содержание учебной программы:</w:t>
      </w:r>
    </w:p>
    <w:p w:rsidR="004822D9" w:rsidRDefault="004822D9" w:rsidP="004822D9">
      <w:pPr>
        <w:jc w:val="both"/>
      </w:pPr>
    </w:p>
    <w:tbl>
      <w:tblPr>
        <w:tblW w:w="7560" w:type="dxa"/>
        <w:tblCellSpacing w:w="0" w:type="dxa"/>
        <w:tblInd w:w="-97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0"/>
        <w:gridCol w:w="5940"/>
        <w:gridCol w:w="900"/>
      </w:tblGrid>
      <w:tr w:rsidR="004822D9" w:rsidTr="004822D9">
        <w:trPr>
          <w:trHeight w:val="460"/>
          <w:tblCellSpacing w:w="0" w:type="dxa"/>
        </w:trPr>
        <w:tc>
          <w:tcPr>
            <w:tcW w:w="720" w:type="dxa"/>
            <w:hideMark/>
          </w:tcPr>
          <w:p w:rsidR="004822D9" w:rsidRDefault="004822D9">
            <w:pPr>
              <w:jc w:val="both"/>
            </w:pPr>
            <w:r>
              <w:t>5.</w:t>
            </w:r>
          </w:p>
        </w:tc>
        <w:tc>
          <w:tcPr>
            <w:tcW w:w="5940" w:type="dxa"/>
            <w:hideMark/>
          </w:tcPr>
          <w:p w:rsidR="004822D9" w:rsidRDefault="004822D9">
            <w:pPr>
              <w:jc w:val="both"/>
            </w:pPr>
            <w:r>
              <w:t>Организменный уровень организации жизни</w:t>
            </w:r>
          </w:p>
        </w:tc>
        <w:tc>
          <w:tcPr>
            <w:tcW w:w="900" w:type="dxa"/>
            <w:hideMark/>
          </w:tcPr>
          <w:p w:rsidR="004822D9" w:rsidRDefault="004822D9">
            <w:pPr>
              <w:jc w:val="both"/>
            </w:pPr>
            <w:r>
              <w:t>17</w:t>
            </w:r>
          </w:p>
        </w:tc>
      </w:tr>
      <w:tr w:rsidR="004822D9" w:rsidTr="004822D9">
        <w:trPr>
          <w:tblCellSpacing w:w="0" w:type="dxa"/>
        </w:trPr>
        <w:tc>
          <w:tcPr>
            <w:tcW w:w="720" w:type="dxa"/>
            <w:hideMark/>
          </w:tcPr>
          <w:p w:rsidR="004822D9" w:rsidRDefault="004822D9">
            <w:pPr>
              <w:jc w:val="both"/>
            </w:pPr>
            <w:r>
              <w:t>6.</w:t>
            </w:r>
          </w:p>
        </w:tc>
        <w:tc>
          <w:tcPr>
            <w:tcW w:w="5940" w:type="dxa"/>
            <w:hideMark/>
          </w:tcPr>
          <w:p w:rsidR="004822D9" w:rsidRDefault="004822D9">
            <w:pPr>
              <w:jc w:val="both"/>
            </w:pPr>
            <w:r>
              <w:t>Клеточный уровень организации жизни</w:t>
            </w:r>
          </w:p>
        </w:tc>
        <w:tc>
          <w:tcPr>
            <w:tcW w:w="900" w:type="dxa"/>
            <w:hideMark/>
          </w:tcPr>
          <w:p w:rsidR="004822D9" w:rsidRDefault="004822D9">
            <w:pPr>
              <w:jc w:val="both"/>
            </w:pPr>
            <w:r>
              <w:t>10</w:t>
            </w:r>
          </w:p>
        </w:tc>
      </w:tr>
      <w:tr w:rsidR="004822D9" w:rsidTr="004822D9">
        <w:trPr>
          <w:tblCellSpacing w:w="0" w:type="dxa"/>
        </w:trPr>
        <w:tc>
          <w:tcPr>
            <w:tcW w:w="720" w:type="dxa"/>
            <w:hideMark/>
          </w:tcPr>
          <w:p w:rsidR="004822D9" w:rsidRDefault="004822D9">
            <w:pPr>
              <w:jc w:val="both"/>
            </w:pPr>
            <w:r>
              <w:t>7.</w:t>
            </w:r>
          </w:p>
        </w:tc>
        <w:tc>
          <w:tcPr>
            <w:tcW w:w="5940" w:type="dxa"/>
            <w:hideMark/>
          </w:tcPr>
          <w:p w:rsidR="004822D9" w:rsidRDefault="004822D9">
            <w:pPr>
              <w:jc w:val="both"/>
            </w:pPr>
            <w:r>
              <w:t>Молекулярный уровень проявления жизни</w:t>
            </w:r>
          </w:p>
        </w:tc>
        <w:tc>
          <w:tcPr>
            <w:tcW w:w="900" w:type="dxa"/>
            <w:hideMark/>
          </w:tcPr>
          <w:p w:rsidR="004822D9" w:rsidRDefault="004822D9">
            <w:pPr>
              <w:jc w:val="both"/>
            </w:pPr>
            <w:r>
              <w:t>7</w:t>
            </w:r>
          </w:p>
        </w:tc>
      </w:tr>
      <w:tr w:rsidR="004822D9" w:rsidTr="004822D9">
        <w:trPr>
          <w:tblCellSpacing w:w="0" w:type="dxa"/>
        </w:trPr>
        <w:tc>
          <w:tcPr>
            <w:tcW w:w="720" w:type="dxa"/>
            <w:hideMark/>
          </w:tcPr>
          <w:p w:rsidR="004822D9" w:rsidRDefault="004822D9">
            <w:pPr>
              <w:jc w:val="both"/>
            </w:pPr>
            <w:r>
              <w:t>8.</w:t>
            </w:r>
          </w:p>
        </w:tc>
        <w:tc>
          <w:tcPr>
            <w:tcW w:w="5940" w:type="dxa"/>
            <w:hideMark/>
          </w:tcPr>
          <w:p w:rsidR="004822D9" w:rsidRDefault="004822D9">
            <w:pPr>
              <w:jc w:val="both"/>
            </w:pPr>
            <w:r>
              <w:t>Заключение</w:t>
            </w:r>
          </w:p>
        </w:tc>
        <w:tc>
          <w:tcPr>
            <w:tcW w:w="900" w:type="dxa"/>
            <w:hideMark/>
          </w:tcPr>
          <w:p w:rsidR="004822D9" w:rsidRDefault="004822D9">
            <w:pPr>
              <w:jc w:val="both"/>
            </w:pPr>
            <w:r>
              <w:t>3</w:t>
            </w:r>
          </w:p>
        </w:tc>
      </w:tr>
      <w:tr w:rsidR="004822D9" w:rsidTr="004822D9">
        <w:trPr>
          <w:trHeight w:val="308"/>
          <w:tblCellSpacing w:w="0" w:type="dxa"/>
        </w:trPr>
        <w:tc>
          <w:tcPr>
            <w:tcW w:w="720" w:type="dxa"/>
          </w:tcPr>
          <w:p w:rsidR="004822D9" w:rsidRDefault="004822D9">
            <w:pPr>
              <w:jc w:val="both"/>
            </w:pPr>
          </w:p>
        </w:tc>
        <w:tc>
          <w:tcPr>
            <w:tcW w:w="5940" w:type="dxa"/>
            <w:hideMark/>
          </w:tcPr>
          <w:p w:rsidR="004822D9" w:rsidRDefault="004822D9">
            <w:pPr>
              <w:jc w:val="both"/>
            </w:pPr>
            <w:r>
              <w:rPr>
                <w:b/>
                <w:bCs/>
              </w:rPr>
              <w:t xml:space="preserve"> </w:t>
            </w:r>
            <w:r>
              <w:rPr>
                <w:rStyle w:val="submenu-table"/>
                <w:b/>
                <w:bCs/>
              </w:rPr>
              <w:t>Итого в 11 классах</w:t>
            </w:r>
          </w:p>
        </w:tc>
        <w:tc>
          <w:tcPr>
            <w:tcW w:w="900" w:type="dxa"/>
            <w:hideMark/>
          </w:tcPr>
          <w:p w:rsidR="004822D9" w:rsidRDefault="004822D9">
            <w:pPr>
              <w:jc w:val="both"/>
            </w:pPr>
            <w:r>
              <w:rPr>
                <w:b/>
                <w:bCs/>
              </w:rPr>
              <w:t>34</w:t>
            </w:r>
          </w:p>
        </w:tc>
      </w:tr>
      <w:tr w:rsidR="004822D9" w:rsidTr="004822D9">
        <w:trPr>
          <w:tblCellSpacing w:w="0" w:type="dxa"/>
        </w:trPr>
        <w:tc>
          <w:tcPr>
            <w:tcW w:w="720" w:type="dxa"/>
          </w:tcPr>
          <w:p w:rsidR="004822D9" w:rsidRDefault="004822D9">
            <w:pPr>
              <w:jc w:val="both"/>
            </w:pPr>
          </w:p>
        </w:tc>
        <w:tc>
          <w:tcPr>
            <w:tcW w:w="5940" w:type="dxa"/>
            <w:hideMark/>
          </w:tcPr>
          <w:p w:rsidR="004822D9" w:rsidRDefault="004822D9">
            <w:pPr>
              <w:jc w:val="both"/>
            </w:pPr>
            <w:r>
              <w:rPr>
                <w:b/>
                <w:bCs/>
              </w:rPr>
              <w:t>Всего в 10-11 классах</w:t>
            </w:r>
          </w:p>
        </w:tc>
        <w:tc>
          <w:tcPr>
            <w:tcW w:w="900" w:type="dxa"/>
            <w:hideMark/>
          </w:tcPr>
          <w:p w:rsidR="004822D9" w:rsidRDefault="004822D9">
            <w:pPr>
              <w:jc w:val="both"/>
            </w:pPr>
            <w:r>
              <w:rPr>
                <w:b/>
                <w:bCs/>
              </w:rPr>
              <w:t>68</w:t>
            </w:r>
          </w:p>
        </w:tc>
      </w:tr>
    </w:tbl>
    <w:p w:rsidR="004822D9" w:rsidRDefault="004822D9" w:rsidP="004822D9">
      <w:pPr>
        <w:jc w:val="both"/>
      </w:pPr>
      <w:r>
        <w:br/>
      </w:r>
      <w:r>
        <w:rPr>
          <w:lang w:val="en-US"/>
        </w:rPr>
        <w:t>III</w:t>
      </w:r>
      <w:r>
        <w:t xml:space="preserve">. </w:t>
      </w:r>
      <w:r>
        <w:rPr>
          <w:b/>
          <w:bCs/>
        </w:rPr>
        <w:t>Требования к уровню подготовки выпускников средней (полной) средней школы.</w:t>
      </w:r>
      <w:r>
        <w:br/>
      </w:r>
      <w:r>
        <w:rPr>
          <w:b/>
          <w:bCs/>
          <w:i/>
          <w:iCs/>
        </w:rPr>
        <w:t>В результате изучения биологии на базовом уровне ученик должен</w:t>
      </w:r>
      <w:r>
        <w:br/>
      </w:r>
      <w:r>
        <w:rPr>
          <w:b/>
          <w:bCs/>
        </w:rPr>
        <w:t>знать /понимать</w:t>
      </w:r>
    </w:p>
    <w:p w:rsidR="004822D9" w:rsidRDefault="004822D9" w:rsidP="004822D9">
      <w:pPr>
        <w:numPr>
          <w:ilvl w:val="0"/>
          <w:numId w:val="4"/>
        </w:numPr>
        <w:jc w:val="both"/>
      </w:pPr>
      <w:proofErr w:type="gramStart"/>
      <w:r>
        <w:rPr>
          <w:b/>
          <w:bCs/>
          <w:i/>
          <w:iCs/>
        </w:rPr>
        <w:t>основные</w:t>
      </w:r>
      <w:proofErr w:type="gramEnd"/>
      <w:r>
        <w:rPr>
          <w:b/>
          <w:bCs/>
          <w:i/>
          <w:iCs/>
        </w:rPr>
        <w:t xml:space="preserve"> положения</w:t>
      </w:r>
      <w:r>
        <w:t xml:space="preserve"> биологических теорий (клеточная, эволюционная теория </w:t>
      </w:r>
      <w:proofErr w:type="spellStart"/>
      <w:r>
        <w:t>Ч.Дарвина</w:t>
      </w:r>
      <w:proofErr w:type="spellEnd"/>
      <w:r>
        <w:t xml:space="preserve">); учение </w:t>
      </w:r>
      <w:proofErr w:type="spellStart"/>
      <w:r>
        <w:t>В.И.Вернадского</w:t>
      </w:r>
      <w:proofErr w:type="spellEnd"/>
      <w:r>
        <w:t xml:space="preserve"> о биосфере; сущность законов </w:t>
      </w:r>
      <w:proofErr w:type="spellStart"/>
      <w:r>
        <w:t>Г.Менделя</w:t>
      </w:r>
      <w:proofErr w:type="spellEnd"/>
      <w:r>
        <w:t>, закономерностей изменчивости;</w:t>
      </w:r>
    </w:p>
    <w:p w:rsidR="004822D9" w:rsidRDefault="004822D9" w:rsidP="004822D9">
      <w:pPr>
        <w:numPr>
          <w:ilvl w:val="0"/>
          <w:numId w:val="4"/>
        </w:numPr>
        <w:spacing w:before="100" w:beforeAutospacing="1" w:after="100" w:afterAutospacing="1"/>
        <w:jc w:val="both"/>
      </w:pPr>
      <w:proofErr w:type="gramStart"/>
      <w:r>
        <w:rPr>
          <w:b/>
          <w:bCs/>
          <w:i/>
          <w:iCs/>
        </w:rPr>
        <w:t>строение</w:t>
      </w:r>
      <w:proofErr w:type="gramEnd"/>
      <w:r>
        <w:rPr>
          <w:b/>
          <w:bCs/>
          <w:i/>
          <w:iCs/>
        </w:rPr>
        <w:t xml:space="preserve"> биологических объектов:</w:t>
      </w:r>
      <w:r>
        <w:t xml:space="preserve"> клетки; генов и хромосом; вида и экосистем (структура); </w:t>
      </w:r>
    </w:p>
    <w:p w:rsidR="004822D9" w:rsidRDefault="004822D9" w:rsidP="004822D9">
      <w:pPr>
        <w:numPr>
          <w:ilvl w:val="0"/>
          <w:numId w:val="4"/>
        </w:numPr>
        <w:spacing w:before="100" w:beforeAutospacing="1" w:after="100" w:afterAutospacing="1"/>
        <w:jc w:val="both"/>
      </w:pPr>
      <w:proofErr w:type="gramStart"/>
      <w:r>
        <w:rPr>
          <w:b/>
          <w:bCs/>
          <w:i/>
          <w:iCs/>
        </w:rPr>
        <w:t>сущность</w:t>
      </w:r>
      <w:proofErr w:type="gramEnd"/>
      <w:r>
        <w:rPr>
          <w:b/>
          <w:bCs/>
          <w:i/>
          <w:iCs/>
        </w:rPr>
        <w:t xml:space="preserve"> биологических процессов:</w:t>
      </w:r>
      <w:r>
        <w:t xml:space="preserve">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4822D9" w:rsidRDefault="004822D9" w:rsidP="004822D9">
      <w:pPr>
        <w:numPr>
          <w:ilvl w:val="0"/>
          <w:numId w:val="4"/>
        </w:numPr>
        <w:spacing w:before="100" w:beforeAutospacing="1" w:after="100" w:afterAutospacing="1"/>
        <w:jc w:val="both"/>
      </w:pPr>
      <w:proofErr w:type="gramStart"/>
      <w:r>
        <w:rPr>
          <w:b/>
          <w:bCs/>
          <w:i/>
          <w:iCs/>
        </w:rPr>
        <w:t>вклад</w:t>
      </w:r>
      <w:proofErr w:type="gramEnd"/>
      <w:r>
        <w:rPr>
          <w:b/>
          <w:bCs/>
          <w:i/>
          <w:iCs/>
        </w:rPr>
        <w:t xml:space="preserve"> выдающихся ученых</w:t>
      </w:r>
      <w:r>
        <w:t xml:space="preserve"> в развитие биологической науки; </w:t>
      </w:r>
    </w:p>
    <w:p w:rsidR="004822D9" w:rsidRDefault="004822D9" w:rsidP="004822D9">
      <w:pPr>
        <w:numPr>
          <w:ilvl w:val="0"/>
          <w:numId w:val="4"/>
        </w:numPr>
        <w:jc w:val="both"/>
      </w:pPr>
      <w:proofErr w:type="gramStart"/>
      <w:r>
        <w:rPr>
          <w:b/>
          <w:bCs/>
        </w:rPr>
        <w:t>биологическую</w:t>
      </w:r>
      <w:proofErr w:type="gramEnd"/>
      <w:r>
        <w:rPr>
          <w:b/>
          <w:bCs/>
        </w:rPr>
        <w:t xml:space="preserve"> терминологию и символику</w:t>
      </w:r>
      <w:r>
        <w:t>;</w:t>
      </w:r>
      <w:r>
        <w:br/>
      </w:r>
      <w:r>
        <w:rPr>
          <w:b/>
          <w:bCs/>
        </w:rPr>
        <w:t>уметь</w:t>
      </w:r>
    </w:p>
    <w:p w:rsidR="004822D9" w:rsidRDefault="004822D9" w:rsidP="004822D9">
      <w:pPr>
        <w:numPr>
          <w:ilvl w:val="0"/>
          <w:numId w:val="5"/>
        </w:numPr>
        <w:jc w:val="both"/>
      </w:pPr>
      <w:r>
        <w:rPr>
          <w:b/>
          <w:bCs/>
          <w:i/>
          <w:iCs/>
        </w:rPr>
        <w:t xml:space="preserve">объяснять: </w:t>
      </w:r>
      <w:r>
        <w:t xml:space="preserve">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</w:t>
      </w:r>
      <w:r>
        <w:lastRenderedPageBreak/>
        <w:t>заболеваний, мутаций, устойчивости и смены экосистем; необходимости сохранения многообразия видов;</w:t>
      </w:r>
    </w:p>
    <w:p w:rsidR="004822D9" w:rsidRDefault="004822D9" w:rsidP="004822D9">
      <w:pPr>
        <w:numPr>
          <w:ilvl w:val="0"/>
          <w:numId w:val="5"/>
        </w:numPr>
        <w:spacing w:before="100" w:beforeAutospacing="1" w:after="100" w:afterAutospacing="1"/>
        <w:jc w:val="both"/>
      </w:pPr>
      <w:proofErr w:type="gramStart"/>
      <w:r>
        <w:rPr>
          <w:b/>
          <w:bCs/>
          <w:i/>
          <w:iCs/>
        </w:rPr>
        <w:t>решать</w:t>
      </w:r>
      <w:proofErr w:type="gramEnd"/>
      <w:r>
        <w:t xml:space="preserve">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4822D9" w:rsidRDefault="004822D9" w:rsidP="004822D9">
      <w:pPr>
        <w:numPr>
          <w:ilvl w:val="0"/>
          <w:numId w:val="5"/>
        </w:numPr>
        <w:spacing w:before="100" w:beforeAutospacing="1" w:after="100" w:afterAutospacing="1"/>
        <w:jc w:val="both"/>
      </w:pPr>
      <w:proofErr w:type="gramStart"/>
      <w:r>
        <w:rPr>
          <w:b/>
          <w:bCs/>
          <w:i/>
          <w:iCs/>
        </w:rPr>
        <w:t>описывать</w:t>
      </w:r>
      <w:proofErr w:type="gramEnd"/>
      <w:r>
        <w:t xml:space="preserve"> особей видов по морфологическому критерию; </w:t>
      </w:r>
    </w:p>
    <w:p w:rsidR="004822D9" w:rsidRDefault="004822D9" w:rsidP="004822D9">
      <w:pPr>
        <w:numPr>
          <w:ilvl w:val="0"/>
          <w:numId w:val="5"/>
        </w:numPr>
        <w:spacing w:before="100" w:beforeAutospacing="1" w:after="100" w:afterAutospacing="1"/>
        <w:jc w:val="both"/>
      </w:pPr>
      <w:proofErr w:type="gramStart"/>
      <w:r>
        <w:rPr>
          <w:b/>
          <w:bCs/>
          <w:i/>
          <w:iCs/>
        </w:rPr>
        <w:t>выявлять</w:t>
      </w:r>
      <w:proofErr w:type="gramEnd"/>
      <w:r>
        <w:t xml:space="preserve">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4822D9" w:rsidRDefault="004822D9" w:rsidP="004822D9">
      <w:pPr>
        <w:numPr>
          <w:ilvl w:val="0"/>
          <w:numId w:val="5"/>
        </w:numPr>
        <w:spacing w:before="100" w:beforeAutospacing="1" w:after="100" w:afterAutospacing="1"/>
        <w:jc w:val="both"/>
      </w:pPr>
      <w:proofErr w:type="gramStart"/>
      <w:r>
        <w:rPr>
          <w:b/>
          <w:bCs/>
          <w:i/>
          <w:iCs/>
        </w:rPr>
        <w:t>сравнивать</w:t>
      </w:r>
      <w:proofErr w:type="gramEnd"/>
      <w:r>
        <w:t xml:space="preserve">: биологические объекты (химический состав тел живой и неживой природы, зародыши человека и других млекопитающих, природные экосистемы и </w:t>
      </w:r>
      <w:proofErr w:type="spellStart"/>
      <w:r>
        <w:t>агроэкосистемы</w:t>
      </w:r>
      <w:proofErr w:type="spellEnd"/>
      <w:r>
        <w:t xml:space="preserve"> своей местности), процессы (естественный и искусственный отбор, половое и бесполое размножение) и делать выводы на основе сравнения; </w:t>
      </w:r>
    </w:p>
    <w:p w:rsidR="004822D9" w:rsidRDefault="004822D9" w:rsidP="004822D9">
      <w:pPr>
        <w:numPr>
          <w:ilvl w:val="0"/>
          <w:numId w:val="5"/>
        </w:numPr>
        <w:spacing w:before="100" w:beforeAutospacing="1" w:after="100" w:afterAutospacing="1"/>
        <w:jc w:val="both"/>
      </w:pPr>
      <w:proofErr w:type="gramStart"/>
      <w:r>
        <w:rPr>
          <w:b/>
          <w:bCs/>
          <w:i/>
          <w:iCs/>
        </w:rPr>
        <w:t>анализировать</w:t>
      </w:r>
      <w:proofErr w:type="gramEnd"/>
      <w:r>
        <w:rPr>
          <w:b/>
          <w:bCs/>
          <w:i/>
          <w:iCs/>
        </w:rPr>
        <w:t xml:space="preserve"> и оценивать </w:t>
      </w:r>
      <w:r>
        <w:t>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4822D9" w:rsidRDefault="004822D9" w:rsidP="004822D9">
      <w:pPr>
        <w:numPr>
          <w:ilvl w:val="0"/>
          <w:numId w:val="5"/>
        </w:numPr>
        <w:spacing w:before="100" w:beforeAutospacing="1" w:after="100" w:afterAutospacing="1"/>
        <w:jc w:val="both"/>
      </w:pPr>
      <w:proofErr w:type="gramStart"/>
      <w:r>
        <w:rPr>
          <w:b/>
          <w:bCs/>
          <w:i/>
          <w:iCs/>
        </w:rPr>
        <w:t>изучать</w:t>
      </w:r>
      <w:proofErr w:type="gramEnd"/>
      <w:r>
        <w:rPr>
          <w:b/>
          <w:bCs/>
          <w:i/>
          <w:iCs/>
        </w:rPr>
        <w:t xml:space="preserve"> </w:t>
      </w:r>
      <w:r>
        <w:t>изменения в экосистемах на биологических моделях;</w:t>
      </w:r>
    </w:p>
    <w:p w:rsidR="004822D9" w:rsidRDefault="004822D9" w:rsidP="004822D9">
      <w:pPr>
        <w:numPr>
          <w:ilvl w:val="0"/>
          <w:numId w:val="5"/>
        </w:numPr>
        <w:spacing w:before="100" w:beforeAutospacing="1" w:after="100" w:afterAutospacing="1"/>
        <w:jc w:val="both"/>
      </w:pPr>
      <w:proofErr w:type="gramStart"/>
      <w:r>
        <w:rPr>
          <w:b/>
          <w:bCs/>
          <w:i/>
          <w:iCs/>
        </w:rPr>
        <w:t>находить</w:t>
      </w:r>
      <w:proofErr w:type="gramEnd"/>
      <w:r>
        <w:rPr>
          <w:b/>
          <w:bCs/>
          <w:i/>
          <w:iCs/>
        </w:rPr>
        <w:t xml:space="preserve"> </w:t>
      </w:r>
      <w:r>
        <w:t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</w:t>
      </w:r>
    </w:p>
    <w:p w:rsidR="004822D9" w:rsidRDefault="004822D9" w:rsidP="004822D9">
      <w:pPr>
        <w:numPr>
          <w:ilvl w:val="0"/>
          <w:numId w:val="5"/>
        </w:numPr>
        <w:jc w:val="both"/>
      </w:pPr>
      <w:proofErr w:type="gramStart"/>
      <w:r>
        <w:rPr>
          <w:b/>
          <w:bCs/>
        </w:rPr>
        <w:t>использовать</w:t>
      </w:r>
      <w:proofErr w:type="gramEnd"/>
      <w:r>
        <w:rPr>
          <w:b/>
          <w:bCs/>
        </w:rPr>
        <w:t xml:space="preserve"> приобретенные знания и умения в практической деятельности и повседневной жизни </w:t>
      </w:r>
      <w:r>
        <w:t>для:</w:t>
      </w:r>
    </w:p>
    <w:p w:rsidR="004822D9" w:rsidRDefault="004822D9" w:rsidP="004822D9">
      <w:pPr>
        <w:numPr>
          <w:ilvl w:val="0"/>
          <w:numId w:val="6"/>
        </w:numPr>
        <w:jc w:val="both"/>
      </w:pPr>
      <w:proofErr w:type="gramStart"/>
      <w:r>
        <w:t>соблюдения</w:t>
      </w:r>
      <w:proofErr w:type="gramEnd"/>
      <w:r>
        <w:t xml:space="preserve">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4822D9" w:rsidRDefault="004822D9" w:rsidP="004822D9">
      <w:pPr>
        <w:numPr>
          <w:ilvl w:val="0"/>
          <w:numId w:val="6"/>
        </w:numPr>
        <w:jc w:val="both"/>
      </w:pPr>
      <w:proofErr w:type="gramStart"/>
      <w:r>
        <w:t>оказания</w:t>
      </w:r>
      <w:proofErr w:type="gramEnd"/>
      <w:r>
        <w:t xml:space="preserve"> первой помощи при простудных и других заболеваниях, отравлении пищевыми продуктами;</w:t>
      </w:r>
    </w:p>
    <w:p w:rsidR="004822D9" w:rsidRDefault="004822D9" w:rsidP="004822D9">
      <w:pPr>
        <w:numPr>
          <w:ilvl w:val="0"/>
          <w:numId w:val="6"/>
        </w:numPr>
        <w:jc w:val="both"/>
      </w:pPr>
      <w:proofErr w:type="gramStart"/>
      <w:r>
        <w:t>оценки</w:t>
      </w:r>
      <w:proofErr w:type="gramEnd"/>
      <w:r>
        <w:t xml:space="preserve"> этических аспектов некоторых исследований в области биотехнологии (клонирование, искусственное оплодотворение).</w:t>
      </w:r>
      <w:r>
        <w:br/>
      </w:r>
      <w:r>
        <w:rPr>
          <w:b/>
          <w:bCs/>
          <w:i/>
          <w:iCs/>
        </w:rPr>
        <w:t>Предметно-информационная составляющая образованности:</w:t>
      </w:r>
    </w:p>
    <w:p w:rsidR="004822D9" w:rsidRDefault="004822D9" w:rsidP="004822D9">
      <w:pPr>
        <w:numPr>
          <w:ilvl w:val="0"/>
          <w:numId w:val="7"/>
        </w:numPr>
        <w:jc w:val="both"/>
      </w:pPr>
      <w:proofErr w:type="gramStart"/>
      <w:r>
        <w:t>знание</w:t>
      </w:r>
      <w:proofErr w:type="gramEnd"/>
      <w:r>
        <w:t xml:space="preserve"> (понимание) основных положений биологических теорий; строения биологических объектов: клеток, генов и хромосом, видов и экосистем (структура); сущности биологических процессов: размножения, оплодотворения, действия искусственного и естественного отбора, формирования приспособленности, образования видов, круговорота веществ и превращение энергии в экосистемах; вклада выдающихся ученых в развитие биологии и экологии; биологической терминологии и символики;</w:t>
      </w:r>
    </w:p>
    <w:p w:rsidR="004822D9" w:rsidRDefault="004822D9" w:rsidP="004822D9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 xml:space="preserve">умение объяснять роль биологии в формировании научного мировоззрения; вклад биологических теорий в формировании современной естественнонаучной картины мира; единство живой и неживой природы; родство живых организмов; отрицательное влияние алкоголя, никотина, наркотических веществ на развитие зародыша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необходимость сохранения многообразия видов; описывать особей видов по морфологическому критерию; </w:t>
      </w:r>
    </w:p>
    <w:p w:rsidR="004822D9" w:rsidRDefault="004822D9" w:rsidP="004822D9">
      <w:pPr>
        <w:numPr>
          <w:ilvl w:val="0"/>
          <w:numId w:val="7"/>
        </w:numPr>
        <w:spacing w:before="100" w:beforeAutospacing="1" w:after="100" w:afterAutospacing="1"/>
        <w:jc w:val="both"/>
      </w:pPr>
      <w:proofErr w:type="gramStart"/>
      <w:r>
        <w:t>наличие</w:t>
      </w:r>
      <w:proofErr w:type="gramEnd"/>
      <w:r>
        <w:t xml:space="preserve"> представлений о нормативных актах законодательной и исполнительной власти Свердловской области по дальнейшему укреплению экологической безопасности;</w:t>
      </w:r>
    </w:p>
    <w:p w:rsidR="004822D9" w:rsidRDefault="004822D9" w:rsidP="004822D9">
      <w:pPr>
        <w:numPr>
          <w:ilvl w:val="0"/>
          <w:numId w:val="7"/>
        </w:numPr>
        <w:jc w:val="both"/>
      </w:pPr>
      <w:proofErr w:type="gramStart"/>
      <w:r>
        <w:t>знание</w:t>
      </w:r>
      <w:proofErr w:type="gramEnd"/>
      <w:r>
        <w:t xml:space="preserve"> основных проблем экологии человека и направления их разрешения в регионе, стране, мире; </w:t>
      </w:r>
      <w:r>
        <w:br/>
      </w:r>
      <w:proofErr w:type="spellStart"/>
      <w:r>
        <w:rPr>
          <w:b/>
          <w:bCs/>
          <w:i/>
          <w:iCs/>
        </w:rPr>
        <w:t>Деятельностно</w:t>
      </w:r>
      <w:proofErr w:type="spellEnd"/>
      <w:r>
        <w:rPr>
          <w:b/>
          <w:bCs/>
          <w:i/>
          <w:iCs/>
        </w:rPr>
        <w:t>-коммуникативная составляющая образованности:</w:t>
      </w:r>
    </w:p>
    <w:p w:rsidR="004822D9" w:rsidRDefault="004822D9" w:rsidP="004822D9">
      <w:pPr>
        <w:numPr>
          <w:ilvl w:val="0"/>
          <w:numId w:val="8"/>
        </w:numPr>
        <w:jc w:val="both"/>
      </w:pPr>
      <w:proofErr w:type="gramStart"/>
      <w:r>
        <w:lastRenderedPageBreak/>
        <w:t>умение</w:t>
      </w:r>
      <w:proofErr w:type="gramEnd"/>
      <w:r>
        <w:t xml:space="preserve"> решать элементарные биологические задачи; составлять элементарные схемы скрещивания и схемы переноса веществ и энергии в экосистемах (цепи питания); </w:t>
      </w:r>
    </w:p>
    <w:p w:rsidR="004822D9" w:rsidRDefault="004822D9" w:rsidP="004822D9">
      <w:pPr>
        <w:numPr>
          <w:ilvl w:val="0"/>
          <w:numId w:val="8"/>
        </w:numPr>
        <w:spacing w:before="100" w:beforeAutospacing="1" w:after="100" w:afterAutospacing="1"/>
        <w:jc w:val="both"/>
      </w:pPr>
      <w:proofErr w:type="gramStart"/>
      <w:r>
        <w:t>умение</w:t>
      </w:r>
      <w:proofErr w:type="gramEnd"/>
      <w:r>
        <w:t xml:space="preserve"> выявлять приспособления организмов к среде обитания, источники мутагенов в окружающей среде, антропогенные изменения в экосистемах своей местности;</w:t>
      </w:r>
    </w:p>
    <w:p w:rsidR="004822D9" w:rsidRDefault="004822D9" w:rsidP="004822D9">
      <w:pPr>
        <w:numPr>
          <w:ilvl w:val="0"/>
          <w:numId w:val="8"/>
        </w:numPr>
        <w:spacing w:before="100" w:beforeAutospacing="1" w:after="100" w:afterAutospacing="1"/>
        <w:jc w:val="both"/>
      </w:pPr>
      <w:proofErr w:type="gramStart"/>
      <w:r>
        <w:t>умение</w:t>
      </w:r>
      <w:proofErr w:type="gramEnd"/>
      <w:r>
        <w:t xml:space="preserve"> сравнивать биологические объекты и делать выводы на основе сравнения; </w:t>
      </w:r>
    </w:p>
    <w:p w:rsidR="004822D9" w:rsidRDefault="004822D9" w:rsidP="004822D9">
      <w:pPr>
        <w:numPr>
          <w:ilvl w:val="0"/>
          <w:numId w:val="8"/>
        </w:numPr>
        <w:spacing w:before="100" w:beforeAutospacing="1" w:after="100" w:afterAutospacing="1"/>
        <w:jc w:val="both"/>
      </w:pPr>
      <w:proofErr w:type="gramStart"/>
      <w:r>
        <w:t>умение</w:t>
      </w:r>
      <w:proofErr w:type="gramEnd"/>
      <w:r>
        <w:t xml:space="preserve"> осуществлять самостоятельный поиск учебной информации, анализировать и оценивать получаемую информацию и собственные действия;</w:t>
      </w:r>
    </w:p>
    <w:p w:rsidR="004822D9" w:rsidRDefault="004822D9" w:rsidP="004822D9">
      <w:pPr>
        <w:numPr>
          <w:ilvl w:val="0"/>
          <w:numId w:val="8"/>
        </w:numPr>
        <w:spacing w:before="100" w:beforeAutospacing="1" w:after="100" w:afterAutospacing="1"/>
        <w:jc w:val="both"/>
      </w:pPr>
      <w:proofErr w:type="gramStart"/>
      <w:r>
        <w:t>владение</w:t>
      </w:r>
      <w:proofErr w:type="gramEnd"/>
      <w:r>
        <w:t xml:space="preserve"> навыками самообразования и саморазвития;</w:t>
      </w:r>
    </w:p>
    <w:p w:rsidR="004822D9" w:rsidRDefault="004822D9" w:rsidP="004822D9">
      <w:pPr>
        <w:numPr>
          <w:ilvl w:val="0"/>
          <w:numId w:val="8"/>
        </w:numPr>
        <w:spacing w:before="100" w:beforeAutospacing="1" w:after="100" w:afterAutospacing="1"/>
        <w:jc w:val="both"/>
      </w:pPr>
      <w:proofErr w:type="gramStart"/>
      <w:r>
        <w:t>использование</w:t>
      </w:r>
      <w:proofErr w:type="gramEnd"/>
      <w:r>
        <w:t xml:space="preserve"> приобретенных знаний и умений в практической деятельности и повседневной жизни;</w:t>
      </w:r>
    </w:p>
    <w:p w:rsidR="004822D9" w:rsidRDefault="004822D9" w:rsidP="004822D9">
      <w:pPr>
        <w:numPr>
          <w:ilvl w:val="0"/>
          <w:numId w:val="8"/>
        </w:numPr>
        <w:spacing w:before="100" w:beforeAutospacing="1" w:after="100" w:afterAutospacing="1"/>
        <w:jc w:val="both"/>
      </w:pPr>
      <w:proofErr w:type="gramStart"/>
      <w:r>
        <w:t>представление</w:t>
      </w:r>
      <w:proofErr w:type="gramEnd"/>
      <w:r>
        <w:t xml:space="preserve"> о возможности личного участия в решении экологических проблем;</w:t>
      </w:r>
    </w:p>
    <w:p w:rsidR="004822D9" w:rsidRDefault="004822D9" w:rsidP="004822D9">
      <w:pPr>
        <w:numPr>
          <w:ilvl w:val="0"/>
          <w:numId w:val="8"/>
        </w:numPr>
        <w:spacing w:before="100" w:beforeAutospacing="1" w:after="100" w:afterAutospacing="1"/>
        <w:jc w:val="both"/>
      </w:pPr>
      <w:proofErr w:type="gramStart"/>
      <w:r>
        <w:t>владение</w:t>
      </w:r>
      <w:proofErr w:type="gramEnd"/>
      <w:r>
        <w:t xml:space="preserve"> практическими навыками получения и умелого использования информации о конкретных экологических ситуациях в области, муниципальном образовании и своем населенном пункте;</w:t>
      </w:r>
    </w:p>
    <w:p w:rsidR="004822D9" w:rsidRDefault="004822D9" w:rsidP="004822D9">
      <w:pPr>
        <w:numPr>
          <w:ilvl w:val="0"/>
          <w:numId w:val="8"/>
        </w:numPr>
        <w:jc w:val="both"/>
      </w:pPr>
      <w:proofErr w:type="spellStart"/>
      <w:proofErr w:type="gramStart"/>
      <w:r>
        <w:t>отрабатывание</w:t>
      </w:r>
      <w:proofErr w:type="spellEnd"/>
      <w:proofErr w:type="gramEnd"/>
      <w:r>
        <w:t xml:space="preserve"> навыков постоянной самостоятельной заботы о сохранении благоприятной природной среды в месте своего проживания.</w:t>
      </w:r>
      <w:r>
        <w:br/>
      </w:r>
      <w:r>
        <w:br/>
      </w:r>
      <w:r>
        <w:rPr>
          <w:b/>
          <w:bCs/>
          <w:i/>
          <w:iCs/>
        </w:rPr>
        <w:t>Ценностно-ориентационная составляющая образованности:</w:t>
      </w:r>
    </w:p>
    <w:p w:rsidR="004822D9" w:rsidRDefault="004822D9" w:rsidP="004822D9">
      <w:pPr>
        <w:numPr>
          <w:ilvl w:val="0"/>
          <w:numId w:val="9"/>
        </w:numPr>
        <w:jc w:val="both"/>
      </w:pPr>
      <w:proofErr w:type="gramStart"/>
      <w:r>
        <w:t>соблюдение</w:t>
      </w:r>
      <w:proofErr w:type="gramEnd"/>
      <w:r>
        <w:t xml:space="preserve"> основных нравственных норм и правил, обеспечивающих сохранение и укрепление психофизического и социального здоровья (своего и окружающих);</w:t>
      </w:r>
    </w:p>
    <w:p w:rsidR="004822D9" w:rsidRDefault="004822D9" w:rsidP="004822D9">
      <w:pPr>
        <w:numPr>
          <w:ilvl w:val="0"/>
          <w:numId w:val="9"/>
        </w:numPr>
        <w:jc w:val="both"/>
      </w:pPr>
      <w:proofErr w:type="gramStart"/>
      <w:r>
        <w:t>проявление</w:t>
      </w:r>
      <w:proofErr w:type="gramEnd"/>
      <w:r>
        <w:t xml:space="preserve"> активной позиции в решении вопросов экологической безопасности.</w:t>
      </w:r>
      <w:r>
        <w:br/>
      </w:r>
      <w:r>
        <w:rPr>
          <w:b/>
          <w:bCs/>
          <w:i/>
          <w:iCs/>
        </w:rPr>
        <w:t>11 КЛАСС</w:t>
      </w:r>
      <w:r>
        <w:br/>
      </w:r>
      <w:r>
        <w:rPr>
          <w:b/>
          <w:bCs/>
        </w:rPr>
        <w:t xml:space="preserve"> Организменный уровень организации жизни (17ч)</w:t>
      </w:r>
      <w:r>
        <w:br/>
        <w:t>Организменный уровень жизни и его роль в природе. Организм как биосистема.</w:t>
      </w:r>
      <w:r>
        <w:br/>
        <w:t xml:space="preserve">Обмен веществ и процессы жизнедеятельности организмов. </w:t>
      </w:r>
      <w:r>
        <w:rPr>
          <w:i/>
          <w:iCs/>
        </w:rPr>
        <w:t xml:space="preserve">Регуляция процессов </w:t>
      </w:r>
      <w:r>
        <w:rPr>
          <w:iCs/>
        </w:rPr>
        <w:t>жизнедеятельности организмов. Различия организмов в зависимости от способа питания: гетеротрофы (сапрофиты, хищники, паразиты) и автотрофы (</w:t>
      </w:r>
      <w:proofErr w:type="spellStart"/>
      <w:r>
        <w:rPr>
          <w:iCs/>
        </w:rPr>
        <w:t>фототрофы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хемотрофы</w:t>
      </w:r>
      <w:proofErr w:type="spellEnd"/>
      <w:proofErr w:type="gramStart"/>
      <w:r>
        <w:rPr>
          <w:iCs/>
        </w:rPr>
        <w:t>).</w:t>
      </w:r>
      <w:r>
        <w:br/>
        <w:t>Размножение</w:t>
      </w:r>
      <w:proofErr w:type="gramEnd"/>
      <w:r>
        <w:t xml:space="preserve"> организмов – половое и бесполое. Оплодотворение и его значение. </w:t>
      </w:r>
      <w:r>
        <w:rPr>
          <w:rStyle w:val="butback"/>
          <w:iCs/>
        </w:rPr>
        <w:t>^</w:t>
      </w:r>
      <w:r>
        <w:rPr>
          <w:rStyle w:val="submenu-table"/>
          <w:iCs/>
        </w:rPr>
        <w:t>Двойное оплодотворение у покрытосеменных (цветковых) растений. Искусственное оплодотворение у растений и животных.</w:t>
      </w:r>
      <w:r>
        <w:br/>
        <w:t>Индивидуальное развитие организма (онтогенез). Эмбриональный и постэмбриональный периоды развития организма. Последствия влияния алкоголя, никотина и наркотических средств на развитие зародыша человека.</w:t>
      </w:r>
      <w:r>
        <w:br/>
        <w:t xml:space="preserve">Наследственность и изменчивость – свойства организмов. Генетика - наука о закономерностях наследственности и изменчивости. </w:t>
      </w:r>
      <w:r>
        <w:br/>
        <w:t>Изменчивость признаков организма и ее типы (наследственная и ненаследственная). Мутации, их материальные основы – изменение генов и хромосом. Мутагены, их влияние на организм человека и на живую природу в целом.</w:t>
      </w:r>
      <w:r>
        <w:br/>
        <w:t xml:space="preserve">Генетические закономерности наследования, установленные </w:t>
      </w:r>
      <w:proofErr w:type="spellStart"/>
      <w:r>
        <w:t>Г.Менделем</w:t>
      </w:r>
      <w:proofErr w:type="spellEnd"/>
      <w:r>
        <w:t xml:space="preserve">, их цитологические основ. Моногибридное и </w:t>
      </w:r>
      <w:proofErr w:type="spellStart"/>
      <w:r>
        <w:t>дигибридное</w:t>
      </w:r>
      <w:proofErr w:type="spellEnd"/>
      <w:r>
        <w:t xml:space="preserve"> скрещивание. </w:t>
      </w:r>
      <w:r>
        <w:rPr>
          <w:iCs/>
        </w:rPr>
        <w:t xml:space="preserve">Закон </w:t>
      </w:r>
      <w:proofErr w:type="spellStart"/>
      <w:r>
        <w:rPr>
          <w:iCs/>
        </w:rPr>
        <w:t>Т.Моргана</w:t>
      </w:r>
      <w:proofErr w:type="spellEnd"/>
      <w:r>
        <w:rPr>
          <w:iCs/>
        </w:rPr>
        <w:t xml:space="preserve">. </w:t>
      </w:r>
      <w:r>
        <w:t xml:space="preserve">Хромосомная теория наследственности. </w:t>
      </w:r>
      <w:r>
        <w:rPr>
          <w:iCs/>
        </w:rPr>
        <w:t>Взаимодействие генов.</w:t>
      </w:r>
      <w:r>
        <w:t xml:space="preserve"> Современные представления о гене, генотипе и геноме.</w:t>
      </w:r>
      <w:r>
        <w:br/>
        <w:t>Генетика пола и наследование, сцепленное с полом. Наследственные болезни, их профилактика.</w:t>
      </w:r>
      <w:r>
        <w:rPr>
          <w:iCs/>
        </w:rPr>
        <w:t xml:space="preserve"> </w:t>
      </w:r>
      <w:r>
        <w:rPr>
          <w:rStyle w:val="submenu-table"/>
          <w:iCs/>
        </w:rPr>
        <w:t>Этические аспекты медицинской генетики.</w:t>
      </w:r>
      <w:r>
        <w:br/>
      </w:r>
      <w:r>
        <w:rPr>
          <w:iCs/>
        </w:rPr>
        <w:t>Факторы, определяющие здоровье человека. Творчество как фактор здоровья и показатель образа жизни человека. Способность к творчеству. Роль творчества в жизни каждого человека.</w:t>
      </w:r>
      <w:r>
        <w:br/>
        <w:t xml:space="preserve">Генетические основы селекции. Вклад </w:t>
      </w:r>
      <w:proofErr w:type="spellStart"/>
      <w:r>
        <w:t>Н.И.Вавилова</w:t>
      </w:r>
      <w:proofErr w:type="spellEnd"/>
      <w:r>
        <w:t xml:space="preserve"> в развитие селекции. Учение </w:t>
      </w:r>
      <w:proofErr w:type="spellStart"/>
      <w:r>
        <w:t>Н.И.Вавилова</w:t>
      </w:r>
      <w:proofErr w:type="spellEnd"/>
      <w:r>
        <w:t xml:space="preserve"> о центрах происхождения культурных растений. Основные методы </w:t>
      </w:r>
      <w:r>
        <w:lastRenderedPageBreak/>
        <w:t>селекции: гибридизация и искусственный отбор.</w:t>
      </w:r>
      <w:r>
        <w:br/>
        <w:t>Биотехнология, ее достижения. Этические аспекты развития некоторых исследований в биотехнологии (клонирование человека</w:t>
      </w:r>
      <w:proofErr w:type="gramStart"/>
      <w:r>
        <w:t>).</w:t>
      </w:r>
      <w:r>
        <w:br/>
        <w:t>Вирусы</w:t>
      </w:r>
      <w:proofErr w:type="gramEnd"/>
      <w:r>
        <w:t xml:space="preserve"> – неклеточная форма существования организмов. Вирусные заболевания. </w:t>
      </w:r>
      <w:r>
        <w:rPr>
          <w:iCs/>
        </w:rPr>
        <w:t>Способы борьбы со СПИДом.</w:t>
      </w:r>
      <w:r>
        <w:br/>
      </w:r>
      <w:r>
        <w:rPr>
          <w:b/>
          <w:bCs/>
          <w:iCs/>
        </w:rPr>
        <w:t xml:space="preserve">Лабораторная работа. </w:t>
      </w:r>
    </w:p>
    <w:p w:rsidR="004822D9" w:rsidRDefault="004822D9" w:rsidP="004822D9">
      <w:pPr>
        <w:numPr>
          <w:ilvl w:val="0"/>
          <w:numId w:val="10"/>
        </w:numPr>
        <w:jc w:val="both"/>
      </w:pPr>
      <w:r>
        <w:t>Решение элементарных генетических задач.</w:t>
      </w:r>
    </w:p>
    <w:p w:rsidR="004822D9" w:rsidRDefault="004822D9" w:rsidP="004822D9">
      <w:pPr>
        <w:jc w:val="both"/>
      </w:pPr>
      <w:r>
        <w:rPr>
          <w:rStyle w:val="submenu-table"/>
          <w:b/>
          <w:bCs/>
        </w:rPr>
        <w:t xml:space="preserve"> Клеточный уровень организации жизни (10 </w:t>
      </w:r>
      <w:proofErr w:type="gramStart"/>
      <w:r>
        <w:rPr>
          <w:rStyle w:val="submenu-table"/>
          <w:b/>
          <w:bCs/>
        </w:rPr>
        <w:t>ч)</w:t>
      </w:r>
      <w:r>
        <w:br/>
        <w:t>Клеточный</w:t>
      </w:r>
      <w:proofErr w:type="gramEnd"/>
      <w:r>
        <w:t xml:space="preserve"> уровень организации жизни и его роль в природе. Развитие знаний о клетке (</w:t>
      </w:r>
      <w:proofErr w:type="spellStart"/>
      <w:r>
        <w:rPr>
          <w:iCs/>
        </w:rPr>
        <w:t>Р.Гук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К.М.Бэр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М.Шлейден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Т.Шванн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Р.Вирхов</w:t>
      </w:r>
      <w:proofErr w:type="spellEnd"/>
      <w:r>
        <w:rPr>
          <w:iCs/>
        </w:rPr>
        <w:t xml:space="preserve">). </w:t>
      </w:r>
      <w:r>
        <w:t>Методы изучения клетки.</w:t>
      </w:r>
      <w:r>
        <w:br/>
        <w:t>Клетка как этап эволюции живого в истории Земли. Многообразие клеток и тканей. Клетка – основная структурная и функциональная единица жизнедеятельности одноклеточного и многоклеточного организмов.</w:t>
      </w:r>
      <w:r>
        <w:br/>
        <w:t>Основные положения клеточной теории. Значение клеточной теории в становлении современной естественнонаучной картины мира.</w:t>
      </w:r>
      <w:r>
        <w:br/>
        <w:t>Основные части в строении клетки. Поверхностный комплекс клетки – биологическая мембрана. Цитоплазма с органоидами и включениями. Ядро с хромосомами.</w:t>
      </w:r>
      <w:r>
        <w:br/>
        <w:t xml:space="preserve">Постоянные и временные компоненты клетки. Мембранные и </w:t>
      </w:r>
      <w:proofErr w:type="spellStart"/>
      <w:r>
        <w:t>немембранные</w:t>
      </w:r>
      <w:proofErr w:type="spellEnd"/>
      <w:r>
        <w:t xml:space="preserve"> органоиды, их функции в клетке.</w:t>
      </w:r>
      <w:r>
        <w:br/>
        <w:t xml:space="preserve">Доядерные (прокариоты) и ядерные (эукариоты) клетки. </w:t>
      </w:r>
      <w:r>
        <w:rPr>
          <w:iCs/>
        </w:rPr>
        <w:t xml:space="preserve"> </w:t>
      </w:r>
      <w:r>
        <w:rPr>
          <w:rStyle w:val="submenu-table"/>
          <w:iCs/>
        </w:rPr>
        <w:t xml:space="preserve">Гипотезы происхождения </w:t>
      </w:r>
      <w:proofErr w:type="spellStart"/>
      <w:r>
        <w:rPr>
          <w:rStyle w:val="submenu-table"/>
          <w:iCs/>
        </w:rPr>
        <w:t>эукариотических</w:t>
      </w:r>
      <w:proofErr w:type="spellEnd"/>
      <w:r>
        <w:rPr>
          <w:rStyle w:val="submenu-table"/>
          <w:iCs/>
        </w:rPr>
        <w:t xml:space="preserve"> клеток.</w:t>
      </w:r>
      <w:r>
        <w:br/>
        <w:t xml:space="preserve">Клеточный цикл жизни клетки. Деление клетки - митоз и мейоз. </w:t>
      </w:r>
      <w:r>
        <w:rPr>
          <w:iCs/>
        </w:rPr>
        <w:t>Соматические и половые клетки. Особенности образования половых клеток.</w:t>
      </w:r>
      <w:r>
        <w:br/>
        <w:t xml:space="preserve">Структура хромосом. Специфические белки хромосом, их функции. Хроматин – комплекс ДНК и специфических белков. </w:t>
      </w:r>
      <w:proofErr w:type="spellStart"/>
      <w:r>
        <w:rPr>
          <w:rStyle w:val="submenu-table"/>
          <w:iCs/>
        </w:rPr>
        <w:t>Компактизация</w:t>
      </w:r>
      <w:proofErr w:type="spellEnd"/>
      <w:r>
        <w:rPr>
          <w:rStyle w:val="submenu-table"/>
          <w:iCs/>
        </w:rPr>
        <w:t xml:space="preserve"> хромосом.</w:t>
      </w:r>
      <w:r>
        <w:t xml:space="preserve"> Функции хромосом как системы генов. </w:t>
      </w:r>
      <w:r>
        <w:rPr>
          <w:iCs/>
        </w:rPr>
        <w:t xml:space="preserve">Диплоидный и гаплоидный набор хромосом в клетках. Гомологичные и негомологичные хромосомы. </w:t>
      </w:r>
      <w:r>
        <w:t>Значение видового постоянства числа, формы и размеров хромосом в клетках.</w:t>
      </w:r>
      <w:r>
        <w:br/>
      </w:r>
      <w:r>
        <w:rPr>
          <w:iCs/>
        </w:rPr>
        <w:t xml:space="preserve"> </w:t>
      </w:r>
      <w:r>
        <w:rPr>
          <w:rStyle w:val="submenu-table"/>
          <w:iCs/>
        </w:rPr>
        <w:t>Гармония и целесообразность в живой клетке. Гармония и управление в клетке. Понятие «целесообразность». Научное познание и проблемы целесообразности.</w:t>
      </w:r>
      <w:r>
        <w:br/>
      </w:r>
      <w:r>
        <w:rPr>
          <w:b/>
          <w:bCs/>
          <w:iCs/>
        </w:rPr>
        <w:t xml:space="preserve">Лабораторная работа. </w:t>
      </w:r>
    </w:p>
    <w:p w:rsidR="004822D9" w:rsidRDefault="004822D9" w:rsidP="004822D9">
      <w:pPr>
        <w:numPr>
          <w:ilvl w:val="0"/>
          <w:numId w:val="10"/>
        </w:numPr>
      </w:pPr>
      <w:r>
        <w:t xml:space="preserve"> Сравнение растительной и животной клетки</w:t>
      </w:r>
    </w:p>
    <w:p w:rsidR="004822D9" w:rsidRDefault="004822D9" w:rsidP="004822D9">
      <w:pPr>
        <w:numPr>
          <w:ilvl w:val="0"/>
          <w:numId w:val="10"/>
        </w:numPr>
        <w:jc w:val="both"/>
        <w:rPr>
          <w:b/>
          <w:bCs/>
        </w:rPr>
      </w:pPr>
      <w:r>
        <w:t xml:space="preserve">Наблюдение фаз митоза на микропрепарате клеток кончика корня; </w:t>
      </w:r>
    </w:p>
    <w:p w:rsidR="004822D9" w:rsidRDefault="004822D9" w:rsidP="004822D9">
      <w:pPr>
        <w:ind w:left="720"/>
        <w:jc w:val="both"/>
        <w:rPr>
          <w:b/>
          <w:bCs/>
        </w:rPr>
      </w:pPr>
    </w:p>
    <w:p w:rsidR="004822D9" w:rsidRDefault="004822D9" w:rsidP="004822D9">
      <w:pPr>
        <w:jc w:val="both"/>
        <w:rPr>
          <w:b/>
          <w:bCs/>
        </w:rPr>
      </w:pPr>
      <w:r>
        <w:rPr>
          <w:rStyle w:val="submenu-table"/>
          <w:b/>
          <w:bCs/>
        </w:rPr>
        <w:t>Молекулярный уровень проявления жизни (7ч)</w:t>
      </w:r>
    </w:p>
    <w:p w:rsidR="004822D9" w:rsidRDefault="004822D9" w:rsidP="004822D9">
      <w:pPr>
        <w:jc w:val="both"/>
      </w:pPr>
      <w:r>
        <w:t>Молекулярный уровень жизни, его особенности и роль в природе.</w:t>
      </w:r>
      <w:r>
        <w:br/>
        <w:t>Основные химические соединения живой материи</w:t>
      </w:r>
      <w:r>
        <w:rPr>
          <w:rStyle w:val="submenu-table"/>
          <w:iCs/>
        </w:rPr>
        <w:t>. Макро- и микроэлементы в живом веществ</w:t>
      </w:r>
      <w:r>
        <w:rPr>
          <w:rStyle w:val="submenu-table"/>
          <w:rFonts w:ascii="Arial Unicode MS" w:hAnsi="Arial Unicode MS" w:cs="Arial Unicode MS" w:hint="eastAsia"/>
          <w:iCs/>
        </w:rPr>
        <w:t>.</w:t>
      </w:r>
      <w:r>
        <w:t xml:space="preserve"> Органические и неорганические вещества, их роль в клетке. Вода – важный компонент живого. Основные биополимерные молекулы живой материи. </w:t>
      </w:r>
      <w:r>
        <w:rPr>
          <w:iCs/>
        </w:rPr>
        <w:t xml:space="preserve">Понятие о </w:t>
      </w:r>
      <w:proofErr w:type="spellStart"/>
      <w:r>
        <w:rPr>
          <w:iCs/>
        </w:rPr>
        <w:t>мономерных</w:t>
      </w:r>
      <w:proofErr w:type="spellEnd"/>
      <w:r>
        <w:rPr>
          <w:iCs/>
        </w:rPr>
        <w:t xml:space="preserve"> и полимерных соединениях.</w:t>
      </w:r>
      <w:r>
        <w:br/>
        <w:t>Роль органических веществ в клетке организма человека: белков, углеводов, липидов, нуклеиновых кислот.</w:t>
      </w:r>
      <w:r>
        <w:br/>
        <w:t xml:space="preserve">Строение и химический состав нуклеиновых кислот в клетке. </w:t>
      </w:r>
      <w:r>
        <w:rPr>
          <w:iCs/>
        </w:rPr>
        <w:t xml:space="preserve"> </w:t>
      </w:r>
      <w:r>
        <w:rPr>
          <w:rStyle w:val="submenu-table"/>
          <w:iCs/>
        </w:rPr>
        <w:t>Понятие о нуклеотиде.</w:t>
      </w:r>
      <w:r>
        <w:rPr>
          <w:iCs/>
        </w:rPr>
        <w:t xml:space="preserve"> </w:t>
      </w:r>
      <w:r>
        <w:t xml:space="preserve">Структура и функции ДНК – носителя наследственной информации клетки. Репликация ДНК. </w:t>
      </w:r>
      <w:r>
        <w:rPr>
          <w:iCs/>
        </w:rPr>
        <w:t xml:space="preserve">Матричная основа репликации ДНК. Правило </w:t>
      </w:r>
      <w:proofErr w:type="spellStart"/>
      <w:r>
        <w:rPr>
          <w:iCs/>
        </w:rPr>
        <w:t>комплементарности</w:t>
      </w:r>
      <w:proofErr w:type="spellEnd"/>
      <w:r>
        <w:rPr>
          <w:iCs/>
        </w:rPr>
        <w:t>.</w:t>
      </w:r>
      <w:r>
        <w:t xml:space="preserve"> Ген. </w:t>
      </w:r>
      <w:r>
        <w:rPr>
          <w:iCs/>
        </w:rPr>
        <w:t>Понятие о кодоне.</w:t>
      </w:r>
      <w:r>
        <w:t xml:space="preserve"> Генетический код. Строение, функции и многообразие форм РНК в клетке. </w:t>
      </w:r>
      <w:r>
        <w:rPr>
          <w:iCs/>
        </w:rPr>
        <w:t>Особенности ДНК клеток эукариот и прокариот.</w:t>
      </w:r>
      <w:r>
        <w:br/>
        <w:t>Процессы синтеза как часть метаболизма в живых клетках. Фотосинтез как уникальная молекулярная система процессов создания органических веществ</w:t>
      </w:r>
      <w:r>
        <w:rPr>
          <w:iCs/>
        </w:rPr>
        <w:t xml:space="preserve">. Световые и </w:t>
      </w:r>
      <w:proofErr w:type="spellStart"/>
      <w:r>
        <w:rPr>
          <w:iCs/>
        </w:rPr>
        <w:t>темновые</w:t>
      </w:r>
      <w:proofErr w:type="spellEnd"/>
      <w:r>
        <w:rPr>
          <w:iCs/>
        </w:rPr>
        <w:t xml:space="preserve"> реакции фотосинтеза</w:t>
      </w:r>
      <w:r>
        <w:t>. Роль фотосинтеза в природе.</w:t>
      </w:r>
      <w:r>
        <w:br/>
        <w:t xml:space="preserve">Процессы биосинтеза молекул белка. Этапы </w:t>
      </w:r>
      <w:proofErr w:type="gramStart"/>
      <w:r>
        <w:t>синтеза..</w:t>
      </w:r>
      <w:proofErr w:type="gramEnd"/>
      <w:r>
        <w:t xml:space="preserve"> Матричное воспроизводство белков в клетке.</w:t>
      </w:r>
      <w:r>
        <w:br/>
      </w:r>
      <w:r>
        <w:lastRenderedPageBreak/>
        <w:t>Молекулярные процессы расщепления веществ в элементарных биосистемах как часть метаболизма в клетках. Понятие о клеточном дыхании. Бескислородный и кислородный этапы дыхания как стадии энергетического обеспечения клетки.</w:t>
      </w:r>
      <w:r>
        <w:br/>
        <w:t>Понятие о пластическом и энергетическом обмене в клетке.</w:t>
      </w:r>
      <w:r>
        <w:rPr>
          <w:iCs/>
        </w:rPr>
        <w:t xml:space="preserve"> </w:t>
      </w:r>
      <w:r>
        <w:rPr>
          <w:rStyle w:val="submenu-table"/>
          <w:iCs/>
        </w:rPr>
        <w:t xml:space="preserve">Роль регуляторов </w:t>
      </w:r>
      <w:proofErr w:type="spellStart"/>
      <w:r>
        <w:rPr>
          <w:rStyle w:val="submenu-table"/>
          <w:iCs/>
        </w:rPr>
        <w:t>биомолекулярных</w:t>
      </w:r>
      <w:proofErr w:type="spellEnd"/>
      <w:r>
        <w:rPr>
          <w:rStyle w:val="submenu-table"/>
          <w:iCs/>
        </w:rPr>
        <w:t xml:space="preserve"> процессов.</w:t>
      </w:r>
      <w:r>
        <w:br/>
        <w:t xml:space="preserve">Опасность химического загрязнения окружающей среды. Последствия деятельности человека в окружающей среде. Правила поведения в природной среде. Время экологической культуры человека и общества. </w:t>
      </w:r>
      <w:r>
        <w:rPr>
          <w:iCs/>
        </w:rPr>
        <w:t>Экология и новое воззрение на культуру. Осознание человечеством непреходящей ценности жизни. Экологическая культура – важная задача человечества.</w:t>
      </w:r>
    </w:p>
    <w:p w:rsidR="004822D9" w:rsidRDefault="004822D9" w:rsidP="004822D9">
      <w:pPr>
        <w:ind w:left="360"/>
        <w:jc w:val="both"/>
      </w:pPr>
      <w:r>
        <w:rPr>
          <w:rStyle w:val="submenu-table"/>
          <w:b/>
          <w:bCs/>
        </w:rPr>
        <w:t>Заключение (3</w:t>
      </w:r>
      <w:proofErr w:type="gramStart"/>
      <w:r>
        <w:rPr>
          <w:rStyle w:val="submenu-table"/>
          <w:b/>
          <w:bCs/>
        </w:rPr>
        <w:t>ч)</w:t>
      </w:r>
      <w:r>
        <w:br/>
        <w:t>Обобщение</w:t>
      </w:r>
      <w:proofErr w:type="gramEnd"/>
      <w:r>
        <w:t xml:space="preserve"> знаний о многообразии жизни, представленной биосистемами разных уровней сложности. Отличие живых систем от неживых.</w:t>
      </w:r>
    </w:p>
    <w:p w:rsidR="004822D9" w:rsidRDefault="004822D9" w:rsidP="004822D9">
      <w:pPr>
        <w:ind w:firstLine="720"/>
        <w:jc w:val="both"/>
      </w:pPr>
    </w:p>
    <w:p w:rsidR="004822D9" w:rsidRDefault="004822D9" w:rsidP="004822D9">
      <w:pPr>
        <w:ind w:right="-2"/>
        <w:rPr>
          <w:b/>
          <w:bCs/>
        </w:rPr>
      </w:pPr>
      <w:r>
        <w:rPr>
          <w:lang w:val="en-US"/>
        </w:rPr>
        <w:t>III</w:t>
      </w:r>
      <w:proofErr w:type="gramStart"/>
      <w:r>
        <w:t xml:space="preserve">. </w:t>
      </w:r>
      <w:r>
        <w:rPr>
          <w:b/>
          <w:color w:val="000000"/>
        </w:rPr>
        <w:t xml:space="preserve"> ТРЕБОВАНИЯ</w:t>
      </w:r>
      <w:proofErr w:type="gramEnd"/>
      <w:r>
        <w:rPr>
          <w:b/>
          <w:color w:val="000000"/>
        </w:rPr>
        <w:t xml:space="preserve"> К УРОВНЮ ПОДГОТОВКИ.</w:t>
      </w:r>
      <w:r>
        <w:rPr>
          <w:b/>
          <w:color w:val="FFFFFF"/>
        </w:rPr>
        <w:t>..</w:t>
      </w:r>
    </w:p>
    <w:p w:rsidR="004822D9" w:rsidRDefault="004822D9" w:rsidP="004822D9">
      <w:pPr>
        <w:jc w:val="both"/>
      </w:pPr>
      <w:r>
        <w:br/>
      </w:r>
      <w:r>
        <w:rPr>
          <w:b/>
          <w:bCs/>
          <w:i/>
          <w:iCs/>
        </w:rPr>
        <w:t>В результате изучения биологии на базовом уровне ученик должен</w:t>
      </w:r>
      <w:r>
        <w:br/>
      </w:r>
      <w:r>
        <w:rPr>
          <w:b/>
          <w:bCs/>
        </w:rPr>
        <w:t>знать /понимать</w:t>
      </w:r>
    </w:p>
    <w:p w:rsidR="004822D9" w:rsidRDefault="004822D9" w:rsidP="004822D9">
      <w:pPr>
        <w:numPr>
          <w:ilvl w:val="0"/>
          <w:numId w:val="4"/>
        </w:numPr>
        <w:jc w:val="both"/>
      </w:pPr>
      <w:proofErr w:type="gramStart"/>
      <w:r>
        <w:rPr>
          <w:b/>
          <w:bCs/>
          <w:i/>
          <w:iCs/>
        </w:rPr>
        <w:t>основные</w:t>
      </w:r>
      <w:proofErr w:type="gramEnd"/>
      <w:r>
        <w:rPr>
          <w:b/>
          <w:bCs/>
          <w:i/>
          <w:iCs/>
        </w:rPr>
        <w:t xml:space="preserve"> положения</w:t>
      </w:r>
      <w:r>
        <w:t xml:space="preserve"> биологических теорий (клеточная, эволюционная теория </w:t>
      </w:r>
      <w:proofErr w:type="spellStart"/>
      <w:r>
        <w:t>Ч.Дарвина</w:t>
      </w:r>
      <w:proofErr w:type="spellEnd"/>
      <w:r>
        <w:t xml:space="preserve">); учение </w:t>
      </w:r>
      <w:proofErr w:type="spellStart"/>
      <w:r>
        <w:t>В.И.Вернадского</w:t>
      </w:r>
      <w:proofErr w:type="spellEnd"/>
      <w:r>
        <w:t xml:space="preserve"> о биосфере; сущность законов </w:t>
      </w:r>
      <w:proofErr w:type="spellStart"/>
      <w:r>
        <w:t>Г.Менделя</w:t>
      </w:r>
      <w:proofErr w:type="spellEnd"/>
      <w:r>
        <w:t>, закономерностей изменчивости;</w:t>
      </w:r>
    </w:p>
    <w:p w:rsidR="004822D9" w:rsidRDefault="004822D9" w:rsidP="004822D9">
      <w:pPr>
        <w:numPr>
          <w:ilvl w:val="0"/>
          <w:numId w:val="4"/>
        </w:numPr>
        <w:jc w:val="both"/>
      </w:pPr>
      <w:proofErr w:type="gramStart"/>
      <w:r>
        <w:rPr>
          <w:b/>
          <w:bCs/>
          <w:i/>
          <w:iCs/>
        </w:rPr>
        <w:t>строение</w:t>
      </w:r>
      <w:proofErr w:type="gramEnd"/>
      <w:r>
        <w:rPr>
          <w:b/>
          <w:bCs/>
          <w:i/>
          <w:iCs/>
        </w:rPr>
        <w:t xml:space="preserve"> биологических объектов:</w:t>
      </w:r>
      <w:r>
        <w:t xml:space="preserve"> клетки; генов и хромосом; вида и экосистем (структура); </w:t>
      </w:r>
    </w:p>
    <w:p w:rsidR="004822D9" w:rsidRDefault="004822D9" w:rsidP="004822D9">
      <w:pPr>
        <w:numPr>
          <w:ilvl w:val="0"/>
          <w:numId w:val="4"/>
        </w:numPr>
        <w:jc w:val="both"/>
      </w:pPr>
      <w:proofErr w:type="gramStart"/>
      <w:r>
        <w:rPr>
          <w:b/>
          <w:bCs/>
          <w:i/>
          <w:iCs/>
        </w:rPr>
        <w:t>сущность</w:t>
      </w:r>
      <w:proofErr w:type="gramEnd"/>
      <w:r>
        <w:rPr>
          <w:b/>
          <w:bCs/>
          <w:i/>
          <w:iCs/>
        </w:rPr>
        <w:t xml:space="preserve"> биологических процессов:</w:t>
      </w:r>
      <w:r>
        <w:t xml:space="preserve">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4822D9" w:rsidRDefault="004822D9" w:rsidP="004822D9">
      <w:pPr>
        <w:numPr>
          <w:ilvl w:val="0"/>
          <w:numId w:val="4"/>
        </w:numPr>
        <w:spacing w:before="100" w:beforeAutospacing="1" w:after="100" w:afterAutospacing="1"/>
        <w:jc w:val="both"/>
      </w:pPr>
      <w:proofErr w:type="gramStart"/>
      <w:r>
        <w:rPr>
          <w:b/>
          <w:bCs/>
          <w:i/>
          <w:iCs/>
        </w:rPr>
        <w:t>вклад</w:t>
      </w:r>
      <w:proofErr w:type="gramEnd"/>
      <w:r>
        <w:rPr>
          <w:b/>
          <w:bCs/>
          <w:i/>
          <w:iCs/>
        </w:rPr>
        <w:t xml:space="preserve"> выдающихся ученых</w:t>
      </w:r>
      <w:r>
        <w:t xml:space="preserve"> в развитие биологической науки; </w:t>
      </w:r>
    </w:p>
    <w:p w:rsidR="004822D9" w:rsidRDefault="004822D9" w:rsidP="004822D9">
      <w:pPr>
        <w:numPr>
          <w:ilvl w:val="0"/>
          <w:numId w:val="4"/>
        </w:numPr>
        <w:ind w:left="714" w:hanging="357"/>
        <w:jc w:val="both"/>
      </w:pPr>
      <w:proofErr w:type="gramStart"/>
      <w:r>
        <w:rPr>
          <w:b/>
          <w:bCs/>
        </w:rPr>
        <w:t>биологическую</w:t>
      </w:r>
      <w:proofErr w:type="gramEnd"/>
      <w:r>
        <w:rPr>
          <w:b/>
          <w:bCs/>
        </w:rPr>
        <w:t xml:space="preserve"> терминологию и символику</w:t>
      </w:r>
      <w:r>
        <w:t>;</w:t>
      </w:r>
      <w:r>
        <w:br/>
      </w:r>
      <w:r>
        <w:rPr>
          <w:b/>
          <w:bCs/>
        </w:rPr>
        <w:t>уметь</w:t>
      </w:r>
    </w:p>
    <w:p w:rsidR="004822D9" w:rsidRDefault="004822D9" w:rsidP="004822D9">
      <w:pPr>
        <w:numPr>
          <w:ilvl w:val="0"/>
          <w:numId w:val="5"/>
        </w:numPr>
        <w:ind w:left="714" w:hanging="357"/>
        <w:jc w:val="both"/>
      </w:pPr>
      <w:r>
        <w:rPr>
          <w:b/>
          <w:bCs/>
          <w:i/>
          <w:iCs/>
        </w:rPr>
        <w:t xml:space="preserve">объяснять: </w:t>
      </w:r>
      <w:r>
        <w:t>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</w:p>
    <w:p w:rsidR="004822D9" w:rsidRDefault="004822D9" w:rsidP="004822D9">
      <w:pPr>
        <w:numPr>
          <w:ilvl w:val="0"/>
          <w:numId w:val="5"/>
        </w:numPr>
        <w:spacing w:before="100" w:beforeAutospacing="1" w:after="100" w:afterAutospacing="1"/>
        <w:jc w:val="both"/>
      </w:pPr>
      <w:proofErr w:type="gramStart"/>
      <w:r>
        <w:rPr>
          <w:b/>
          <w:bCs/>
          <w:i/>
          <w:iCs/>
        </w:rPr>
        <w:t>решать</w:t>
      </w:r>
      <w:proofErr w:type="gramEnd"/>
      <w:r>
        <w:t xml:space="preserve">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4822D9" w:rsidRDefault="004822D9" w:rsidP="004822D9">
      <w:pPr>
        <w:numPr>
          <w:ilvl w:val="0"/>
          <w:numId w:val="5"/>
        </w:numPr>
        <w:spacing w:before="100" w:beforeAutospacing="1" w:after="100" w:afterAutospacing="1"/>
        <w:jc w:val="both"/>
      </w:pPr>
      <w:proofErr w:type="gramStart"/>
      <w:r>
        <w:rPr>
          <w:b/>
          <w:bCs/>
          <w:i/>
          <w:iCs/>
        </w:rPr>
        <w:t>описывать</w:t>
      </w:r>
      <w:proofErr w:type="gramEnd"/>
      <w:r>
        <w:t xml:space="preserve"> особей видов по морфологическому критерию; </w:t>
      </w:r>
    </w:p>
    <w:p w:rsidR="004822D9" w:rsidRDefault="004822D9" w:rsidP="004822D9">
      <w:pPr>
        <w:numPr>
          <w:ilvl w:val="0"/>
          <w:numId w:val="5"/>
        </w:numPr>
        <w:spacing w:before="100" w:beforeAutospacing="1" w:after="100" w:afterAutospacing="1"/>
        <w:jc w:val="both"/>
      </w:pPr>
      <w:proofErr w:type="gramStart"/>
      <w:r>
        <w:rPr>
          <w:b/>
          <w:bCs/>
          <w:i/>
          <w:iCs/>
        </w:rPr>
        <w:t>выявлять</w:t>
      </w:r>
      <w:proofErr w:type="gramEnd"/>
      <w:r>
        <w:t xml:space="preserve">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4822D9" w:rsidRDefault="004822D9" w:rsidP="004822D9">
      <w:pPr>
        <w:numPr>
          <w:ilvl w:val="0"/>
          <w:numId w:val="5"/>
        </w:numPr>
        <w:spacing w:before="100" w:beforeAutospacing="1" w:after="100" w:afterAutospacing="1"/>
        <w:jc w:val="both"/>
      </w:pPr>
      <w:proofErr w:type="gramStart"/>
      <w:r>
        <w:rPr>
          <w:b/>
          <w:bCs/>
          <w:i/>
          <w:iCs/>
        </w:rPr>
        <w:t>сравнивать</w:t>
      </w:r>
      <w:proofErr w:type="gramEnd"/>
      <w:r>
        <w:t xml:space="preserve">: биологические объекты (химический состав тел живой и неживой природы, зародыши человека и других млекопитающих, природные экосистемы и </w:t>
      </w:r>
      <w:proofErr w:type="spellStart"/>
      <w:r>
        <w:t>агроэкосистемы</w:t>
      </w:r>
      <w:proofErr w:type="spellEnd"/>
      <w:r>
        <w:t xml:space="preserve"> своей местности), процессы (естественный и искусственный отбор, половое и бесполое размножение) и делать выводы на основе сравнения; </w:t>
      </w:r>
    </w:p>
    <w:p w:rsidR="004822D9" w:rsidRDefault="004822D9" w:rsidP="004822D9">
      <w:pPr>
        <w:numPr>
          <w:ilvl w:val="0"/>
          <w:numId w:val="5"/>
        </w:numPr>
        <w:spacing w:before="100" w:beforeAutospacing="1" w:after="100" w:afterAutospacing="1"/>
        <w:jc w:val="both"/>
      </w:pPr>
      <w:proofErr w:type="gramStart"/>
      <w:r>
        <w:rPr>
          <w:b/>
          <w:bCs/>
          <w:i/>
          <w:iCs/>
        </w:rPr>
        <w:t>анализировать</w:t>
      </w:r>
      <w:proofErr w:type="gramEnd"/>
      <w:r>
        <w:rPr>
          <w:b/>
          <w:bCs/>
          <w:i/>
          <w:iCs/>
        </w:rPr>
        <w:t xml:space="preserve"> и оценивать </w:t>
      </w:r>
      <w:r>
        <w:t>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4822D9" w:rsidRDefault="004822D9" w:rsidP="004822D9">
      <w:pPr>
        <w:numPr>
          <w:ilvl w:val="0"/>
          <w:numId w:val="5"/>
        </w:numPr>
        <w:spacing w:before="100" w:beforeAutospacing="1" w:after="100" w:afterAutospacing="1"/>
        <w:jc w:val="both"/>
      </w:pPr>
      <w:proofErr w:type="gramStart"/>
      <w:r>
        <w:rPr>
          <w:b/>
          <w:bCs/>
          <w:i/>
          <w:iCs/>
        </w:rPr>
        <w:lastRenderedPageBreak/>
        <w:t>изучать</w:t>
      </w:r>
      <w:proofErr w:type="gramEnd"/>
      <w:r>
        <w:rPr>
          <w:b/>
          <w:bCs/>
          <w:i/>
          <w:iCs/>
        </w:rPr>
        <w:t xml:space="preserve"> </w:t>
      </w:r>
      <w:r>
        <w:t>изменения в экосистемах на биологических моделях;</w:t>
      </w:r>
    </w:p>
    <w:p w:rsidR="004822D9" w:rsidRDefault="004822D9" w:rsidP="004822D9">
      <w:pPr>
        <w:numPr>
          <w:ilvl w:val="0"/>
          <w:numId w:val="5"/>
        </w:numPr>
        <w:spacing w:before="100" w:beforeAutospacing="1" w:after="100" w:afterAutospacing="1"/>
        <w:jc w:val="both"/>
      </w:pPr>
      <w:proofErr w:type="gramStart"/>
      <w:r>
        <w:rPr>
          <w:b/>
          <w:bCs/>
          <w:i/>
          <w:iCs/>
        </w:rPr>
        <w:t>находить</w:t>
      </w:r>
      <w:proofErr w:type="gramEnd"/>
      <w:r>
        <w:rPr>
          <w:b/>
          <w:bCs/>
          <w:i/>
          <w:iCs/>
        </w:rPr>
        <w:t xml:space="preserve"> </w:t>
      </w:r>
      <w:r>
        <w:t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</w:t>
      </w:r>
    </w:p>
    <w:p w:rsidR="004822D9" w:rsidRDefault="004822D9" w:rsidP="004822D9">
      <w:pPr>
        <w:numPr>
          <w:ilvl w:val="0"/>
          <w:numId w:val="5"/>
        </w:numPr>
        <w:ind w:left="714" w:hanging="357"/>
        <w:jc w:val="both"/>
      </w:pPr>
      <w:proofErr w:type="gramStart"/>
      <w:r>
        <w:rPr>
          <w:b/>
          <w:bCs/>
        </w:rPr>
        <w:t>использовать</w:t>
      </w:r>
      <w:proofErr w:type="gramEnd"/>
      <w:r>
        <w:rPr>
          <w:b/>
          <w:bCs/>
        </w:rPr>
        <w:t xml:space="preserve"> приобретенные знания и умения в практической деятельности и повседневной жизни </w:t>
      </w:r>
      <w:r>
        <w:t>для:</w:t>
      </w:r>
    </w:p>
    <w:p w:rsidR="004822D9" w:rsidRDefault="004822D9" w:rsidP="004822D9">
      <w:pPr>
        <w:numPr>
          <w:ilvl w:val="0"/>
          <w:numId w:val="6"/>
        </w:numPr>
        <w:ind w:left="714" w:hanging="357"/>
        <w:jc w:val="both"/>
      </w:pPr>
      <w:proofErr w:type="gramStart"/>
      <w:r>
        <w:t>соблюдения</w:t>
      </w:r>
      <w:proofErr w:type="gramEnd"/>
      <w:r>
        <w:t xml:space="preserve">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4822D9" w:rsidRDefault="004822D9" w:rsidP="004822D9">
      <w:pPr>
        <w:numPr>
          <w:ilvl w:val="0"/>
          <w:numId w:val="6"/>
        </w:numPr>
        <w:spacing w:before="100" w:beforeAutospacing="1" w:after="100" w:afterAutospacing="1"/>
        <w:jc w:val="both"/>
      </w:pPr>
      <w:proofErr w:type="gramStart"/>
      <w:r>
        <w:t>оказания</w:t>
      </w:r>
      <w:proofErr w:type="gramEnd"/>
      <w:r>
        <w:t xml:space="preserve"> первой помощи при простудных и других заболеваниях, отравлении пищевыми продуктами;</w:t>
      </w:r>
    </w:p>
    <w:p w:rsidR="004822D9" w:rsidRDefault="004822D9" w:rsidP="004822D9">
      <w:pPr>
        <w:numPr>
          <w:ilvl w:val="0"/>
          <w:numId w:val="6"/>
        </w:numPr>
        <w:ind w:left="714" w:hanging="357"/>
        <w:jc w:val="both"/>
      </w:pPr>
      <w:proofErr w:type="gramStart"/>
      <w:r>
        <w:t>оценки</w:t>
      </w:r>
      <w:proofErr w:type="gramEnd"/>
      <w:r>
        <w:t xml:space="preserve"> этических аспектов некоторых исследований в области биотехнологии (клонирование, искусственное оплодотворение).</w:t>
      </w:r>
      <w:r>
        <w:br/>
      </w:r>
      <w:r>
        <w:rPr>
          <w:b/>
          <w:bCs/>
          <w:i/>
          <w:iCs/>
        </w:rPr>
        <w:t>Предметно-информационная составляющая образованности:</w:t>
      </w:r>
    </w:p>
    <w:p w:rsidR="004822D9" w:rsidRDefault="004822D9" w:rsidP="004822D9">
      <w:pPr>
        <w:numPr>
          <w:ilvl w:val="0"/>
          <w:numId w:val="7"/>
        </w:numPr>
        <w:ind w:left="714" w:hanging="357"/>
        <w:jc w:val="both"/>
      </w:pPr>
      <w:proofErr w:type="gramStart"/>
      <w:r>
        <w:t>знание</w:t>
      </w:r>
      <w:proofErr w:type="gramEnd"/>
      <w:r>
        <w:t xml:space="preserve"> (понимание) основных положений биологических теорий; строения биологических объектов: клеток, генов и хромосом, видов и экосистем (структура); сущности биологических процессов: размножения, оплодотворения, действия искусственного и естественного отбора, формирования приспособленности, образования видов, круговорота веществ и превращение энергии в экосистемах; вклада выдающихся ученых в развитие биологии и экологии; биологической терминологии и символики;</w:t>
      </w:r>
    </w:p>
    <w:p w:rsidR="004822D9" w:rsidRDefault="004822D9" w:rsidP="004822D9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 xml:space="preserve">умение объяснять роль биологии в формировании научного мировоззрения; вклад биологических теорий в формировании современной естественнонаучной картины мира; единство живой и неживой природы; родство живых организмов; отрицательное влияние алкоголя, никотина, наркотических веществ на развитие зародыша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необходимость сохранения многообразия видов; описывать особей видов по морфологическому критерию; </w:t>
      </w:r>
    </w:p>
    <w:p w:rsidR="004822D9" w:rsidRDefault="004822D9" w:rsidP="004822D9">
      <w:pPr>
        <w:numPr>
          <w:ilvl w:val="0"/>
          <w:numId w:val="7"/>
        </w:numPr>
        <w:spacing w:before="100" w:beforeAutospacing="1" w:after="100" w:afterAutospacing="1"/>
        <w:jc w:val="both"/>
      </w:pPr>
      <w:proofErr w:type="gramStart"/>
      <w:r>
        <w:t>наличие</w:t>
      </w:r>
      <w:proofErr w:type="gramEnd"/>
      <w:r>
        <w:t xml:space="preserve"> представлений о нормативных актах законодательной и исполнительной власти Свердловской области по дальнейшему укреплению экологической безопасности;</w:t>
      </w:r>
    </w:p>
    <w:p w:rsidR="004822D9" w:rsidRDefault="004822D9" w:rsidP="004822D9">
      <w:pPr>
        <w:numPr>
          <w:ilvl w:val="0"/>
          <w:numId w:val="7"/>
        </w:numPr>
        <w:ind w:left="714" w:hanging="357"/>
        <w:jc w:val="both"/>
      </w:pPr>
      <w:proofErr w:type="gramStart"/>
      <w:r>
        <w:t>знание</w:t>
      </w:r>
      <w:proofErr w:type="gramEnd"/>
      <w:r>
        <w:t xml:space="preserve"> основных проблем экологии человека и направления их разрешения в регионе, стране, мире; </w:t>
      </w:r>
      <w:r>
        <w:br/>
      </w:r>
      <w:proofErr w:type="spellStart"/>
      <w:r>
        <w:rPr>
          <w:b/>
          <w:bCs/>
          <w:i/>
          <w:iCs/>
        </w:rPr>
        <w:t>Деятельностно</w:t>
      </w:r>
      <w:proofErr w:type="spellEnd"/>
      <w:r>
        <w:rPr>
          <w:b/>
          <w:bCs/>
          <w:i/>
          <w:iCs/>
        </w:rPr>
        <w:t>-коммуникативная составляющая образованности:</w:t>
      </w:r>
    </w:p>
    <w:p w:rsidR="004822D9" w:rsidRDefault="004822D9" w:rsidP="004822D9">
      <w:pPr>
        <w:numPr>
          <w:ilvl w:val="0"/>
          <w:numId w:val="8"/>
        </w:numPr>
        <w:ind w:left="714" w:hanging="357"/>
        <w:jc w:val="both"/>
      </w:pPr>
      <w:proofErr w:type="gramStart"/>
      <w:r>
        <w:t>умение</w:t>
      </w:r>
      <w:proofErr w:type="gramEnd"/>
      <w:r>
        <w:t xml:space="preserve"> решать элементарные биологические задачи; составлять элементарные схемы скрещивания и схемы переноса веществ и энергии в экосистемах (цепи питания); </w:t>
      </w:r>
    </w:p>
    <w:p w:rsidR="004822D9" w:rsidRDefault="004822D9" w:rsidP="004822D9">
      <w:pPr>
        <w:numPr>
          <w:ilvl w:val="0"/>
          <w:numId w:val="8"/>
        </w:numPr>
        <w:spacing w:before="100" w:beforeAutospacing="1" w:after="100" w:afterAutospacing="1"/>
        <w:jc w:val="both"/>
      </w:pPr>
      <w:proofErr w:type="gramStart"/>
      <w:r>
        <w:t>умение</w:t>
      </w:r>
      <w:proofErr w:type="gramEnd"/>
      <w:r>
        <w:t xml:space="preserve"> выявлять приспособления организмов к среде обитания, источники мутагенов в окружающей среде, антропогенные изменения в экосистемах своей местности;</w:t>
      </w:r>
    </w:p>
    <w:p w:rsidR="004822D9" w:rsidRDefault="004822D9" w:rsidP="004822D9">
      <w:pPr>
        <w:numPr>
          <w:ilvl w:val="0"/>
          <w:numId w:val="8"/>
        </w:numPr>
        <w:spacing w:before="100" w:beforeAutospacing="1" w:after="100" w:afterAutospacing="1"/>
        <w:jc w:val="both"/>
      </w:pPr>
      <w:proofErr w:type="gramStart"/>
      <w:r>
        <w:t>умение</w:t>
      </w:r>
      <w:proofErr w:type="gramEnd"/>
      <w:r>
        <w:t xml:space="preserve"> сравнивать биологические объекты и делать выводы на основе сравнения; </w:t>
      </w:r>
    </w:p>
    <w:p w:rsidR="004822D9" w:rsidRDefault="004822D9" w:rsidP="004822D9">
      <w:pPr>
        <w:numPr>
          <w:ilvl w:val="0"/>
          <w:numId w:val="8"/>
        </w:numPr>
        <w:spacing w:before="100" w:beforeAutospacing="1" w:after="100" w:afterAutospacing="1"/>
        <w:jc w:val="both"/>
      </w:pPr>
      <w:proofErr w:type="gramStart"/>
      <w:r>
        <w:t>умение</w:t>
      </w:r>
      <w:proofErr w:type="gramEnd"/>
      <w:r>
        <w:t xml:space="preserve"> осуществлять самостоятельный поиск учебной информации, анализировать и оценивать получаемую информацию и собственные действия;</w:t>
      </w:r>
    </w:p>
    <w:p w:rsidR="004822D9" w:rsidRDefault="004822D9" w:rsidP="004822D9">
      <w:pPr>
        <w:numPr>
          <w:ilvl w:val="0"/>
          <w:numId w:val="8"/>
        </w:numPr>
        <w:spacing w:before="100" w:beforeAutospacing="1" w:after="100" w:afterAutospacing="1"/>
        <w:jc w:val="both"/>
      </w:pPr>
      <w:proofErr w:type="gramStart"/>
      <w:r>
        <w:t>владение</w:t>
      </w:r>
      <w:proofErr w:type="gramEnd"/>
      <w:r>
        <w:t xml:space="preserve"> навыками самообразования и саморазвития;</w:t>
      </w:r>
    </w:p>
    <w:p w:rsidR="004822D9" w:rsidRDefault="004822D9" w:rsidP="004822D9">
      <w:pPr>
        <w:numPr>
          <w:ilvl w:val="0"/>
          <w:numId w:val="8"/>
        </w:numPr>
        <w:spacing w:before="100" w:beforeAutospacing="1" w:after="100" w:afterAutospacing="1"/>
        <w:jc w:val="both"/>
      </w:pPr>
      <w:proofErr w:type="gramStart"/>
      <w:r>
        <w:t>использование</w:t>
      </w:r>
      <w:proofErr w:type="gramEnd"/>
      <w:r>
        <w:t xml:space="preserve"> приобретенных знаний и умений в практической деятельности и повседневной жизни;</w:t>
      </w:r>
    </w:p>
    <w:p w:rsidR="004822D9" w:rsidRDefault="004822D9" w:rsidP="004822D9">
      <w:pPr>
        <w:numPr>
          <w:ilvl w:val="0"/>
          <w:numId w:val="8"/>
        </w:numPr>
        <w:spacing w:before="100" w:beforeAutospacing="1" w:after="100" w:afterAutospacing="1"/>
        <w:jc w:val="both"/>
      </w:pPr>
      <w:proofErr w:type="gramStart"/>
      <w:r>
        <w:t>представление</w:t>
      </w:r>
      <w:proofErr w:type="gramEnd"/>
      <w:r>
        <w:t xml:space="preserve"> о возможности личного участия в решении экологических проблем;</w:t>
      </w:r>
    </w:p>
    <w:p w:rsidR="004822D9" w:rsidRDefault="004822D9" w:rsidP="004822D9">
      <w:pPr>
        <w:numPr>
          <w:ilvl w:val="0"/>
          <w:numId w:val="8"/>
        </w:numPr>
        <w:spacing w:before="100" w:beforeAutospacing="1" w:after="100" w:afterAutospacing="1"/>
        <w:jc w:val="both"/>
      </w:pPr>
      <w:proofErr w:type="gramStart"/>
      <w:r>
        <w:t>владение</w:t>
      </w:r>
      <w:proofErr w:type="gramEnd"/>
      <w:r>
        <w:t xml:space="preserve"> практическими навыками получения и умелого использования информации о конкретных экологических ситуациях в области, муниципальном образовании и своем населенном пункте;</w:t>
      </w:r>
    </w:p>
    <w:p w:rsidR="004822D9" w:rsidRDefault="004822D9" w:rsidP="004822D9">
      <w:pPr>
        <w:numPr>
          <w:ilvl w:val="0"/>
          <w:numId w:val="8"/>
        </w:numPr>
        <w:ind w:left="714" w:hanging="357"/>
        <w:jc w:val="both"/>
      </w:pPr>
      <w:proofErr w:type="spellStart"/>
      <w:proofErr w:type="gramStart"/>
      <w:r>
        <w:lastRenderedPageBreak/>
        <w:t>отрабатывание</w:t>
      </w:r>
      <w:proofErr w:type="spellEnd"/>
      <w:proofErr w:type="gramEnd"/>
      <w:r>
        <w:t xml:space="preserve"> навыков постоянной самостоятельной заботы о сохранении благоприятной природной среды в месте своего проживания.</w:t>
      </w:r>
      <w:r>
        <w:br/>
      </w:r>
      <w:r>
        <w:rPr>
          <w:b/>
          <w:bCs/>
          <w:i/>
          <w:iCs/>
        </w:rPr>
        <w:t>Ценностно-ориентационная составляющая образованности:</w:t>
      </w:r>
    </w:p>
    <w:p w:rsidR="004822D9" w:rsidRDefault="004822D9" w:rsidP="004822D9">
      <w:pPr>
        <w:numPr>
          <w:ilvl w:val="0"/>
          <w:numId w:val="9"/>
        </w:numPr>
        <w:ind w:left="714" w:hanging="357"/>
        <w:jc w:val="both"/>
      </w:pPr>
      <w:proofErr w:type="gramStart"/>
      <w:r>
        <w:t>соблюдение</w:t>
      </w:r>
      <w:proofErr w:type="gramEnd"/>
      <w:r>
        <w:t xml:space="preserve"> основных нравственных норм и правил, обеспечивающих сохранение и укрепление психофизического и социального здоровья (своего и окружающих);</w:t>
      </w:r>
    </w:p>
    <w:p w:rsidR="004822D9" w:rsidRDefault="004822D9" w:rsidP="004822D9">
      <w:pPr>
        <w:numPr>
          <w:ilvl w:val="0"/>
          <w:numId w:val="9"/>
        </w:numPr>
        <w:jc w:val="both"/>
      </w:pPr>
      <w:proofErr w:type="gramStart"/>
      <w:r>
        <w:t>проявление</w:t>
      </w:r>
      <w:proofErr w:type="gramEnd"/>
      <w:r>
        <w:t xml:space="preserve"> активной позиции в решении вопросов экологической безопасности.</w:t>
      </w:r>
    </w:p>
    <w:p w:rsidR="004822D9" w:rsidRDefault="004822D9" w:rsidP="004822D9">
      <w:pPr>
        <w:pStyle w:val="c17c37c3"/>
        <w:spacing w:before="0" w:beforeAutospacing="0" w:after="0" w:afterAutospacing="0"/>
        <w:jc w:val="center"/>
      </w:pPr>
      <w:r>
        <w:rPr>
          <w:rStyle w:val="c24c8"/>
          <w:b/>
        </w:rPr>
        <w:t>Требования к уровню подготовки выпускников средней (полной) школы</w:t>
      </w:r>
    </w:p>
    <w:p w:rsidR="004822D9" w:rsidRDefault="004822D9" w:rsidP="004822D9">
      <w:pPr>
        <w:pStyle w:val="c17c37c3"/>
        <w:spacing w:before="0" w:beforeAutospacing="0" w:after="0" w:afterAutospacing="0"/>
        <w:jc w:val="both"/>
      </w:pPr>
      <w:r>
        <w:rPr>
          <w:rStyle w:val="c24c8"/>
        </w:rPr>
        <w:t>(</w:t>
      </w:r>
      <w:proofErr w:type="gramStart"/>
      <w:r>
        <w:rPr>
          <w:rStyle w:val="c24c8"/>
        </w:rPr>
        <w:t>общеобразовательный</w:t>
      </w:r>
      <w:proofErr w:type="gramEnd"/>
      <w:r>
        <w:rPr>
          <w:rStyle w:val="c24c8"/>
        </w:rPr>
        <w:t xml:space="preserve"> уровень)</w:t>
      </w:r>
    </w:p>
    <w:p w:rsidR="004822D9" w:rsidRDefault="004822D9" w:rsidP="004822D9">
      <w:pPr>
        <w:pStyle w:val="c33c3"/>
        <w:spacing w:before="0" w:beforeAutospacing="0" w:after="0" w:afterAutospacing="0"/>
        <w:jc w:val="both"/>
      </w:pPr>
      <w:r>
        <w:rPr>
          <w:rStyle w:val="c24"/>
        </w:rPr>
        <w:t>В результате обучения учащиеся должны:</w:t>
      </w:r>
    </w:p>
    <w:p w:rsidR="004822D9" w:rsidRDefault="004822D9" w:rsidP="004822D9">
      <w:pPr>
        <w:numPr>
          <w:ilvl w:val="0"/>
          <w:numId w:val="11"/>
        </w:numPr>
        <w:tabs>
          <w:tab w:val="num" w:pos="0"/>
        </w:tabs>
        <w:ind w:left="0" w:firstLine="0"/>
        <w:jc w:val="both"/>
      </w:pPr>
      <w:r>
        <w:rPr>
          <w:rStyle w:val="c18c8"/>
        </w:rPr>
        <w:t>характеризовать (описывать)</w:t>
      </w:r>
      <w:r>
        <w:rPr>
          <w:rStyle w:val="c24"/>
        </w:rPr>
        <w:t xml:space="preserve"> основные уровни организации живой природы, их компоненты, процессы и значение в природе; понятие «биосистема»; учение В.И. Вернадского о биосфере и ноосфере; возникновение жизни на Земле и эволюцию органического мира; значение живого вещества в биологическом круговороте веществ и потоке энергии; влияние хозяйственной деятельности человека на биосферу и меры, направленные на ее сохранение; биогеоценозы как биосистему и экосистему; пищевые и территориальные связи между популяциями разных видов в биогеоценозе, их значение; вид, его критерии, популяцию как структурную единицу вида и единицу эволюции; учение </w:t>
      </w:r>
      <w:proofErr w:type="spellStart"/>
      <w:r>
        <w:rPr>
          <w:rStyle w:val="c24"/>
        </w:rPr>
        <w:t>Ч.Дарвина</w:t>
      </w:r>
      <w:proofErr w:type="spellEnd"/>
      <w:r>
        <w:rPr>
          <w:rStyle w:val="c24"/>
        </w:rPr>
        <w:t xml:space="preserve"> об эволюции, его развитие; движущие силы эволюции, причины многообразия видов и приспособленности организмов к среде обитания; происхождение человека  и движущие силы антропогенеза; закономерности эволюции; основные царства органического мира; организм как биосистему; половое и бесполое размножение организмов; онтогенез, зародышевое и послезародышевое развитие организма; основную генетическую терминологию и символику, методы генетики; изменчивость, ее виды и причины; норму реакции; многоклеточные и одноклеточные организмы; основные положения клеточной теории; химический состав клетки, роль белков, нуклеиновых кислот, АТФ, углеводов, липидов, воды и других неорганических веществ в жизни клетки; основные структурные элементы клетки и ее части, ядро, цитоплазму, органоиды и включения; деление клетки, митоз и мейоз; особенности половых клеток; клеточный метаболизм, особенности пластического и энергетического обмена в клетке; строение и функции хромосом, их роль в хранении и передаче наследственной информации; ген и генетический код; процессы биосинтеза и расщепления биополимеров;</w:t>
      </w:r>
    </w:p>
    <w:p w:rsidR="004822D9" w:rsidRDefault="004822D9" w:rsidP="004822D9">
      <w:pPr>
        <w:numPr>
          <w:ilvl w:val="0"/>
          <w:numId w:val="11"/>
        </w:numPr>
        <w:tabs>
          <w:tab w:val="num" w:pos="0"/>
        </w:tabs>
        <w:spacing w:before="100" w:beforeAutospacing="1" w:after="100" w:afterAutospacing="1"/>
        <w:ind w:left="0" w:hanging="20"/>
        <w:jc w:val="both"/>
      </w:pPr>
      <w:proofErr w:type="gramStart"/>
      <w:r>
        <w:rPr>
          <w:rStyle w:val="c8c18"/>
        </w:rPr>
        <w:t>сравнивать</w:t>
      </w:r>
      <w:proofErr w:type="gramEnd"/>
      <w:r>
        <w:rPr>
          <w:rStyle w:val="c24c30c8"/>
        </w:rPr>
        <w:t> </w:t>
      </w:r>
      <w:r>
        <w:rPr>
          <w:rStyle w:val="c24"/>
        </w:rPr>
        <w:t xml:space="preserve">(распознавать, узнавать, определять) свойства биосистем разных уровней организации; природные биогеоценозы и агробиоценозы; роль полового и бесполого размножения; наследственную и ненаследственную изменчивость; естественный и искусственный отбор; ароморфозы  и идиоадаптации; строение клеток прокариот и эукариот; митоз и мейоз; биосинтез  белка и фотосинтез; РНК и ДНК; </w:t>
      </w:r>
    </w:p>
    <w:p w:rsidR="004822D9" w:rsidRDefault="004822D9" w:rsidP="004822D9">
      <w:pPr>
        <w:numPr>
          <w:ilvl w:val="0"/>
          <w:numId w:val="11"/>
        </w:numPr>
        <w:tabs>
          <w:tab w:val="num" w:pos="0"/>
        </w:tabs>
        <w:spacing w:before="100" w:beforeAutospacing="1" w:after="100" w:afterAutospacing="1"/>
        <w:ind w:left="0" w:firstLine="37"/>
        <w:jc w:val="both"/>
      </w:pPr>
      <w:proofErr w:type="gramStart"/>
      <w:r>
        <w:rPr>
          <w:rStyle w:val="c18c8"/>
        </w:rPr>
        <w:t>обосновывать</w:t>
      </w:r>
      <w:proofErr w:type="gramEnd"/>
      <w:r>
        <w:rPr>
          <w:rStyle w:val="c24c30c8"/>
        </w:rPr>
        <w:t> </w:t>
      </w:r>
      <w:r>
        <w:rPr>
          <w:rStyle w:val="c24"/>
        </w:rPr>
        <w:t xml:space="preserve">(объяснять, сопоставлять, делать выводы) значение уровней организации жизни в природе; роль биологического круговорота в устойчивости биосферы; роль многообразия популяций и видов в сохранении равновесия в экосистемах; роль продуцентов, </w:t>
      </w:r>
      <w:proofErr w:type="spellStart"/>
      <w:r>
        <w:rPr>
          <w:rStyle w:val="c24"/>
        </w:rPr>
        <w:t>консументов</w:t>
      </w:r>
      <w:proofErr w:type="spellEnd"/>
      <w:r>
        <w:rPr>
          <w:rStyle w:val="c24"/>
        </w:rPr>
        <w:t xml:space="preserve">, </w:t>
      </w:r>
      <w:proofErr w:type="spellStart"/>
      <w:r>
        <w:rPr>
          <w:rStyle w:val="c24"/>
        </w:rPr>
        <w:t>редуцентов</w:t>
      </w:r>
      <w:proofErr w:type="spellEnd"/>
      <w:r>
        <w:rPr>
          <w:rStyle w:val="c24"/>
        </w:rPr>
        <w:t xml:space="preserve">, абиотического окружения и человека в экосистемах и </w:t>
      </w:r>
      <w:proofErr w:type="spellStart"/>
      <w:r>
        <w:rPr>
          <w:rStyle w:val="c24"/>
        </w:rPr>
        <w:t>агроэкосистемах</w:t>
      </w:r>
      <w:proofErr w:type="spellEnd"/>
      <w:r>
        <w:rPr>
          <w:rStyle w:val="c24"/>
        </w:rPr>
        <w:t>; меры охраны живой природы; роль эволюции в развитии живой природы; роль закона генетики в селекции; роль хромосом и генов в передаче наследственности;</w:t>
      </w:r>
    </w:p>
    <w:p w:rsidR="004822D9" w:rsidRDefault="004822D9" w:rsidP="004822D9">
      <w:pPr>
        <w:numPr>
          <w:ilvl w:val="0"/>
          <w:numId w:val="11"/>
        </w:numPr>
        <w:tabs>
          <w:tab w:val="num" w:pos="0"/>
        </w:tabs>
        <w:ind w:left="0" w:firstLine="0"/>
        <w:jc w:val="both"/>
      </w:pPr>
      <w:proofErr w:type="gramStart"/>
      <w:r>
        <w:rPr>
          <w:rStyle w:val="c18c8"/>
        </w:rPr>
        <w:t>применять</w:t>
      </w:r>
      <w:proofErr w:type="gramEnd"/>
      <w:r>
        <w:rPr>
          <w:rStyle w:val="c18c8"/>
        </w:rPr>
        <w:t xml:space="preserve"> знания</w:t>
      </w:r>
      <w:r>
        <w:rPr>
          <w:rStyle w:val="c24c30c8"/>
        </w:rPr>
        <w:t> </w:t>
      </w:r>
      <w:r>
        <w:rPr>
          <w:rStyle w:val="c24"/>
        </w:rPr>
        <w:t>по биологии для формирования картины мира; доказательства единства органического мира; оценки состояния окружающей среды; объяснения функций живого вещества, происхождения жизни и этапов эволюции, типов связей и зависимостей в биогеоценозе; гуманного, этического поведения в природе; охраны природы и редких, исчезающих видов; доказательства уникальной ценности жизни, всего живого; сохранения своего здоровья;</w:t>
      </w:r>
    </w:p>
    <w:p w:rsidR="004822D9" w:rsidRDefault="004822D9" w:rsidP="004822D9">
      <w:pPr>
        <w:pStyle w:val="a6"/>
        <w:jc w:val="both"/>
        <w:rPr>
          <w:rStyle w:val="c24"/>
          <w:rFonts w:ascii="Times New Roman" w:hAnsi="Times New Roman"/>
          <w:sz w:val="24"/>
          <w:szCs w:val="24"/>
        </w:rPr>
      </w:pPr>
      <w:proofErr w:type="gramStart"/>
      <w:r>
        <w:rPr>
          <w:rStyle w:val="c18c8"/>
          <w:rFonts w:ascii="Times New Roman" w:hAnsi="Times New Roman"/>
          <w:sz w:val="24"/>
          <w:szCs w:val="24"/>
        </w:rPr>
        <w:t>владеть</w:t>
      </w:r>
      <w:proofErr w:type="gramEnd"/>
      <w:r>
        <w:rPr>
          <w:rStyle w:val="c18c8"/>
          <w:rFonts w:ascii="Times New Roman" w:hAnsi="Times New Roman"/>
          <w:sz w:val="24"/>
          <w:szCs w:val="24"/>
        </w:rPr>
        <w:t xml:space="preserve"> умениями</w:t>
      </w:r>
      <w:r>
        <w:rPr>
          <w:rStyle w:val="c24c30c8"/>
          <w:rFonts w:ascii="Times New Roman" w:hAnsi="Times New Roman"/>
          <w:sz w:val="24"/>
          <w:szCs w:val="24"/>
        </w:rPr>
        <w:t> </w:t>
      </w:r>
      <w:r>
        <w:rPr>
          <w:rStyle w:val="c24"/>
          <w:rFonts w:ascii="Times New Roman" w:hAnsi="Times New Roman"/>
          <w:sz w:val="24"/>
          <w:szCs w:val="24"/>
        </w:rPr>
        <w:t xml:space="preserve">сравнивать, доказывать; вычленять основные идеи в учебном материале; пользоваться предметным и именным указателями при работе с определителями растений и животных; составлять тезисы текста, конспектировать текст, готовить рефераты, </w:t>
      </w:r>
      <w:r>
        <w:rPr>
          <w:rStyle w:val="c24"/>
          <w:rFonts w:ascii="Times New Roman" w:hAnsi="Times New Roman"/>
          <w:sz w:val="24"/>
          <w:szCs w:val="24"/>
        </w:rPr>
        <w:lastRenderedPageBreak/>
        <w:t>составлять схемы на основе работы с текстом учебника и литературой для дополнительного чтения по биологии</w:t>
      </w:r>
    </w:p>
    <w:p w:rsidR="004822D9" w:rsidRDefault="004822D9" w:rsidP="004822D9">
      <w:pPr>
        <w:pStyle w:val="a6"/>
        <w:jc w:val="both"/>
        <w:rPr>
          <w:b/>
          <w:bCs/>
        </w:rPr>
      </w:pPr>
    </w:p>
    <w:p w:rsidR="004822D9" w:rsidRDefault="004822D9" w:rsidP="004822D9">
      <w:pPr>
        <w:pStyle w:val="a6"/>
        <w:ind w:left="35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.  ФОРМЫ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И СРЕДСТВА КОНТРОЛЯ.</w:t>
      </w:r>
    </w:p>
    <w:p w:rsidR="004822D9" w:rsidRDefault="004822D9" w:rsidP="004822D9">
      <w:pPr>
        <w:jc w:val="both"/>
      </w:pPr>
    </w:p>
    <w:tbl>
      <w:tblPr>
        <w:tblW w:w="500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9"/>
        <w:gridCol w:w="1385"/>
        <w:gridCol w:w="1383"/>
        <w:gridCol w:w="1385"/>
        <w:gridCol w:w="1491"/>
        <w:gridCol w:w="1762"/>
      </w:tblGrid>
      <w:tr w:rsidR="004822D9" w:rsidTr="004822D9">
        <w:tc>
          <w:tcPr>
            <w:tcW w:w="10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4822D9" w:rsidRDefault="004822D9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Четверть</w:t>
            </w:r>
          </w:p>
          <w:p w:rsidR="004822D9" w:rsidRDefault="004822D9">
            <w:pPr>
              <w:pStyle w:val="a8"/>
              <w:jc w:val="both"/>
              <w:rPr>
                <w:sz w:val="24"/>
                <w:szCs w:val="24"/>
                <w:lang w:val="en-US"/>
              </w:rPr>
            </w:pPr>
          </w:p>
          <w:p w:rsidR="004822D9" w:rsidRDefault="004822D9">
            <w:pPr>
              <w:pStyle w:val="a8"/>
              <w:jc w:val="both"/>
              <w:rPr>
                <w:sz w:val="26"/>
              </w:rPr>
            </w:pPr>
            <w:r>
              <w:rPr>
                <w:sz w:val="24"/>
                <w:szCs w:val="24"/>
              </w:rPr>
              <w:t>Формы контроля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2D9" w:rsidRDefault="004822D9">
            <w:pPr>
              <w:pStyle w:val="a8"/>
              <w:jc w:val="both"/>
              <w:rPr>
                <w:sz w:val="26"/>
              </w:rPr>
            </w:pPr>
            <w:r>
              <w:rPr>
                <w:sz w:val="26"/>
              </w:rPr>
              <w:t>1 четверть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2D9" w:rsidRDefault="004822D9">
            <w:pPr>
              <w:pStyle w:val="a8"/>
              <w:jc w:val="both"/>
              <w:rPr>
                <w:sz w:val="26"/>
              </w:rPr>
            </w:pPr>
            <w:r>
              <w:rPr>
                <w:sz w:val="26"/>
              </w:rPr>
              <w:t>2 четверть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2D9" w:rsidRDefault="004822D9">
            <w:pPr>
              <w:pStyle w:val="a8"/>
              <w:jc w:val="both"/>
              <w:rPr>
                <w:sz w:val="26"/>
              </w:rPr>
            </w:pPr>
            <w:r>
              <w:rPr>
                <w:sz w:val="26"/>
              </w:rPr>
              <w:t>3 четверть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2D9" w:rsidRDefault="004822D9">
            <w:pPr>
              <w:pStyle w:val="a8"/>
              <w:jc w:val="both"/>
              <w:rPr>
                <w:sz w:val="26"/>
              </w:rPr>
            </w:pPr>
            <w:r>
              <w:rPr>
                <w:sz w:val="26"/>
              </w:rPr>
              <w:t>4 четверть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2D9" w:rsidRDefault="004822D9">
            <w:pPr>
              <w:pStyle w:val="a8"/>
              <w:jc w:val="both"/>
              <w:rPr>
                <w:sz w:val="26"/>
              </w:rPr>
            </w:pPr>
            <w:r>
              <w:rPr>
                <w:sz w:val="26"/>
              </w:rPr>
              <w:t>Учебный год</w:t>
            </w:r>
          </w:p>
        </w:tc>
      </w:tr>
      <w:tr w:rsidR="004822D9" w:rsidTr="004822D9">
        <w:trPr>
          <w:trHeight w:val="59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2D9" w:rsidRDefault="004822D9">
            <w:pPr>
              <w:rPr>
                <w:sz w:val="26"/>
                <w:szCs w:val="18"/>
              </w:rPr>
            </w:pPr>
          </w:p>
        </w:tc>
        <w:tc>
          <w:tcPr>
            <w:tcW w:w="396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2D9" w:rsidRDefault="004822D9">
            <w:pPr>
              <w:pStyle w:val="a8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количество</w:t>
            </w:r>
            <w:proofErr w:type="gramEnd"/>
          </w:p>
        </w:tc>
      </w:tr>
      <w:tr w:rsidR="004822D9" w:rsidTr="004822D9"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2D9" w:rsidRDefault="004822D9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2D9" w:rsidRDefault="004822D9">
            <w:pPr>
              <w:pStyle w:val="a8"/>
              <w:jc w:val="both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0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2D9" w:rsidRDefault="004822D9">
            <w:pPr>
              <w:pStyle w:val="a8"/>
              <w:jc w:val="both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2D9" w:rsidRDefault="004822D9">
            <w:pPr>
              <w:pStyle w:val="a8"/>
              <w:jc w:val="both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2D9" w:rsidRDefault="004822D9">
            <w:pPr>
              <w:pStyle w:val="a8"/>
              <w:jc w:val="both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2D9" w:rsidRDefault="004822D9">
            <w:pPr>
              <w:pStyle w:val="a8"/>
              <w:jc w:val="both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3</w:t>
            </w:r>
          </w:p>
        </w:tc>
      </w:tr>
      <w:tr w:rsidR="004822D9" w:rsidTr="004822D9"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2D9" w:rsidRDefault="004822D9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2D9" w:rsidRDefault="004822D9">
            <w:pPr>
              <w:pStyle w:val="a8"/>
              <w:jc w:val="both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2D9" w:rsidRDefault="004822D9">
            <w:pPr>
              <w:pStyle w:val="a8"/>
              <w:jc w:val="both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2D9" w:rsidRDefault="004822D9">
            <w:pPr>
              <w:pStyle w:val="a8"/>
              <w:jc w:val="both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9" w:rsidRDefault="004822D9">
            <w:pPr>
              <w:pStyle w:val="a8"/>
              <w:jc w:val="both"/>
              <w:rPr>
                <w:sz w:val="26"/>
              </w:rPr>
            </w:pP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2D9" w:rsidRDefault="004822D9">
            <w:pPr>
              <w:pStyle w:val="a8"/>
              <w:jc w:val="both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</w:tr>
      <w:tr w:rsidR="004822D9" w:rsidTr="004822D9"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2D9" w:rsidRDefault="004822D9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9" w:rsidRDefault="004822D9">
            <w:pPr>
              <w:pStyle w:val="a8"/>
              <w:jc w:val="both"/>
              <w:rPr>
                <w:sz w:val="26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9" w:rsidRDefault="004822D9">
            <w:pPr>
              <w:pStyle w:val="a8"/>
              <w:jc w:val="both"/>
              <w:rPr>
                <w:sz w:val="26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9" w:rsidRDefault="004822D9">
            <w:pPr>
              <w:pStyle w:val="a8"/>
              <w:jc w:val="both"/>
              <w:rPr>
                <w:sz w:val="26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D9" w:rsidRDefault="004822D9">
            <w:pPr>
              <w:pStyle w:val="a8"/>
              <w:jc w:val="both"/>
              <w:rPr>
                <w:sz w:val="26"/>
              </w:rPr>
            </w:pP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2D9" w:rsidRDefault="004822D9">
            <w:pPr>
              <w:pStyle w:val="a8"/>
              <w:jc w:val="both"/>
              <w:rPr>
                <w:sz w:val="26"/>
              </w:rPr>
            </w:pPr>
            <w:r>
              <w:rPr>
                <w:sz w:val="26"/>
              </w:rPr>
              <w:t>1 по выбору</w:t>
            </w:r>
          </w:p>
        </w:tc>
      </w:tr>
    </w:tbl>
    <w:p w:rsidR="004822D9" w:rsidRDefault="004822D9" w:rsidP="004822D9">
      <w:pPr>
        <w:numPr>
          <w:ilvl w:val="0"/>
          <w:numId w:val="12"/>
        </w:numPr>
        <w:ind w:left="0"/>
        <w:jc w:val="both"/>
      </w:pPr>
      <w:r>
        <w:rPr>
          <w:rStyle w:val="c24"/>
        </w:rPr>
        <w:t xml:space="preserve">. </w:t>
      </w:r>
      <w:r>
        <w:t xml:space="preserve"> </w:t>
      </w:r>
      <w:r>
        <w:br/>
      </w:r>
    </w:p>
    <w:tbl>
      <w:tblPr>
        <w:tblW w:w="10173" w:type="dxa"/>
        <w:tblInd w:w="-800" w:type="dxa"/>
        <w:tblLook w:val="04A0" w:firstRow="1" w:lastRow="0" w:firstColumn="1" w:lastColumn="0" w:noHBand="0" w:noVBand="1"/>
      </w:tblPr>
      <w:tblGrid>
        <w:gridCol w:w="10173"/>
      </w:tblGrid>
      <w:tr w:rsidR="004822D9" w:rsidTr="004822D9">
        <w:tc>
          <w:tcPr>
            <w:tcW w:w="10173" w:type="dxa"/>
            <w:hideMark/>
          </w:tcPr>
          <w:p w:rsidR="004822D9" w:rsidRDefault="004822D9">
            <w:pPr>
              <w:pStyle w:val="2"/>
              <w:keepNext/>
              <w:keepLines/>
              <w:numPr>
                <w:ilvl w:val="1"/>
                <w:numId w:val="12"/>
              </w:numPr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Учебно-методическое обеспечение.</w:t>
            </w:r>
          </w:p>
        </w:tc>
      </w:tr>
      <w:tr w:rsidR="004822D9" w:rsidTr="004822D9">
        <w:trPr>
          <w:trHeight w:val="850"/>
        </w:trPr>
        <w:tc>
          <w:tcPr>
            <w:tcW w:w="10173" w:type="dxa"/>
            <w:hideMark/>
          </w:tcPr>
          <w:p w:rsidR="004822D9" w:rsidRDefault="004822D9">
            <w:r>
              <w:t>Литература для учащихся:</w:t>
            </w:r>
          </w:p>
          <w:p w:rsidR="004822D9" w:rsidRDefault="004822D9">
            <w:pPr>
              <w:numPr>
                <w:ilvl w:val="0"/>
                <w:numId w:val="13"/>
              </w:numPr>
              <w:jc w:val="both"/>
            </w:pPr>
            <w:r>
              <w:rPr>
                <w:u w:val="single"/>
              </w:rPr>
              <w:t xml:space="preserve">Биология: 11 класс: базовый уровень, авторами которого являются Пономарева И.Н., Корнилова О.А., Симонова Л.В. – М.: </w:t>
            </w:r>
            <w:proofErr w:type="spellStart"/>
            <w:r>
              <w:rPr>
                <w:u w:val="single"/>
              </w:rPr>
              <w:t>Вентана</w:t>
            </w:r>
            <w:proofErr w:type="spellEnd"/>
            <w:r>
              <w:rPr>
                <w:u w:val="single"/>
              </w:rPr>
              <w:t>-Граф, 2008-2014</w:t>
            </w:r>
            <w:proofErr w:type="gramStart"/>
            <w:r>
              <w:rPr>
                <w:u w:val="single"/>
              </w:rPr>
              <w:t>г.г..</w:t>
            </w:r>
            <w:proofErr w:type="gramEnd"/>
            <w:r>
              <w:rPr>
                <w:u w:val="single"/>
              </w:rPr>
              <w:t xml:space="preserve"> </w:t>
            </w:r>
          </w:p>
          <w:p w:rsidR="004822D9" w:rsidRDefault="004822D9">
            <w:pPr>
              <w:numPr>
                <w:ilvl w:val="0"/>
                <w:numId w:val="13"/>
              </w:numPr>
              <w:jc w:val="both"/>
            </w:pPr>
            <w:r>
              <w:t>Акимов С.И. и др. Биология в таблицах, схемах, рисунках. Учебно-образовательная серия. - М: Лист-Нью, 2004. – 1117с.</w:t>
            </w:r>
          </w:p>
          <w:p w:rsidR="004822D9" w:rsidRDefault="004822D9">
            <w:pPr>
              <w:numPr>
                <w:ilvl w:val="0"/>
                <w:numId w:val="13"/>
              </w:numPr>
              <w:jc w:val="both"/>
            </w:pPr>
            <w:r>
              <w:t xml:space="preserve">Биология: Справочник школьника и студента/Под ред. </w:t>
            </w:r>
            <w:proofErr w:type="spellStart"/>
            <w:r>
              <w:t>З.Брема</w:t>
            </w:r>
            <w:proofErr w:type="spellEnd"/>
            <w:r>
              <w:t xml:space="preserve"> и </w:t>
            </w:r>
            <w:proofErr w:type="spellStart"/>
            <w:r>
              <w:t>И.Мейнке</w:t>
            </w:r>
            <w:proofErr w:type="spellEnd"/>
            <w:r>
              <w:t>; Пер. с нем. – 3-е изд., стереотип. – М.: Дрофа, 2003, с.243-244.</w:t>
            </w:r>
          </w:p>
        </w:tc>
      </w:tr>
      <w:tr w:rsidR="004822D9" w:rsidTr="004822D9">
        <w:tc>
          <w:tcPr>
            <w:tcW w:w="10173" w:type="dxa"/>
          </w:tcPr>
          <w:p w:rsidR="004822D9" w:rsidRDefault="004822D9">
            <w:pPr>
              <w:jc w:val="both"/>
            </w:pPr>
          </w:p>
          <w:p w:rsidR="004822D9" w:rsidRDefault="004822D9">
            <w:pPr>
              <w:jc w:val="both"/>
            </w:pPr>
            <w:r>
              <w:t>Литература для учителя:</w:t>
            </w:r>
          </w:p>
          <w:p w:rsidR="004822D9" w:rsidRDefault="004822D9">
            <w:pPr>
              <w:numPr>
                <w:ilvl w:val="0"/>
                <w:numId w:val="14"/>
              </w:numPr>
              <w:jc w:val="both"/>
            </w:pPr>
            <w:proofErr w:type="spellStart"/>
            <w:r>
              <w:t>Болгова</w:t>
            </w:r>
            <w:proofErr w:type="spellEnd"/>
            <w:r>
              <w:t xml:space="preserve"> И.В. Сборник задач по общей биологии с решениями для поступающих в вузы. - М: ОО «ОНИКС 21 век», «Мир и образование», 2006. – 134с.</w:t>
            </w:r>
          </w:p>
          <w:p w:rsidR="004822D9" w:rsidRDefault="004822D9">
            <w:pPr>
              <w:numPr>
                <w:ilvl w:val="0"/>
                <w:numId w:val="14"/>
              </w:numPr>
              <w:jc w:val="both"/>
            </w:pPr>
            <w:r>
              <w:t xml:space="preserve">Борзова ЗВ, </w:t>
            </w:r>
            <w:proofErr w:type="spellStart"/>
            <w:r>
              <w:t>Дагаев</w:t>
            </w:r>
            <w:proofErr w:type="spellEnd"/>
            <w:r>
              <w:t xml:space="preserve"> АМ. Дидактические материалы по биологии: Методическое пособие. (6-11 </w:t>
            </w:r>
            <w:proofErr w:type="spellStart"/>
            <w:r>
              <w:t>кл</w:t>
            </w:r>
            <w:proofErr w:type="spellEnd"/>
            <w:r>
              <w:t>) - М: ТЦ «Сфера», 2005. – 126с.</w:t>
            </w:r>
          </w:p>
          <w:p w:rsidR="004822D9" w:rsidRDefault="004822D9">
            <w:pPr>
              <w:numPr>
                <w:ilvl w:val="0"/>
                <w:numId w:val="14"/>
              </w:numPr>
              <w:jc w:val="both"/>
            </w:pPr>
            <w:r>
              <w:t xml:space="preserve">Егорова Т.А., </w:t>
            </w:r>
            <w:proofErr w:type="spellStart"/>
            <w:r>
              <w:t>Клунова</w:t>
            </w:r>
            <w:proofErr w:type="spellEnd"/>
            <w:r>
              <w:t xml:space="preserve"> С.М. Основы биотехнологии. – М.: ИЦ «Академия», 2004. – 122с.</w:t>
            </w:r>
          </w:p>
          <w:p w:rsidR="004822D9" w:rsidRDefault="004822D9">
            <w:pPr>
              <w:numPr>
                <w:ilvl w:val="0"/>
                <w:numId w:val="14"/>
              </w:numPr>
              <w:jc w:val="both"/>
            </w:pPr>
            <w:proofErr w:type="spellStart"/>
            <w:r>
              <w:t>Лернер</w:t>
            </w:r>
            <w:proofErr w:type="spellEnd"/>
            <w:r>
              <w:t xml:space="preserve"> Г.И. Общая биология (10-11 классы): Подготовка к ЕГЭ. Контрольные и самостоятельные работы/ </w:t>
            </w:r>
            <w:proofErr w:type="spellStart"/>
            <w:r>
              <w:t>Г.И.Лернер</w:t>
            </w:r>
            <w:proofErr w:type="spellEnd"/>
            <w:r>
              <w:t xml:space="preserve">. – М.: </w:t>
            </w:r>
            <w:proofErr w:type="spellStart"/>
            <w:r>
              <w:t>Эксмо</w:t>
            </w:r>
            <w:proofErr w:type="spellEnd"/>
            <w:r>
              <w:t>, 2007. – 240с.</w:t>
            </w:r>
          </w:p>
          <w:p w:rsidR="004822D9" w:rsidRDefault="004822D9">
            <w:pPr>
              <w:numPr>
                <w:ilvl w:val="0"/>
                <w:numId w:val="14"/>
              </w:numPr>
              <w:jc w:val="both"/>
            </w:pPr>
            <w:r>
              <w:t xml:space="preserve">Маркина В.В. Общая биология: учебное пособие/ </w:t>
            </w:r>
            <w:proofErr w:type="spellStart"/>
            <w:r>
              <w:t>В.В.маркина</w:t>
            </w:r>
            <w:proofErr w:type="spellEnd"/>
            <w:r>
              <w:t>, Т.Ю. Татаренко-</w:t>
            </w:r>
            <w:proofErr w:type="spellStart"/>
            <w:r>
              <w:t>Козмина</w:t>
            </w:r>
            <w:proofErr w:type="spellEnd"/>
            <w:r>
              <w:t xml:space="preserve">, Т.П. </w:t>
            </w:r>
            <w:proofErr w:type="spellStart"/>
            <w:r>
              <w:t>Порадовская</w:t>
            </w:r>
            <w:proofErr w:type="spellEnd"/>
            <w:r>
              <w:t>. – М.: Дрофа, 2008. – 135с.</w:t>
            </w:r>
          </w:p>
          <w:p w:rsidR="004822D9" w:rsidRDefault="004822D9">
            <w:pPr>
              <w:numPr>
                <w:ilvl w:val="0"/>
                <w:numId w:val="14"/>
              </w:numPr>
              <w:jc w:val="both"/>
            </w:pPr>
            <w:r>
              <w:t xml:space="preserve">Нечаева Г.А., </w:t>
            </w:r>
            <w:proofErr w:type="spellStart"/>
            <w:r>
              <w:t>Федорос</w:t>
            </w:r>
            <w:proofErr w:type="spellEnd"/>
            <w:r>
              <w:t xml:space="preserve"> Е.И. Экология в экспериментах: 10 – 11 классы: методическое пособие. – М.: </w:t>
            </w:r>
            <w:proofErr w:type="spellStart"/>
            <w:r>
              <w:t>Вентана</w:t>
            </w:r>
            <w:proofErr w:type="spellEnd"/>
            <w:r>
              <w:t>-Граф, 2006. – 254с.</w:t>
            </w:r>
          </w:p>
          <w:p w:rsidR="004822D9" w:rsidRDefault="004822D9">
            <w:pPr>
              <w:numPr>
                <w:ilvl w:val="0"/>
                <w:numId w:val="14"/>
              </w:numPr>
              <w:jc w:val="both"/>
            </w:pPr>
            <w:proofErr w:type="spellStart"/>
            <w:r>
              <w:t>Новоженов</w:t>
            </w:r>
            <w:proofErr w:type="spellEnd"/>
            <w:r>
              <w:t xml:space="preserve"> Ю.И. Филетическая эволюция </w:t>
            </w:r>
            <w:proofErr w:type="gramStart"/>
            <w:r>
              <w:t>человека.–</w:t>
            </w:r>
            <w:proofErr w:type="gramEnd"/>
            <w:r>
              <w:t xml:space="preserve"> Екатеринбург, 2005. – 112с.</w:t>
            </w:r>
          </w:p>
          <w:p w:rsidR="004822D9" w:rsidRDefault="004822D9">
            <w:pPr>
              <w:numPr>
                <w:ilvl w:val="0"/>
                <w:numId w:val="14"/>
              </w:numPr>
              <w:jc w:val="both"/>
            </w:pPr>
            <w:r>
              <w:t xml:space="preserve">Природоведение. Биология. Экология: 5- 11 классы: программы. – М.: </w:t>
            </w:r>
            <w:proofErr w:type="spellStart"/>
            <w:r>
              <w:t>Вентана</w:t>
            </w:r>
            <w:proofErr w:type="spellEnd"/>
            <w:r>
              <w:t>-Граф, 2008. – 176с.</w:t>
            </w:r>
          </w:p>
          <w:p w:rsidR="004822D9" w:rsidRDefault="004822D9">
            <w:pPr>
              <w:numPr>
                <w:ilvl w:val="0"/>
                <w:numId w:val="14"/>
              </w:numPr>
              <w:jc w:val="both"/>
            </w:pPr>
            <w:r>
              <w:t>Пономарева И.Н., Корнилова О.А., Симонова Л.В. Биология: 10 класс: методическое пособие: базовый уровень/</w:t>
            </w:r>
            <w:proofErr w:type="spellStart"/>
            <w:r>
              <w:t>И.Н.Пономарева</w:t>
            </w:r>
            <w:proofErr w:type="spellEnd"/>
            <w:r>
              <w:t xml:space="preserve">, </w:t>
            </w:r>
            <w:proofErr w:type="spellStart"/>
            <w:r>
              <w:t>О.А.Корнилова</w:t>
            </w:r>
            <w:proofErr w:type="spellEnd"/>
            <w:r>
              <w:t xml:space="preserve">, </w:t>
            </w:r>
            <w:proofErr w:type="spellStart"/>
            <w:r>
              <w:t>Л.В.Симонова</w:t>
            </w:r>
            <w:proofErr w:type="spellEnd"/>
            <w:r>
              <w:t xml:space="preserve">; под </w:t>
            </w:r>
            <w:proofErr w:type="spellStart"/>
            <w:r>
              <w:t>ред.проф.И.Н.Пономаревой</w:t>
            </w:r>
            <w:proofErr w:type="spellEnd"/>
            <w:r>
              <w:t xml:space="preserve">. – М.: </w:t>
            </w:r>
            <w:proofErr w:type="spellStart"/>
            <w:r>
              <w:t>Вентана</w:t>
            </w:r>
            <w:proofErr w:type="spellEnd"/>
            <w:r>
              <w:t>-Граф, 2008. – 96с.</w:t>
            </w:r>
          </w:p>
          <w:p w:rsidR="004822D9" w:rsidRDefault="004822D9">
            <w:pPr>
              <w:numPr>
                <w:ilvl w:val="0"/>
                <w:numId w:val="14"/>
              </w:numPr>
              <w:jc w:val="both"/>
            </w:pPr>
            <w:proofErr w:type="spellStart"/>
            <w:r>
              <w:t>Сивоглазов</w:t>
            </w:r>
            <w:proofErr w:type="spellEnd"/>
            <w:r>
              <w:t xml:space="preserve"> Н.И., Агафонова И.Б., Захарова Е.Т. Общая биология. Базовый уровень. 10 – 11 класс. – М.: Дрофа, 2005. – 354с.</w:t>
            </w:r>
          </w:p>
          <w:p w:rsidR="004822D9" w:rsidRDefault="004822D9">
            <w:pPr>
              <w:numPr>
                <w:ilvl w:val="0"/>
                <w:numId w:val="14"/>
              </w:numPr>
              <w:jc w:val="both"/>
            </w:pPr>
            <w:proofErr w:type="spellStart"/>
            <w:r>
              <w:t>Федорос</w:t>
            </w:r>
            <w:proofErr w:type="spellEnd"/>
            <w:r>
              <w:t xml:space="preserve"> Е.И., Нечаева Г.А. Экология в экспериментах: учеб</w:t>
            </w:r>
            <w:proofErr w:type="gramStart"/>
            <w:r>
              <w:t>. пособие</w:t>
            </w:r>
            <w:proofErr w:type="gramEnd"/>
            <w:r>
              <w:t xml:space="preserve"> для учащихся 10 – 11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spellStart"/>
            <w:r>
              <w:t>общеобразоват</w:t>
            </w:r>
            <w:proofErr w:type="spellEnd"/>
            <w:r>
              <w:t xml:space="preserve">. учреждений. – М.: </w:t>
            </w:r>
            <w:proofErr w:type="spellStart"/>
            <w:r>
              <w:t>Вентана</w:t>
            </w:r>
            <w:proofErr w:type="spellEnd"/>
            <w:r>
              <w:t>-Граф, 2005. – 155с.</w:t>
            </w:r>
          </w:p>
          <w:p w:rsidR="004822D9" w:rsidRDefault="004822D9">
            <w:pPr>
              <w:numPr>
                <w:ilvl w:val="0"/>
                <w:numId w:val="14"/>
              </w:numPr>
              <w:jc w:val="both"/>
            </w:pPr>
            <w:r>
              <w:t xml:space="preserve">Экология: Система заданий для контроля обязательного уровня подготовки выпускников средней школы/ Авт. В.Н. Кузнецов. - М.: </w:t>
            </w:r>
            <w:proofErr w:type="spellStart"/>
            <w:r>
              <w:t>Вентана</w:t>
            </w:r>
            <w:proofErr w:type="spellEnd"/>
            <w:r>
              <w:t>-Граф, 2004. – 76с.</w:t>
            </w:r>
          </w:p>
          <w:p w:rsidR="004822D9" w:rsidRDefault="004822D9">
            <w:pPr>
              <w:numPr>
                <w:ilvl w:val="0"/>
                <w:numId w:val="14"/>
              </w:numPr>
              <w:jc w:val="both"/>
            </w:pPr>
            <w:r>
              <w:t xml:space="preserve">Экология в экспериментах: 10 – 11 классы: методическое пособие. – М.: </w:t>
            </w:r>
            <w:proofErr w:type="spellStart"/>
            <w:r>
              <w:t>Вентана</w:t>
            </w:r>
            <w:proofErr w:type="spellEnd"/>
            <w:r>
              <w:t>-Граф, 2006. – 234с.</w:t>
            </w:r>
          </w:p>
          <w:p w:rsidR="004822D9" w:rsidRDefault="004822D9">
            <w:pPr>
              <w:rPr>
                <w:i/>
              </w:rPr>
            </w:pPr>
            <w:r>
              <w:t>Электронные образовательные ресурсы</w:t>
            </w:r>
          </w:p>
          <w:p w:rsidR="004822D9" w:rsidRDefault="00EE4C4C">
            <w:pPr>
              <w:rPr>
                <w:i/>
              </w:rPr>
            </w:pPr>
            <w:hyperlink r:id="rId6" w:history="1">
              <w:r w:rsidR="004822D9">
                <w:rPr>
                  <w:rStyle w:val="a3"/>
                  <w:i/>
                </w:rPr>
                <w:t>http://interneturok.ru/</w:t>
              </w:r>
            </w:hyperlink>
          </w:p>
          <w:p w:rsidR="004822D9" w:rsidRDefault="00EE4C4C">
            <w:pPr>
              <w:rPr>
                <w:i/>
              </w:rPr>
            </w:pPr>
            <w:hyperlink r:id="rId7" w:history="1">
              <w:r w:rsidR="004822D9">
                <w:rPr>
                  <w:rStyle w:val="a3"/>
                  <w:i/>
                </w:rPr>
                <w:t>http://biology-online.ru/</w:t>
              </w:r>
            </w:hyperlink>
          </w:p>
          <w:p w:rsidR="004822D9" w:rsidRDefault="00EE4C4C">
            <w:pPr>
              <w:rPr>
                <w:i/>
              </w:rPr>
            </w:pPr>
            <w:hyperlink r:id="rId8" w:history="1">
              <w:r w:rsidR="004822D9">
                <w:rPr>
                  <w:rStyle w:val="a3"/>
                  <w:i/>
                </w:rPr>
                <w:t>http://www.uchportal.ru/load/74</w:t>
              </w:r>
            </w:hyperlink>
          </w:p>
          <w:p w:rsidR="004822D9" w:rsidRDefault="004822D9">
            <w:pPr>
              <w:rPr>
                <w:i/>
              </w:rPr>
            </w:pPr>
            <w:r>
              <w:rPr>
                <w:i/>
              </w:rPr>
              <w:t>http://nsportal.ru/shkola/biologiya/library/2011/12/03/konspekty-urokov</w:t>
            </w:r>
          </w:p>
          <w:p w:rsidR="004822D9" w:rsidRDefault="00EE4C4C">
            <w:pPr>
              <w:rPr>
                <w:i/>
              </w:rPr>
            </w:pPr>
            <w:hyperlink r:id="rId9" w:history="1">
              <w:r w:rsidR="004822D9">
                <w:rPr>
                  <w:rStyle w:val="a3"/>
                  <w:i/>
                </w:rPr>
                <w:t>https://ege.yandex.ru/biology/</w:t>
              </w:r>
            </w:hyperlink>
          </w:p>
          <w:p w:rsidR="004822D9" w:rsidRDefault="004822D9">
            <w:pPr>
              <w:rPr>
                <w:i/>
              </w:rPr>
            </w:pPr>
            <w:r>
              <w:rPr>
                <w:i/>
              </w:rPr>
              <w:t>http://www.edu.ru/</w:t>
            </w:r>
          </w:p>
          <w:p w:rsidR="004822D9" w:rsidRDefault="004822D9">
            <w:r>
              <w:rPr>
                <w:i/>
                <w:vanish/>
              </w:rPr>
              <w:t>Можно скопировать из файла ЭОР)</w:t>
            </w:r>
          </w:p>
        </w:tc>
      </w:tr>
      <w:tr w:rsidR="004822D9" w:rsidTr="004822D9">
        <w:tc>
          <w:tcPr>
            <w:tcW w:w="10173" w:type="dxa"/>
            <w:hideMark/>
          </w:tcPr>
          <w:p w:rsidR="004822D9" w:rsidRDefault="004822D9">
            <w:pPr>
              <w:pStyle w:val="2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Материально-техническое обеспечение</w:t>
            </w:r>
          </w:p>
        </w:tc>
      </w:tr>
      <w:tr w:rsidR="004822D9" w:rsidTr="004822D9">
        <w:tc>
          <w:tcPr>
            <w:tcW w:w="10173" w:type="dxa"/>
            <w:hideMark/>
          </w:tcPr>
          <w:p w:rsidR="004822D9" w:rsidRDefault="004822D9">
            <w:pPr>
              <w:pStyle w:val="3"/>
              <w:spacing w:before="0" w:after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Оснащение кабинета</w:t>
            </w:r>
          </w:p>
        </w:tc>
      </w:tr>
      <w:tr w:rsidR="004822D9" w:rsidTr="004822D9">
        <w:tc>
          <w:tcPr>
            <w:tcW w:w="10173" w:type="dxa"/>
            <w:hideMark/>
          </w:tcPr>
          <w:p w:rsidR="004822D9" w:rsidRDefault="004822D9">
            <w:pPr>
              <w:pStyle w:val="a7"/>
              <w:numPr>
                <w:ilvl w:val="0"/>
                <w:numId w:val="15"/>
              </w:numPr>
              <w:tabs>
                <w:tab w:val="left" w:pos="567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Персональный компьютер</w:t>
            </w:r>
          </w:p>
          <w:p w:rsidR="004822D9" w:rsidRDefault="004822D9">
            <w:pPr>
              <w:pStyle w:val="a7"/>
              <w:numPr>
                <w:ilvl w:val="0"/>
                <w:numId w:val="15"/>
              </w:numPr>
              <w:tabs>
                <w:tab w:val="left" w:pos="567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Мультимедийный проектор</w:t>
            </w:r>
          </w:p>
          <w:p w:rsidR="004822D9" w:rsidRDefault="004822D9">
            <w:pPr>
              <w:pStyle w:val="a7"/>
              <w:numPr>
                <w:ilvl w:val="0"/>
                <w:numId w:val="15"/>
              </w:numPr>
              <w:tabs>
                <w:tab w:val="left" w:pos="567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энциклопедия</w:t>
            </w:r>
          </w:p>
        </w:tc>
      </w:tr>
      <w:tr w:rsidR="004822D9" w:rsidTr="004822D9">
        <w:tc>
          <w:tcPr>
            <w:tcW w:w="10173" w:type="dxa"/>
            <w:hideMark/>
          </w:tcPr>
          <w:p w:rsidR="004822D9" w:rsidRDefault="004822D9">
            <w:pPr>
              <w:pStyle w:val="3"/>
              <w:spacing w:before="0" w:after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Дидактический материал</w:t>
            </w:r>
          </w:p>
        </w:tc>
      </w:tr>
      <w:tr w:rsidR="004822D9" w:rsidTr="004822D9">
        <w:tc>
          <w:tcPr>
            <w:tcW w:w="10173" w:type="dxa"/>
            <w:hideMark/>
          </w:tcPr>
          <w:p w:rsidR="004822D9" w:rsidRDefault="004822D9">
            <w:pPr>
              <w:pStyle w:val="a7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карточек для индивидуальной работы.</w:t>
            </w:r>
          </w:p>
          <w:p w:rsidR="004822D9" w:rsidRDefault="004822D9">
            <w:pPr>
              <w:pStyle w:val="a7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Тесты для проверки и учебной работы по темам.</w:t>
            </w:r>
          </w:p>
        </w:tc>
      </w:tr>
      <w:tr w:rsidR="004822D9" w:rsidTr="004822D9">
        <w:tc>
          <w:tcPr>
            <w:tcW w:w="10173" w:type="dxa"/>
          </w:tcPr>
          <w:p w:rsidR="004822D9" w:rsidRDefault="004822D9">
            <w:pPr>
              <w:pStyle w:val="3"/>
              <w:spacing w:before="0" w:after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Лабораторное оборудование</w:t>
            </w:r>
          </w:p>
          <w:p w:rsidR="004822D9" w:rsidRDefault="004822D9">
            <w:pPr>
              <w:pStyle w:val="a7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Микроскоп ученический – 16 шт.</w:t>
            </w:r>
          </w:p>
          <w:p w:rsidR="004822D9" w:rsidRDefault="004822D9">
            <w:pPr>
              <w:pStyle w:val="a7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Набор для выполнения лабораторной работы (стекло предметное и покровное, </w:t>
            </w:r>
            <w:proofErr w:type="spellStart"/>
            <w:r>
              <w:rPr>
                <w:sz w:val="24"/>
                <w:szCs w:val="24"/>
              </w:rPr>
              <w:t>препаравальная</w:t>
            </w:r>
            <w:proofErr w:type="spellEnd"/>
            <w:r>
              <w:rPr>
                <w:sz w:val="24"/>
                <w:szCs w:val="24"/>
              </w:rPr>
              <w:t xml:space="preserve"> игла, сосуд с водой, йод)</w:t>
            </w:r>
          </w:p>
          <w:p w:rsidR="004822D9" w:rsidRDefault="004822D9">
            <w:pPr>
              <w:pStyle w:val="a7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рельефных таблиц, демонстрационных таблиц по темам.</w:t>
            </w:r>
          </w:p>
          <w:p w:rsidR="004822D9" w:rsidRDefault="004822D9">
            <w:pPr>
              <w:pStyle w:val="a7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Раздаточный материал.</w:t>
            </w:r>
          </w:p>
          <w:p w:rsidR="004822D9" w:rsidRDefault="004822D9"/>
          <w:p w:rsidR="004822D9" w:rsidRDefault="004822D9"/>
          <w:p w:rsidR="004822D9" w:rsidRDefault="004822D9">
            <w:pPr>
              <w:rPr>
                <w:lang w:eastAsia="en-US"/>
              </w:rPr>
            </w:pPr>
          </w:p>
        </w:tc>
      </w:tr>
    </w:tbl>
    <w:p w:rsidR="00094DE9" w:rsidRDefault="00094DE9"/>
    <w:sectPr w:rsidR="00094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D3616"/>
    <w:multiLevelType w:val="hybridMultilevel"/>
    <w:tmpl w:val="418E33DC"/>
    <w:lvl w:ilvl="0" w:tplc="52FC0E8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976AD"/>
    <w:multiLevelType w:val="hybridMultilevel"/>
    <w:tmpl w:val="83723A50"/>
    <w:lvl w:ilvl="0" w:tplc="F476EE2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CA51C02"/>
    <w:multiLevelType w:val="multilevel"/>
    <w:tmpl w:val="58567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82349E"/>
    <w:multiLevelType w:val="multilevel"/>
    <w:tmpl w:val="816C6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7238FF"/>
    <w:multiLevelType w:val="hybridMultilevel"/>
    <w:tmpl w:val="20D01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13634"/>
    <w:multiLevelType w:val="multilevel"/>
    <w:tmpl w:val="5002F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714A77"/>
    <w:multiLevelType w:val="multilevel"/>
    <w:tmpl w:val="C142AE3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BE1550"/>
    <w:multiLevelType w:val="multilevel"/>
    <w:tmpl w:val="09B6F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upperRoman"/>
      <w:lvlText w:val="%2."/>
      <w:lvlJc w:val="left"/>
      <w:pPr>
        <w:ind w:left="1800" w:hanging="72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F20AA2"/>
    <w:multiLevelType w:val="multilevel"/>
    <w:tmpl w:val="136EB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B11FEC"/>
    <w:multiLevelType w:val="multilevel"/>
    <w:tmpl w:val="A91C3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E02649"/>
    <w:multiLevelType w:val="multilevel"/>
    <w:tmpl w:val="C142A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6E68C7"/>
    <w:multiLevelType w:val="multilevel"/>
    <w:tmpl w:val="C142A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6F75AC"/>
    <w:multiLevelType w:val="multilevel"/>
    <w:tmpl w:val="4B9AE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9D6D26"/>
    <w:multiLevelType w:val="multilevel"/>
    <w:tmpl w:val="187A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6A1DB1"/>
    <w:multiLevelType w:val="multilevel"/>
    <w:tmpl w:val="72E2B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EB4A6B"/>
    <w:multiLevelType w:val="multilevel"/>
    <w:tmpl w:val="C142A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BF2B54"/>
    <w:multiLevelType w:val="hybridMultilevel"/>
    <w:tmpl w:val="EB605292"/>
    <w:lvl w:ilvl="0" w:tplc="52FC0E8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13"/>
  </w:num>
  <w:num w:numId="7">
    <w:abstractNumId w:val="14"/>
  </w:num>
  <w:num w:numId="8">
    <w:abstractNumId w:val="2"/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A5D"/>
    <w:rsid w:val="00094DE9"/>
    <w:rsid w:val="004822D9"/>
    <w:rsid w:val="00CD4490"/>
    <w:rsid w:val="00E66A5D"/>
    <w:rsid w:val="00EE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CDB25-B521-4464-B85C-D2E2772A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4822D9"/>
    <w:pPr>
      <w:spacing w:before="100" w:beforeAutospacing="1" w:after="100" w:afterAutospacing="1"/>
      <w:outlineLvl w:val="1"/>
    </w:pPr>
    <w:rPr>
      <w:b/>
      <w:bCs/>
      <w:sz w:val="36"/>
      <w:szCs w:val="36"/>
      <w:lang w:bidi="hi-IN"/>
    </w:rPr>
  </w:style>
  <w:style w:type="paragraph" w:styleId="3">
    <w:name w:val="heading 3"/>
    <w:basedOn w:val="a"/>
    <w:next w:val="a"/>
    <w:link w:val="30"/>
    <w:semiHidden/>
    <w:unhideWhenUsed/>
    <w:qFormat/>
    <w:rsid w:val="004822D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822D9"/>
    <w:rPr>
      <w:rFonts w:ascii="Times New Roman" w:eastAsia="Times New Roman" w:hAnsi="Times New Roman" w:cs="Times New Roman"/>
      <w:b/>
      <w:bCs/>
      <w:sz w:val="36"/>
      <w:szCs w:val="36"/>
      <w:lang w:eastAsia="ru-RU" w:bidi="hi-IN"/>
    </w:rPr>
  </w:style>
  <w:style w:type="character" w:customStyle="1" w:styleId="30">
    <w:name w:val="Заголовок 3 Знак"/>
    <w:basedOn w:val="a0"/>
    <w:link w:val="3"/>
    <w:semiHidden/>
    <w:rsid w:val="004822D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4822D9"/>
    <w:rPr>
      <w:color w:val="0000FF"/>
      <w:u w:val="single"/>
    </w:rPr>
  </w:style>
  <w:style w:type="paragraph" w:styleId="a4">
    <w:name w:val="Plain Text"/>
    <w:basedOn w:val="a"/>
    <w:link w:val="a5"/>
    <w:semiHidden/>
    <w:unhideWhenUsed/>
    <w:rsid w:val="004822D9"/>
    <w:rPr>
      <w:rFonts w:ascii="Courier New" w:hAnsi="Courier New"/>
      <w:sz w:val="20"/>
      <w:szCs w:val="20"/>
      <w:lang w:val="x-none" w:eastAsia="x-none"/>
    </w:rPr>
  </w:style>
  <w:style w:type="character" w:customStyle="1" w:styleId="a5">
    <w:name w:val="Текст Знак"/>
    <w:basedOn w:val="a0"/>
    <w:link w:val="a4"/>
    <w:semiHidden/>
    <w:rsid w:val="004822D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6">
    <w:name w:val="No Spacing"/>
    <w:uiPriority w:val="1"/>
    <w:qFormat/>
    <w:rsid w:val="004822D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4822D9"/>
    <w:pPr>
      <w:ind w:left="720"/>
      <w:contextualSpacing/>
    </w:pPr>
    <w:rPr>
      <w:sz w:val="28"/>
      <w:szCs w:val="22"/>
    </w:rPr>
  </w:style>
  <w:style w:type="paragraph" w:customStyle="1" w:styleId="c17c37c3">
    <w:name w:val="c17 c37 c3"/>
    <w:basedOn w:val="a"/>
    <w:rsid w:val="004822D9"/>
    <w:pPr>
      <w:spacing w:before="100" w:beforeAutospacing="1" w:after="100" w:afterAutospacing="1"/>
    </w:pPr>
    <w:rPr>
      <w:lang w:bidi="hi-IN"/>
    </w:rPr>
  </w:style>
  <w:style w:type="paragraph" w:customStyle="1" w:styleId="c33c3">
    <w:name w:val="c33 c3"/>
    <w:basedOn w:val="a"/>
    <w:rsid w:val="004822D9"/>
    <w:pPr>
      <w:spacing w:before="100" w:beforeAutospacing="1" w:after="100" w:afterAutospacing="1"/>
    </w:pPr>
    <w:rPr>
      <w:lang w:bidi="hi-IN"/>
    </w:rPr>
  </w:style>
  <w:style w:type="paragraph" w:customStyle="1" w:styleId="a8">
    <w:name w:val="Текст таблицы"/>
    <w:basedOn w:val="a"/>
    <w:rsid w:val="004822D9"/>
    <w:pPr>
      <w:jc w:val="center"/>
    </w:pPr>
    <w:rPr>
      <w:sz w:val="18"/>
      <w:szCs w:val="18"/>
    </w:rPr>
  </w:style>
  <w:style w:type="character" w:customStyle="1" w:styleId="butback">
    <w:name w:val="butback"/>
    <w:basedOn w:val="a0"/>
    <w:rsid w:val="004822D9"/>
  </w:style>
  <w:style w:type="character" w:customStyle="1" w:styleId="submenu-table">
    <w:name w:val="submenu-table"/>
    <w:basedOn w:val="a0"/>
    <w:rsid w:val="004822D9"/>
  </w:style>
  <w:style w:type="character" w:customStyle="1" w:styleId="c24c8">
    <w:name w:val="c24 c8"/>
    <w:basedOn w:val="a0"/>
    <w:rsid w:val="004822D9"/>
  </w:style>
  <w:style w:type="character" w:customStyle="1" w:styleId="c24">
    <w:name w:val="c24"/>
    <w:basedOn w:val="a0"/>
    <w:rsid w:val="004822D9"/>
  </w:style>
  <w:style w:type="character" w:customStyle="1" w:styleId="c18c8">
    <w:name w:val="c18 c8"/>
    <w:basedOn w:val="a0"/>
    <w:rsid w:val="004822D9"/>
  </w:style>
  <w:style w:type="character" w:customStyle="1" w:styleId="c8c18">
    <w:name w:val="c8 c18"/>
    <w:basedOn w:val="a0"/>
    <w:rsid w:val="004822D9"/>
  </w:style>
  <w:style w:type="character" w:customStyle="1" w:styleId="c24c30c8">
    <w:name w:val="c24 c30 c8"/>
    <w:basedOn w:val="a0"/>
    <w:rsid w:val="00482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8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portal.ru/load/7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ology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urok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ge.yandex.ru/biolog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4774</Words>
  <Characters>27213</Characters>
  <Application>Microsoft Office Word</Application>
  <DocSecurity>0</DocSecurity>
  <Lines>226</Lines>
  <Paragraphs>63</Paragraphs>
  <ScaleCrop>false</ScaleCrop>
  <Company>SPecialiST RePack</Company>
  <LinksUpToDate>false</LinksUpToDate>
  <CharactersWithSpaces>31924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 кабинетт</dc:creator>
  <cp:keywords/>
  <dc:description/>
  <cp:lastModifiedBy>User</cp:lastModifiedBy>
  <cp:revision>6</cp:revision>
  <dcterms:created xsi:type="dcterms:W3CDTF">2021-02-15T10:21:00Z</dcterms:created>
  <dcterms:modified xsi:type="dcterms:W3CDTF">2021-02-27T11:34:00Z</dcterms:modified>
</cp:coreProperties>
</file>