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FCA3" w14:textId="77777777" w:rsidR="00566C63" w:rsidRDefault="00010738">
      <w:r>
        <w:rPr>
          <w:noProof/>
          <w:lang w:eastAsia="ru-RU"/>
        </w:rPr>
        <w:drawing>
          <wp:inline distT="0" distB="0" distL="0" distR="0" wp14:anchorId="01F62C43" wp14:editId="5EF4C827">
            <wp:extent cx="6296025" cy="864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4C56B" w14:textId="77777777" w:rsidR="00566C63" w:rsidRDefault="00566C63">
      <w:r>
        <w:br w:type="page"/>
      </w:r>
    </w:p>
    <w:p w14:paraId="3076694C" w14:textId="77777777" w:rsidR="00566C63" w:rsidRPr="00566C63" w:rsidRDefault="00566C63" w:rsidP="00566C63">
      <w:pPr>
        <w:keepNext/>
        <w:keepLines/>
        <w:widowControl w:val="0"/>
        <w:numPr>
          <w:ilvl w:val="0"/>
          <w:numId w:val="1"/>
        </w:numPr>
        <w:tabs>
          <w:tab w:val="left" w:pos="336"/>
        </w:tabs>
        <w:spacing w:after="314" w:line="260" w:lineRule="exact"/>
        <w:ind w:right="2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566C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Планируемые результаты</w:t>
      </w:r>
      <w:bookmarkEnd w:id="0"/>
    </w:p>
    <w:p w14:paraId="49B250C4" w14:textId="77777777" w:rsidR="00566C63" w:rsidRPr="00566C63" w:rsidRDefault="00566C63" w:rsidP="00566C63">
      <w:pPr>
        <w:widowControl w:val="0"/>
        <w:spacing w:after="18" w:line="220" w:lineRule="exact"/>
        <w:ind w:left="20" w:firstLine="72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Предполагаемые результаты реализации программы</w:t>
      </w:r>
    </w:p>
    <w:p w14:paraId="58D145F8" w14:textId="77777777" w:rsidR="00566C63" w:rsidRPr="00566C63" w:rsidRDefault="00566C63" w:rsidP="00566C63">
      <w:pPr>
        <w:widowControl w:val="0"/>
        <w:spacing w:after="0" w:line="220" w:lineRule="exact"/>
        <w:ind w:left="20" w:firstLine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14:paraId="6F7621F8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31"/>
        </w:tabs>
        <w:spacing w:after="88" w:line="254" w:lineRule="exact"/>
        <w:ind w:left="20" w:right="280" w:firstLine="72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любознательности и формирование интереса к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изучению природы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методами естественных наук;</w:t>
      </w:r>
    </w:p>
    <w:p w14:paraId="22020FFF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36"/>
        </w:tabs>
        <w:spacing w:after="0" w:line="22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интеллектуальных и творческих способностей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обучающихся;</w:t>
      </w:r>
    </w:p>
    <w:p w14:paraId="442C6880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36"/>
        </w:tabs>
        <w:spacing w:after="99" w:line="269" w:lineRule="exact"/>
        <w:ind w:left="20" w:right="280" w:firstLine="72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ответственного отношения к природе, осознания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необходимости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защиты окружающей среды, стремления к здоровому образу жизни;</w:t>
      </w:r>
    </w:p>
    <w:p w14:paraId="76B1DF8C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36"/>
        </w:tabs>
        <w:spacing w:after="0" w:line="22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мотивации к изучению в дальнейшем различных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естественных</w:t>
      </w:r>
    </w:p>
    <w:p w14:paraId="20D9F107" w14:textId="77777777" w:rsidR="00566C63" w:rsidRPr="00566C63" w:rsidRDefault="00566C63" w:rsidP="00566C63">
      <w:pPr>
        <w:widowControl w:val="0"/>
        <w:spacing w:after="0" w:line="220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наук.</w:t>
      </w:r>
    </w:p>
    <w:p w14:paraId="6400540F" w14:textId="77777777" w:rsidR="00566C63" w:rsidRPr="00566C63" w:rsidRDefault="00566C63" w:rsidP="00566C63">
      <w:pPr>
        <w:widowControl w:val="0"/>
        <w:spacing w:after="0" w:line="298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7BA5BE54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41"/>
        </w:tabs>
        <w:spacing w:after="0" w:line="298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способами самоорганизации учебной и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внеурочной деятельности;</w:t>
      </w:r>
    </w:p>
    <w:p w14:paraId="20839886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41"/>
        </w:tabs>
        <w:spacing w:after="0" w:line="298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освоение приемов исследовательской деятельности;</w:t>
      </w:r>
    </w:p>
    <w:p w14:paraId="737F17D4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46"/>
        </w:tabs>
        <w:spacing w:after="0" w:line="298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приемов работы с информацией;</w:t>
      </w:r>
    </w:p>
    <w:p w14:paraId="6DC22755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26"/>
        </w:tabs>
        <w:spacing w:after="0" w:line="274" w:lineRule="exact"/>
        <w:ind w:left="20" w:right="7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коммуникативных умений и овладение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опытом межличностной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коммуникации, корректное ведение диалога и участие в дискуссии;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участие в работе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группы в соответствии с обозначенной ролью.</w:t>
      </w:r>
    </w:p>
    <w:p w14:paraId="4C6BE9E1" w14:textId="77777777" w:rsidR="00566C63" w:rsidRPr="00566C63" w:rsidRDefault="00566C63" w:rsidP="00566C63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Воспитательные результаты:</w:t>
      </w:r>
    </w:p>
    <w:p w14:paraId="62F83C45" w14:textId="77777777" w:rsidR="00566C63" w:rsidRPr="00566C63" w:rsidRDefault="00566C63" w:rsidP="00566C63">
      <w:pPr>
        <w:widowControl w:val="0"/>
        <w:spacing w:after="72" w:line="274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Первый уровень</w:t>
      </w:r>
    </w:p>
    <w:p w14:paraId="682D139B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31"/>
        </w:tabs>
        <w:spacing w:after="49" w:line="259" w:lineRule="exact"/>
        <w:ind w:left="20" w:right="280" w:firstLine="72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подростков потребности познания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окружающего мира и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своих связей с ним;</w:t>
      </w:r>
    </w:p>
    <w:p w14:paraId="24561AC5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41"/>
        </w:tabs>
        <w:spacing w:after="0" w:line="274" w:lineRule="exact"/>
        <w:ind w:left="20" w:right="280" w:firstLine="72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экологически обоснованных потребностей,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интересов, норм и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правил (в первую очередь, гуманного отношения к окружающим людям, живым существам, природному окружению);</w:t>
      </w:r>
    </w:p>
    <w:p w14:paraId="164DBBE7" w14:textId="77777777" w:rsidR="00566C63" w:rsidRPr="00566C63" w:rsidRDefault="00566C63" w:rsidP="00566C63">
      <w:pPr>
        <w:widowControl w:val="0"/>
        <w:spacing w:after="103" w:line="274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Второй уровень</w:t>
      </w:r>
    </w:p>
    <w:p w14:paraId="3F2E5992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41"/>
        </w:tabs>
        <w:spacing w:after="13" w:line="22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активное участие в </w:t>
      </w:r>
      <w:proofErr w:type="spellStart"/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природосберегающей</w:t>
      </w:r>
      <w:proofErr w:type="spellEnd"/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деятельности;</w:t>
      </w:r>
    </w:p>
    <w:p w14:paraId="702F08E8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46"/>
        </w:tabs>
        <w:spacing w:after="0" w:line="22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здорового образа жизни;</w:t>
      </w:r>
    </w:p>
    <w:p w14:paraId="5775A870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31"/>
        </w:tabs>
        <w:spacing w:after="88" w:line="254" w:lineRule="exact"/>
        <w:ind w:left="20" w:right="280" w:firstLine="72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развитие эмоциональной сферы, способности к сопереживанию, состраданию;</w:t>
      </w:r>
    </w:p>
    <w:p w14:paraId="57CBA9C7" w14:textId="77777777" w:rsidR="00566C63" w:rsidRPr="00566C63" w:rsidRDefault="00566C63" w:rsidP="00566C63">
      <w:pPr>
        <w:widowControl w:val="0"/>
        <w:spacing w:after="0" w:line="220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Третий уровень</w:t>
      </w:r>
    </w:p>
    <w:p w14:paraId="3B3D1002" w14:textId="77777777" w:rsidR="00566C63" w:rsidRPr="00566C63" w:rsidRDefault="00566C63" w:rsidP="00566C63">
      <w:pPr>
        <w:widowControl w:val="0"/>
        <w:numPr>
          <w:ilvl w:val="0"/>
          <w:numId w:val="2"/>
        </w:numPr>
        <w:tabs>
          <w:tab w:val="left" w:pos="1436"/>
        </w:tabs>
        <w:spacing w:after="0" w:line="269" w:lineRule="exact"/>
        <w:ind w:left="20" w:right="280" w:firstLine="720"/>
        <w:rPr>
          <w:rFonts w:ascii="Times New Roman" w:eastAsia="Times New Roman" w:hAnsi="Times New Roman" w:cs="Times New Roman"/>
          <w:lang w:eastAsia="ru-RU"/>
        </w:rPr>
        <w:sectPr w:rsidR="00566C63" w:rsidRPr="00566C63" w:rsidSect="00566C63">
          <w:pgSz w:w="11909" w:h="16838"/>
          <w:pgMar w:top="1168" w:right="655" w:bottom="1168" w:left="655" w:header="0" w:footer="3" w:gutter="29"/>
          <w:cols w:space="720"/>
          <w:noEndnote/>
          <w:rtlGutter/>
          <w:docGrid w:linePitch="360"/>
        </w:sect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настойчивости и воли в достижении целей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самообразования и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улучшения состояния окружающей природной среды.</w:t>
      </w:r>
    </w:p>
    <w:p w14:paraId="309BF8F7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1"/>
    </w:p>
    <w:p w14:paraId="6AAAE635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94E6E39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0E75AED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697DDE3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B28123F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B50F15A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B47C3D7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B30E725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E2060B0" w14:textId="77777777" w:rsid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</w:p>
    <w:p w14:paraId="4B2A2FA8" w14:textId="77777777" w:rsidR="00566C63" w:rsidRDefault="00566C63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14:paraId="2C731334" w14:textId="77777777" w:rsidR="00566C63" w:rsidRPr="00566C63" w:rsidRDefault="00566C63" w:rsidP="00566C63">
      <w:pPr>
        <w:keepNext/>
        <w:keepLines/>
        <w:widowControl w:val="0"/>
        <w:tabs>
          <w:tab w:val="left" w:pos="3545"/>
        </w:tabs>
        <w:spacing w:after="267" w:line="260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</w:t>
      </w:r>
      <w:bookmarkEnd w:id="1"/>
    </w:p>
    <w:p w14:paraId="55B47D31" w14:textId="77777777" w:rsidR="00566C63" w:rsidRPr="00566C63" w:rsidRDefault="00566C63" w:rsidP="00566C63">
      <w:pPr>
        <w:widowControl w:val="0"/>
        <w:numPr>
          <w:ilvl w:val="0"/>
          <w:numId w:val="3"/>
        </w:numPr>
        <w:tabs>
          <w:tab w:val="left" w:pos="1441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Что изучает физика? </w:t>
      </w:r>
    </w:p>
    <w:p w14:paraId="0833AFB3" w14:textId="77777777" w:rsidR="00566C63" w:rsidRPr="00566C63" w:rsidRDefault="00566C63" w:rsidP="00566C63">
      <w:pPr>
        <w:widowControl w:val="0"/>
        <w:tabs>
          <w:tab w:val="left" w:pos="144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Изучить содержание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физической науки, виды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физических явлений. Знакомство с содержанием курса кружка, с его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особенностями -и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отличиями от обычных уроков физики. Заводится «Тетрадь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открытий». Что изучает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физика. Некоторые физические термины. Наблюдения и опыты.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Измерение длины спички,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указательного пальца, длины окружности головы. Отметить на глаз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длины 1дм, 1см, 1мм.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Измерение длины ступни от конца пятки до конца большого пальца.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Измерение площади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дна чайного стакана. Измерение объема 50 горошин гороха.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Определение цены деления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приборов (по карточкам).</w:t>
      </w:r>
    </w:p>
    <w:p w14:paraId="41E812E9" w14:textId="77777777" w:rsidR="00566C63" w:rsidRPr="00566C63" w:rsidRDefault="00566C63" w:rsidP="00566C63">
      <w:pPr>
        <w:widowControl w:val="0"/>
        <w:numPr>
          <w:ilvl w:val="0"/>
          <w:numId w:val="3"/>
        </w:numPr>
        <w:tabs>
          <w:tab w:val="left" w:pos="1431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Качественные задачи на движение.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Получить навыки в решении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задач.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Качественные задачи по физике дорожного движения и автомобиля.</w:t>
      </w:r>
    </w:p>
    <w:p w14:paraId="7F2A46EA" w14:textId="77777777" w:rsidR="00566C63" w:rsidRPr="00566C63" w:rsidRDefault="00566C63" w:rsidP="00566C63">
      <w:pPr>
        <w:widowControl w:val="0"/>
        <w:numPr>
          <w:ilvl w:val="0"/>
          <w:numId w:val="3"/>
        </w:numPr>
        <w:tabs>
          <w:tab w:val="left" w:pos="1436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Решение экспериментальных задач на движение.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Получить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навыки в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решении задач. Экспериментальные задачи по физике дорожного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движения: пример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задач: Взрослому и ребёнку нужно перейти через ручей: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одному с левого берега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правый, второму - в противоположном направлении. На обоих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берегах имеется доска,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но каждая из них несколько короче расстояния между берегами. Каким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образом взрослый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и ребёнок смогут перебраться с одного берега на другой?</w:t>
      </w:r>
    </w:p>
    <w:p w14:paraId="13EF69C9" w14:textId="77777777" w:rsidR="00566C63" w:rsidRPr="00566C63" w:rsidRDefault="00566C63" w:rsidP="00566C63">
      <w:pPr>
        <w:widowControl w:val="0"/>
        <w:numPr>
          <w:ilvl w:val="0"/>
          <w:numId w:val="3"/>
        </w:numPr>
        <w:tabs>
          <w:tab w:val="left" w:pos="1426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и биология.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Укрепить межпредметные связи «физика -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биология».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Физика в живой и неживой природе.</w:t>
      </w:r>
    </w:p>
    <w:p w14:paraId="62B9F159" w14:textId="77777777" w:rsidR="00566C63" w:rsidRPr="00566C63" w:rsidRDefault="00566C63" w:rsidP="00566C63">
      <w:pPr>
        <w:widowControl w:val="0"/>
        <w:numPr>
          <w:ilvl w:val="0"/>
          <w:numId w:val="3"/>
        </w:numPr>
        <w:tabs>
          <w:tab w:val="left" w:pos="1441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и литература.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Укрепить межпредметные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связи «физика -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литература». И физика, и лирика: анализ стихов Пушкина с естественнонаучных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позиций.</w:t>
      </w:r>
    </w:p>
    <w:p w14:paraId="126CDF6B" w14:textId="77777777" w:rsidR="00566C63" w:rsidRPr="00566C63" w:rsidRDefault="00566C63" w:rsidP="00566C63">
      <w:pPr>
        <w:widowControl w:val="0"/>
        <w:numPr>
          <w:ilvl w:val="0"/>
          <w:numId w:val="3"/>
        </w:numPr>
        <w:tabs>
          <w:tab w:val="left" w:pos="1430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и медицина.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Показать значение</w:t>
      </w:r>
    </w:p>
    <w:p w14:paraId="75C3B78D" w14:textId="77777777" w:rsidR="00566C63" w:rsidRPr="00566C63" w:rsidRDefault="00566C63" w:rsidP="00566C63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Физики в медицине. Применение знаний физики в медицине.</w:t>
      </w:r>
    </w:p>
    <w:p w14:paraId="70659873" w14:textId="77777777" w:rsidR="00566C63" w:rsidRPr="00566C63" w:rsidRDefault="00566C63" w:rsidP="00566C63">
      <w:pPr>
        <w:widowControl w:val="0"/>
        <w:numPr>
          <w:ilvl w:val="0"/>
          <w:numId w:val="3"/>
        </w:numPr>
        <w:tabs>
          <w:tab w:val="left" w:pos="1430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в народных приметах погоды.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Объяснить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народные приметы с</w:t>
      </w:r>
    </w:p>
    <w:p w14:paraId="04967A47" w14:textId="77777777" w:rsidR="00566C63" w:rsidRPr="00566C63" w:rsidRDefault="00566C63" w:rsidP="00566C63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точки зрения физики. Прогноз погоды. Объяснение народных примет,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используя знания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физики.</w:t>
      </w:r>
    </w:p>
    <w:p w14:paraId="1BDDAB12" w14:textId="77777777" w:rsidR="00566C63" w:rsidRPr="00566C63" w:rsidRDefault="00566C63" w:rsidP="00566C63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8-9. Физика и времена года: физика осенью, физика зимой, физика весной, физика летом.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Объяснить связь между временами года и физикой.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Изучение физики на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основе опыта и наблюдений физических явлений</w:t>
      </w:r>
    </w:p>
    <w:p w14:paraId="21F88AA3" w14:textId="77777777" w:rsidR="00566C63" w:rsidRPr="00566C63" w:rsidRDefault="00566C63" w:rsidP="00566C63">
      <w:pPr>
        <w:widowControl w:val="0"/>
        <w:numPr>
          <w:ilvl w:val="0"/>
          <w:numId w:val="4"/>
        </w:numPr>
        <w:tabs>
          <w:tab w:val="left" w:pos="1070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в загадках.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сообразительности,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смекалки. Загадки о</w:t>
      </w:r>
    </w:p>
    <w:p w14:paraId="56EB526D" w14:textId="77777777" w:rsidR="00566C63" w:rsidRPr="00566C63" w:rsidRDefault="00566C63" w:rsidP="00566C6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физических явлениях и технических объектах.</w:t>
      </w:r>
    </w:p>
    <w:p w14:paraId="1CC5F6D1" w14:textId="77777777" w:rsidR="00566C63" w:rsidRPr="00566C63" w:rsidRDefault="00566C63" w:rsidP="00566C63">
      <w:pPr>
        <w:widowControl w:val="0"/>
        <w:numPr>
          <w:ilvl w:val="0"/>
          <w:numId w:val="4"/>
        </w:numPr>
        <w:tabs>
          <w:tab w:val="left" w:pos="1426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в бане.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Объяснить физические явления в бане. Рассмотреть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физику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явлений в бане.</w:t>
      </w:r>
    </w:p>
    <w:p w14:paraId="719A73E2" w14:textId="77777777" w:rsidR="00566C63" w:rsidRPr="00566C63" w:rsidRDefault="00566C63" w:rsidP="00566C63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12-13. Сделай и исследуй сам.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Провести исследования. Изготовление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приборов,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проведение исследований</w:t>
      </w:r>
    </w:p>
    <w:p w14:paraId="4D5C9BA3" w14:textId="77777777" w:rsidR="00566C63" w:rsidRPr="00566C63" w:rsidRDefault="00566C63" w:rsidP="00566C63">
      <w:pPr>
        <w:widowControl w:val="0"/>
        <w:numPr>
          <w:ilvl w:val="0"/>
          <w:numId w:val="5"/>
        </w:numPr>
        <w:tabs>
          <w:tab w:val="left" w:pos="1436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Час занимательных опытов.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Провести занимательные опыты.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Проведение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опытов Огонь-художник, фокус с шариком, слоёный пирог из воды и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масла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т.д. Перед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учащимися стоит проблема разгадать фокус</w:t>
      </w:r>
    </w:p>
    <w:p w14:paraId="74CBA3D6" w14:textId="77777777" w:rsidR="00566C63" w:rsidRPr="00566C63" w:rsidRDefault="00566C63" w:rsidP="00566C63">
      <w:pPr>
        <w:widowControl w:val="0"/>
        <w:numPr>
          <w:ilvl w:val="0"/>
          <w:numId w:val="5"/>
        </w:numPr>
        <w:tabs>
          <w:tab w:val="left" w:pos="1422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Почемучкины</w:t>
      </w:r>
      <w:proofErr w:type="spellEnd"/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задачи».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Получить навыки в решении качественных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задач.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Решение задач</w:t>
      </w:r>
    </w:p>
    <w:p w14:paraId="435950F6" w14:textId="77777777" w:rsidR="00566C63" w:rsidRPr="00566C63" w:rsidRDefault="00566C63" w:rsidP="00566C63">
      <w:pPr>
        <w:widowControl w:val="0"/>
        <w:numPr>
          <w:ilvl w:val="0"/>
          <w:numId w:val="5"/>
        </w:numPr>
        <w:tabs>
          <w:tab w:val="left" w:pos="1422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Праздничная" физика.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Изучить праздник в мире физики.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Рассмотреть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физику явлений в праздничных ситуациях</w:t>
      </w:r>
    </w:p>
    <w:p w14:paraId="5483CFE6" w14:textId="77777777" w:rsidR="00566C63" w:rsidRPr="00566C63" w:rsidRDefault="00566C63" w:rsidP="00566C63">
      <w:pPr>
        <w:widowControl w:val="0"/>
        <w:numPr>
          <w:ilvl w:val="0"/>
          <w:numId w:val="5"/>
        </w:numPr>
        <w:tabs>
          <w:tab w:val="left" w:pos="1410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в весёлых картинках.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Объяснить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физическое понятие или явление,</w:t>
      </w:r>
    </w:p>
    <w:p w14:paraId="5FCB7EEC" w14:textId="77777777" w:rsidR="00566C63" w:rsidRPr="00566C63" w:rsidRDefault="00566C63" w:rsidP="00566C63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изображённое на картинках. Физические явления в весёлых картинках.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Лабораторные </w:t>
      </w:r>
      <w:proofErr w:type="spellStart"/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габоты</w:t>
      </w:r>
      <w:proofErr w:type="spellEnd"/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-шутки: убеждение самого себя в существовании атмосферного давления. Измерения способом рядов. Определение цены деления прибора для измерения трусости. Творческая экспериментальная работа «Определение плотности воздуха в кабинете физики».</w:t>
      </w:r>
    </w:p>
    <w:p w14:paraId="1CD111CE" w14:textId="77777777" w:rsidR="00566C63" w:rsidRPr="00566C63" w:rsidRDefault="00566C63" w:rsidP="00566C63">
      <w:pPr>
        <w:widowControl w:val="0"/>
        <w:numPr>
          <w:ilvl w:val="0"/>
          <w:numId w:val="5"/>
        </w:numPr>
        <w:tabs>
          <w:tab w:val="left" w:pos="1018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Турнир "Житейские тесты".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Развитие интереса к предмету, углубление и расширение знаний. Проведение турнира.</w:t>
      </w:r>
    </w:p>
    <w:p w14:paraId="1BA4DF29" w14:textId="77777777" w:rsidR="00566C63" w:rsidRPr="00566C63" w:rsidRDefault="00566C63" w:rsidP="00566C63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 Физическая игра «Счастливый случай».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Закрепление знаний,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развитие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интереса к физике. Игра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форме презентации) на применение знаний,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полученных в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курсе физики.</w:t>
      </w:r>
    </w:p>
    <w:p w14:paraId="1F11DAC6" w14:textId="77777777" w:rsidR="00566C63" w:rsidRPr="00566C63" w:rsidRDefault="00566C63" w:rsidP="00566C63">
      <w:pPr>
        <w:widowControl w:val="0"/>
        <w:numPr>
          <w:ilvl w:val="0"/>
          <w:numId w:val="6"/>
        </w:numPr>
        <w:tabs>
          <w:tab w:val="left" w:pos="1430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«Денежная" физика.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Провести исследования.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 монет,</w:t>
      </w:r>
    </w:p>
    <w:p w14:paraId="0B029E39" w14:textId="77777777" w:rsidR="00566C63" w:rsidRPr="00566C63" w:rsidRDefault="00566C63" w:rsidP="00566C6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денежных купюр для проведения опытов.</w:t>
      </w:r>
    </w:p>
    <w:p w14:paraId="7E7C9E56" w14:textId="77777777" w:rsidR="00566C63" w:rsidRPr="00566C63" w:rsidRDefault="00566C63" w:rsidP="00566C63">
      <w:pPr>
        <w:widowControl w:val="0"/>
        <w:numPr>
          <w:ilvl w:val="0"/>
          <w:numId w:val="6"/>
        </w:numPr>
        <w:tabs>
          <w:tab w:val="left" w:pos="1434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в сказках, легендах и мифах.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интереса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физике.</w:t>
      </w:r>
    </w:p>
    <w:p w14:paraId="0DD33AD6" w14:textId="77777777" w:rsidR="00566C63" w:rsidRPr="00566C63" w:rsidRDefault="00566C63" w:rsidP="00566C63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Произведения народного эпоса - сказки, легенды и мифы, отражающие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 или иные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физические явления.</w:t>
      </w:r>
    </w:p>
    <w:p w14:paraId="7B84E54D" w14:textId="77777777" w:rsidR="00566C63" w:rsidRPr="00566C63" w:rsidRDefault="00566C63" w:rsidP="00566C63">
      <w:pPr>
        <w:widowControl w:val="0"/>
        <w:numPr>
          <w:ilvl w:val="0"/>
          <w:numId w:val="6"/>
        </w:numPr>
        <w:tabs>
          <w:tab w:val="left" w:pos="1439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Физическая игра «Устами младенца».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интереса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предмету,</w:t>
      </w:r>
    </w:p>
    <w:p w14:paraId="345DB8B4" w14:textId="77777777" w:rsidR="00566C63" w:rsidRPr="00566C63" w:rsidRDefault="00566C63" w:rsidP="00566C6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углубление и расширение знаний. Проведение игры «Устами младенца».</w:t>
      </w:r>
    </w:p>
    <w:p w14:paraId="0A83A371" w14:textId="77777777" w:rsidR="00566C63" w:rsidRPr="00566C63" w:rsidRDefault="00566C63" w:rsidP="00566C63">
      <w:pPr>
        <w:widowControl w:val="0"/>
        <w:numPr>
          <w:ilvl w:val="0"/>
          <w:numId w:val="6"/>
        </w:numPr>
        <w:tabs>
          <w:tab w:val="left" w:pos="1882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Физика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и техника.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Показать использование знаний по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физике в технике.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Знакомство с характеристиками различных видов транспорта.</w:t>
      </w:r>
    </w:p>
    <w:p w14:paraId="7721D58D" w14:textId="77777777" w:rsidR="00566C63" w:rsidRPr="00566C63" w:rsidRDefault="00566C63" w:rsidP="00566C63">
      <w:pPr>
        <w:widowControl w:val="0"/>
        <w:numPr>
          <w:ilvl w:val="0"/>
          <w:numId w:val="6"/>
        </w:numPr>
        <w:tabs>
          <w:tab w:val="left" w:pos="1934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задач на смекалку.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Получить навыки в решении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задач. Физические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задачи на смекалку.</w:t>
      </w:r>
    </w:p>
    <w:p w14:paraId="680A8891" w14:textId="77777777" w:rsidR="00566C63" w:rsidRPr="00566C63" w:rsidRDefault="00566C63" w:rsidP="00566C63">
      <w:pPr>
        <w:widowControl w:val="0"/>
        <w:numPr>
          <w:ilvl w:val="0"/>
          <w:numId w:val="6"/>
        </w:numPr>
        <w:tabs>
          <w:tab w:val="left" w:pos="940"/>
        </w:tabs>
        <w:spacing w:after="0" w:line="274" w:lineRule="exact"/>
        <w:ind w:left="580" w:right="56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человека.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Рассмотреть физические свойства и особенности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человека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Объяснение жизненных ситуаций, проблем человеческого организма</w:t>
      </w:r>
    </w:p>
    <w:p w14:paraId="772616BD" w14:textId="77777777" w:rsidR="00566C63" w:rsidRPr="00566C63" w:rsidRDefault="00566C63" w:rsidP="00566C63">
      <w:pPr>
        <w:widowControl w:val="0"/>
        <w:spacing w:after="0" w:line="274" w:lineRule="exact"/>
        <w:ind w:left="20" w:right="560" w:firstLine="560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26-27.Физика и электричество.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Рассмотреть электрические явления.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Решение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задач, проведение опытов.</w:t>
      </w:r>
    </w:p>
    <w:p w14:paraId="0B43385D" w14:textId="77777777" w:rsidR="00566C63" w:rsidRPr="00566C63" w:rsidRDefault="00566C63" w:rsidP="00566C63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28.Физика на кухне.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Рассмотреть полезные народные советы,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выполнить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практические работы. Определение массы вещества без весов. Нахождение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плотности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вещества.</w:t>
      </w:r>
    </w:p>
    <w:p w14:paraId="2CD60A40" w14:textId="77777777" w:rsidR="00566C63" w:rsidRPr="00566C63" w:rsidRDefault="00566C63" w:rsidP="00566C63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29-30. Дюжина кухонных экспериментов.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интереса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физике.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Проведение опытов.</w:t>
      </w:r>
    </w:p>
    <w:p w14:paraId="2A53F126" w14:textId="77777777" w:rsidR="00566C63" w:rsidRPr="00566C63" w:rsidRDefault="00566C63" w:rsidP="00566C63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31-32. Защита презентаций-проектов.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интереса к физике.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Защита</w:t>
      </w:r>
    </w:p>
    <w:p w14:paraId="7157059C" w14:textId="77777777" w:rsidR="00566C63" w:rsidRPr="00566C63" w:rsidRDefault="00566C63" w:rsidP="00566C6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проектов, моделей, исследовательских работ.</w:t>
      </w:r>
    </w:p>
    <w:p w14:paraId="327F2477" w14:textId="77777777" w:rsidR="00566C63" w:rsidRPr="00566C63" w:rsidRDefault="00566C63" w:rsidP="00566C63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33-34.Экспериментальная физика. </w:t>
      </w: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Провести занимательные </w:t>
      </w:r>
      <w:r w:rsidRPr="00566C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опыты. Наблюдение</w:t>
      </w:r>
    </w:p>
    <w:p w14:paraId="52A6A732" w14:textId="77777777" w:rsidR="00566C63" w:rsidRPr="00566C63" w:rsidRDefault="00566C63" w:rsidP="00566C6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  <w:sectPr w:rsidR="00566C63" w:rsidRPr="00566C63">
          <w:type w:val="continuous"/>
          <w:pgSz w:w="11909" w:h="16838"/>
          <w:pgMar w:top="1322" w:right="1269" w:bottom="1322" w:left="1271" w:header="0" w:footer="3" w:gutter="0"/>
          <w:cols w:space="720"/>
          <w:noEndnote/>
          <w:docGrid w:linePitch="360"/>
        </w:sectPr>
      </w:pPr>
      <w:r w:rsidRPr="00566C63">
        <w:rPr>
          <w:rFonts w:ascii="Times New Roman" w:eastAsia="Times New Roman" w:hAnsi="Times New Roman" w:cs="Times New Roman"/>
          <w:color w:val="000000"/>
          <w:lang w:eastAsia="ru-RU"/>
        </w:rPr>
        <w:t>за объектами природного окружения</w:t>
      </w:r>
    </w:p>
    <w:p w14:paraId="5E690B52" w14:textId="77777777" w:rsidR="00566C63" w:rsidRPr="00566C63" w:rsidRDefault="00566C63" w:rsidP="00566C63">
      <w:pPr>
        <w:pStyle w:val="a7"/>
        <w:keepNext/>
        <w:keepLines/>
        <w:widowControl w:val="0"/>
        <w:numPr>
          <w:ilvl w:val="0"/>
          <w:numId w:val="7"/>
        </w:numPr>
        <w:tabs>
          <w:tab w:val="left" w:pos="3975"/>
        </w:tabs>
        <w:spacing w:after="248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2"/>
      <w:r w:rsidRPr="00566C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Тематическое  план</w:t>
      </w:r>
      <w:bookmarkEnd w:id="2"/>
      <w:r w:rsidRPr="00566C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ирование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5222"/>
        <w:gridCol w:w="3144"/>
      </w:tblGrid>
      <w:tr w:rsidR="00566C63" w:rsidRPr="00566C63" w14:paraId="4CA28B79" w14:textId="77777777" w:rsidTr="00DB21D6">
        <w:trPr>
          <w:trHeight w:hRule="exact" w:val="547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420AD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right="1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68F8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работы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7CD921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66C63" w:rsidRPr="00566C63" w14:paraId="233F23B0" w14:textId="77777777" w:rsidTr="00DB21D6">
        <w:trPr>
          <w:trHeight w:hRule="exact" w:val="533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D7B8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09747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6B5F4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566C63" w:rsidRPr="00566C63" w14:paraId="54EDCCBD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8ECCE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17AD2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изучает физика?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197E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027A89CF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45B9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B2733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задачи на движение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B737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4AC95798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5864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FDB8A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на движение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19B22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3C58CA08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23FCE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696A9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биология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E762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532781CA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B7065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3A43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литература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5F9D6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6A261061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B13C0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217FC6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медицина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F8C4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321F2F6B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F523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32223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 народных приметах погоды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17E1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344F414C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6AE765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3C117E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времена года: физика осенью, физика зимой, физика весной, физика летом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7D5B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78D65E55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8DCD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D3B50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времена года: физика осенью, физика зимой, физика весной, физика летом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2934A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604F9D45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DD764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6D028E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 загадках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07B24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358EA96E" w14:textId="77777777" w:rsidTr="00566C63">
        <w:trPr>
          <w:trHeight w:hRule="exact"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1387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F0AD6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 бане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9701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5905EA3" w14:textId="77777777" w:rsidTr="00DB21D6">
        <w:trPr>
          <w:trHeight w:hRule="exact" w:val="2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6B0D6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ACD5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и исследуй сам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648D5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B7DEC73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8B66F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AAE3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и исследуй сам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FB01B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3711BAC9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4D43E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F078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занимательных опытов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C1421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6189C5AC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7749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813200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Почемучкины</w:t>
            </w:r>
            <w:proofErr w:type="spellEnd"/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682615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D2BB73D" w14:textId="77777777" w:rsidTr="00DB21D6">
        <w:trPr>
          <w:trHeight w:hRule="exact" w:val="2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153B6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57376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Праздничная" физика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4B69E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6B1407BB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1689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642FE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 весёлых картинках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34F7D1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68EE6EB9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7985F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570C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"Житейские тесты".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5767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4A30007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A919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501449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игра «Счастливый случай»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272AD5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6803F7FE" w14:textId="77777777" w:rsidTr="00DB21D6">
        <w:trPr>
          <w:trHeight w:hRule="exact" w:val="2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44CD6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9DA5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«Денежная" физика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8A0C3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E4E4200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DACD4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EC2DE2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 сказках, легендах и мифах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A93476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3185924" w14:textId="77777777" w:rsidTr="00DB21D6">
        <w:trPr>
          <w:trHeight w:hRule="exact" w:val="2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6B725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CC24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игра «Устами младенца»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E72F8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302E115E" w14:textId="77777777" w:rsidTr="00DB21D6">
        <w:trPr>
          <w:trHeight w:hRule="exact" w:val="2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08BE6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3DDE2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техника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83ED2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439AD0E5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D03F5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6DD2C6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смекалку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3BF10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*</w:t>
            </w:r>
          </w:p>
        </w:tc>
      </w:tr>
      <w:tr w:rsidR="00566C63" w:rsidRPr="00566C63" w14:paraId="1332DC37" w14:textId="77777777" w:rsidTr="00DB21D6">
        <w:trPr>
          <w:trHeight w:hRule="exact" w:val="2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CA6E0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AB65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человека.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30992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037A48C0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6E9F9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AAD94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электричество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A1E27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70814129" w14:textId="77777777" w:rsidTr="00DB21D6">
        <w:trPr>
          <w:trHeight w:hRule="exact" w:val="2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5ACD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048BB2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электричество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0127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7B71D406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ADAB3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F525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на кухне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6FE9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7A134B37" w14:textId="77777777" w:rsidTr="00DB21D6">
        <w:trPr>
          <w:trHeight w:hRule="exact" w:val="2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FDCF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2CFA6D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Дюжина кухонных экспериментов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8FE365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4ACBC36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97FA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E3217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Дюжина кухонных экспериментов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8302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0CCE3DBA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D2E40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3FD6E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презентаций-проектов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3E36E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267F339E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2C64F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EB850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презентаций-проектов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91B951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7D37B8B9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BEA0B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7EAA4D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 физика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57FAA7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194B965A" w14:textId="77777777" w:rsidTr="00DB21D6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68C2A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2C03F2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 физика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A028D8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ind w:left="1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6C63" w:rsidRPr="00566C63" w14:paraId="5B14F98E" w14:textId="77777777" w:rsidTr="00DB21D6">
        <w:trPr>
          <w:trHeight w:hRule="exact" w:val="2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D3B0CC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323B21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4399" w14:textId="77777777" w:rsidR="00566C63" w:rsidRPr="00566C63" w:rsidRDefault="00566C63" w:rsidP="00566C63">
            <w:pPr>
              <w:framePr w:w="96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34ч</w:t>
            </w:r>
          </w:p>
        </w:tc>
      </w:tr>
    </w:tbl>
    <w:p w14:paraId="4EB6A689" w14:textId="77777777" w:rsidR="00566C63" w:rsidRPr="00566C63" w:rsidRDefault="00566C63" w:rsidP="00566C63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501FB4EE" w14:textId="77777777" w:rsidR="00566C63" w:rsidRPr="00566C63" w:rsidRDefault="00566C63" w:rsidP="00566C63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566C63" w:rsidRPr="00566C63">
          <w:footerReference w:type="even" r:id="rId8"/>
          <w:type w:val="continuous"/>
          <w:pgSz w:w="11909" w:h="16838"/>
          <w:pgMar w:top="1375" w:right="1145" w:bottom="1346" w:left="1145" w:header="0" w:footer="3" w:gutter="0"/>
          <w:cols w:space="720"/>
          <w:noEndnote/>
          <w:docGrid w:linePitch="360"/>
        </w:sectPr>
      </w:pPr>
    </w:p>
    <w:p w14:paraId="6B6CDC29" w14:textId="77777777" w:rsidR="00566C63" w:rsidRPr="00566C63" w:rsidRDefault="00566C63" w:rsidP="00566C63">
      <w:pPr>
        <w:widowControl w:val="0"/>
        <w:spacing w:after="0" w:line="274" w:lineRule="exact"/>
        <w:ind w:left="43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A46F898" w14:textId="77777777" w:rsidR="00566C63" w:rsidRPr="00566C63" w:rsidRDefault="00566C63" w:rsidP="00566C63">
      <w:pPr>
        <w:widowControl w:val="0"/>
        <w:spacing w:after="0" w:line="274" w:lineRule="exact"/>
        <w:ind w:left="43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1FBBC80C" w14:textId="77777777" w:rsidR="004C4FBF" w:rsidRDefault="004C4FBF"/>
    <w:sectPr w:rsidR="004C4FBF" w:rsidSect="000107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EC42" w14:textId="77777777" w:rsidR="00892042" w:rsidRDefault="00892042">
      <w:pPr>
        <w:spacing w:after="0" w:line="240" w:lineRule="auto"/>
      </w:pPr>
      <w:r>
        <w:separator/>
      </w:r>
    </w:p>
  </w:endnote>
  <w:endnote w:type="continuationSeparator" w:id="0">
    <w:p w14:paraId="2C389823" w14:textId="77777777" w:rsidR="00892042" w:rsidRDefault="0089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068B" w14:textId="77777777" w:rsidR="0086626A" w:rsidRDefault="00566C6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BC3EA38" wp14:editId="75FD0FED">
              <wp:simplePos x="0" y="0"/>
              <wp:positionH relativeFrom="page">
                <wp:posOffset>7148195</wp:posOffset>
              </wp:positionH>
              <wp:positionV relativeFrom="page">
                <wp:posOffset>9966960</wp:posOffset>
              </wp:positionV>
              <wp:extent cx="80010" cy="182245"/>
              <wp:effectExtent l="4445" t="381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8F009" w14:textId="77777777" w:rsidR="0086626A" w:rsidRDefault="00566C6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noProof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3EA3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62.85pt;margin-top:784.8pt;width:6.3pt;height:14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eF7wEAALIDAAAOAAAAZHJzL2Uyb0RvYy54bWysU12O0zAQfkfiDpbfadIIUBU1XS27KkJa&#10;fqSFA7iOk1jEHmvsNimX4RQ8IXGGHomx05Td5Q3xYk3G42+++ebL+mo0PTso9BpsxZeLnDNlJdTa&#10;thX/8nn7YsWZD8LWogerKn5Unl9tnj9bD65UBXTQ1woZgVhfDq7iXQiuzDIvO2WEX4BTli4bQCMC&#10;fWKb1SgGQjd9VuT562wArB2CVN5T9na65JuE3zRKho9N41VgfcWJW0gnpnMXz2yzFmWLwnVanmmI&#10;f2BhhLbU9AJ1K4Jge9R/QRktETw0YSHBZNA0Wqo0A02zzJ9Mc98Jp9IsJI53F5n8/4OVHw6fkOm6&#10;4gVnVhha0en76dfp5+kHK6I6g/MlFd07KgvjGxhpy2lS7+5AfvXMwk0nbKuuEWHolKiJ3TK+zB48&#10;nXB8BNkN76GmNmIfIAGNDZooHYnBCJ22dLxsRo2BSUquclKHM0k3y1VRvHyVGohyfuvQh7cKDItB&#10;xZH2nrDF4c6HyEWUc0lsZWGr+z7tvrePElQYM4l7pDsRD+NuPGuxg/pIUyBMViLrU9ABfuNsIBtV&#10;3JLPOevfWdIhOm4OcA52cyCspIcVD5xN4U2YnLl3qNuOcGelr0mrrU6DRFEnDmeWZIw039nE0XkP&#10;v1PVn19t8xsAAP//AwBQSwMEFAAGAAgAAAAhAJxrHqnfAAAADwEAAA8AAABkcnMvZG93bnJldi54&#10;bWxMj81OwzAQhO9IvIO1SNyok1ZN0xCnQpW4cKMgJG5uvI0j/BPZbpq8PZsT3GZ2R7Pf1ofJGjZi&#10;iL13AvJVBgxd61XvOgGfH69PJbCYpFPSeIcCZoxwaO7valkpf3PvOJ5Sx6jExUoK0CkNFeex1Whl&#10;XPkBHe0uPliZyIaOqyBvVG4NX2dZwa3sHV3QcsCjxvbndLUCdtOXxyHiEb8vYxt0P5fmbRbi8WF6&#10;eQaWcEp/YVjwCR0aYjr7q1ORGfL5erujLKltsS+ALZl8U26AnZfZnhRvav7/j+YXAAD//wMAUEsB&#10;Ai0AFAAGAAgAAAAhALaDOJL+AAAA4QEAABMAAAAAAAAAAAAAAAAAAAAAAFtDb250ZW50X1R5cGVz&#10;XS54bWxQSwECLQAUAAYACAAAACEAOP0h/9YAAACUAQAACwAAAAAAAAAAAAAAAAAvAQAAX3JlbHMv&#10;LnJlbHNQSwECLQAUAAYACAAAACEAJgJHhe8BAACyAwAADgAAAAAAAAAAAAAAAAAuAgAAZHJzL2Uy&#10;b0RvYy54bWxQSwECLQAUAAYACAAAACEAnGseqd8AAAAPAQAADwAAAAAAAAAAAAAAAABJBAAAZHJz&#10;L2Rvd25yZXYueG1sUEsFBgAAAAAEAAQA8wAAAFUFAAAAAA==&#10;" filled="f" stroked="f">
              <v:textbox style="mso-fit-shape-to-text:t" inset="0,0,0,0">
                <w:txbxContent>
                  <w:p w14:paraId="0858F009" w14:textId="77777777" w:rsidR="0086626A" w:rsidRDefault="00566C6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noProof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3A82" w14:textId="77777777" w:rsidR="00892042" w:rsidRDefault="00892042">
      <w:pPr>
        <w:spacing w:after="0" w:line="240" w:lineRule="auto"/>
      </w:pPr>
      <w:r>
        <w:separator/>
      </w:r>
    </w:p>
  </w:footnote>
  <w:footnote w:type="continuationSeparator" w:id="0">
    <w:p w14:paraId="39A2C6D6" w14:textId="77777777" w:rsidR="00892042" w:rsidRDefault="0089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75875B2"/>
    <w:multiLevelType w:val="hybridMultilevel"/>
    <w:tmpl w:val="B6543A00"/>
    <w:lvl w:ilvl="0" w:tplc="D0EA327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D1"/>
    <w:rsid w:val="00010738"/>
    <w:rsid w:val="001F6FD1"/>
    <w:rsid w:val="004C4FBF"/>
    <w:rsid w:val="00566C63"/>
    <w:rsid w:val="00892042"/>
    <w:rsid w:val="00B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352E"/>
  <w15:docId w15:val="{D0E6EB3B-9ED6-43DE-BEA2-D9A06ECB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38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1"/>
    <w:uiPriority w:val="99"/>
    <w:locked/>
    <w:rsid w:val="00566C63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6">
    <w:name w:val="Колонтитул"/>
    <w:basedOn w:val="a5"/>
    <w:uiPriority w:val="99"/>
    <w:rsid w:val="00566C63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566C6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styleId="a7">
    <w:name w:val="List Paragraph"/>
    <w:basedOn w:val="a"/>
    <w:uiPriority w:val="34"/>
    <w:qFormat/>
    <w:rsid w:val="0056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6</cp:revision>
  <dcterms:created xsi:type="dcterms:W3CDTF">2021-02-17T05:37:00Z</dcterms:created>
  <dcterms:modified xsi:type="dcterms:W3CDTF">2021-02-28T18:07:00Z</dcterms:modified>
</cp:coreProperties>
</file>