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EF43" w14:textId="77777777" w:rsidR="00F03FA3" w:rsidRDefault="00965D90" w:rsidP="00B55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5D9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FEBC365" wp14:editId="67C64FD1">
            <wp:extent cx="6645910" cy="11814951"/>
            <wp:effectExtent l="0" t="0" r="2540" b="0"/>
            <wp:docPr id="2" name="Рисунок 2" descr="https://sun9-28.userapi.com/impf/hGrQdDklX7FYNUMoJl2sXzSTWgMOe-YTJHpKcQ/QVNm2PrcAWk.jpg?size=900x1600&amp;quality=96&amp;sign=9ed7b8ffcaa4ea48c3dc712d4fc88c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f/hGrQdDklX7FYNUMoJl2sXzSTWgMOe-YTJHpKcQ/QVNm2PrcAWk.jpg?size=900x1600&amp;quality=96&amp;sign=9ed7b8ffcaa4ea48c3dc712d4fc88c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B216" w14:textId="77777777" w:rsidR="00B55FE4" w:rsidRDefault="00B55FE4" w:rsidP="0097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08BA2D" w14:textId="77777777" w:rsidR="00970651" w:rsidRDefault="00970651" w:rsidP="00970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содержания курса</w:t>
      </w:r>
    </w:p>
    <w:p w14:paraId="57DB356D" w14:textId="77777777" w:rsidR="006C20C3" w:rsidRDefault="006C20C3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F9D71B7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14:paraId="2620282A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3AB18CF4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879413C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6EC87768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воспитание уважения к культуре, языкам, традициям и обычаям народов, проживающих в Российской Федерации.</w:t>
      </w:r>
    </w:p>
    <w:p w14:paraId="1B99BE1B" w14:textId="77777777" w:rsidR="006C20C3" w:rsidRDefault="006C20C3" w:rsidP="0097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1EC5E2" w14:textId="77777777" w:rsidR="00970651" w:rsidRPr="00B42681" w:rsidRDefault="00970651" w:rsidP="0097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результаты:</w:t>
      </w:r>
    </w:p>
    <w:p w14:paraId="5B9A5228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Регулятивные универсальные учебн</w:t>
      </w:r>
      <w:r w:rsidR="006C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действия. </w:t>
      </w:r>
    </w:p>
    <w:p w14:paraId="4A4EA777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467B5F64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14:paraId="06074D08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14:paraId="6122ED3E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3F44C5A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организовывать эффективный поиск ресурсов, необходимых для достижения поставленной цели;</w:t>
      </w:r>
    </w:p>
    <w:p w14:paraId="1E21D098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14:paraId="124C1E07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коммуникацию, избегая личностных оценочных суждений.</w:t>
      </w:r>
    </w:p>
    <w:p w14:paraId="0D28BEF9" w14:textId="77777777" w:rsidR="006C20C3" w:rsidRDefault="006C20C3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F33146C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42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</w:t>
      </w:r>
    </w:p>
    <w:p w14:paraId="15A35565" w14:textId="77777777" w:rsidR="00970651" w:rsidRPr="00B42681" w:rsidRDefault="00970651" w:rsidP="0097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FB55F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историю России как неотъемлемую часть мирового исторического процесса; </w:t>
      </w:r>
    </w:p>
    <w:p w14:paraId="13ADC166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BE12F43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58DEE293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79A6F4F2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культурное наследие России и других стран;</w:t>
      </w:r>
    </w:p>
    <w:p w14:paraId="150FD610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историческими документами;</w:t>
      </w:r>
    </w:p>
    <w:p w14:paraId="1B93D7E4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различные исторические документы, давать им общую характеристику; </w:t>
      </w:r>
    </w:p>
    <w:p w14:paraId="11CE0286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анализировать информацию из различных источников; </w:t>
      </w:r>
    </w:p>
    <w:p w14:paraId="2743871A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14:paraId="64A2C1AA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52EC9310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аудиовизуальный ряд как источник информации; </w:t>
      </w:r>
    </w:p>
    <w:p w14:paraId="58D2B3C3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r w:rsidR="00391A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1A9F"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нтернет-ресурсов</w:t>
      </w: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26472FB6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хронологическими таблицами, картами и схемами; </w:t>
      </w:r>
    </w:p>
    <w:p w14:paraId="13FE13DD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легенду исторической карты;</w:t>
      </w:r>
    </w:p>
    <w:p w14:paraId="154CC859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14:paraId="3DAEC79D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14:paraId="752C9E3C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личности в отечественной истории ХХ века;</w:t>
      </w:r>
    </w:p>
    <w:p w14:paraId="4BBF5995" w14:textId="77777777" w:rsidR="00970651" w:rsidRPr="00B42681" w:rsidRDefault="00970651" w:rsidP="009706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06DC97A7" w14:textId="77777777" w:rsidR="006C20C3" w:rsidRDefault="006C20C3" w:rsidP="009706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B29212" w14:textId="77777777" w:rsidR="006C20C3" w:rsidRDefault="006C20C3" w:rsidP="009706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9AA36A" w14:textId="77777777" w:rsidR="006C20C3" w:rsidRDefault="006C20C3" w:rsidP="009706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C0268" w14:textId="77777777" w:rsidR="00970651" w:rsidRPr="009A0EA3" w:rsidRDefault="00970651" w:rsidP="009706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14:paraId="33753503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EA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14:paraId="327F76C7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Влияние личности на историю. Цари-императоры в истории России. Иван IV, Петр I,</w:t>
      </w:r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0EA3">
        <w:rPr>
          <w:rFonts w:ascii="Times New Roman" w:hAnsi="Times New Roman" w:cs="Times New Roman"/>
          <w:sz w:val="24"/>
          <w:szCs w:val="24"/>
        </w:rPr>
        <w:t>, Александр II - их влияние на судьбы России. Разные оценки и подходы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Российской историографии к данным политическим и государственным деятелям.</w:t>
      </w:r>
    </w:p>
    <w:p w14:paraId="5EFC7D18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EA3">
        <w:rPr>
          <w:rFonts w:ascii="Times New Roman" w:hAnsi="Times New Roman" w:cs="Times New Roman"/>
          <w:b/>
          <w:bCs/>
          <w:sz w:val="24"/>
          <w:szCs w:val="24"/>
        </w:rPr>
        <w:t xml:space="preserve">Великие Рюриковичи </w:t>
      </w:r>
    </w:p>
    <w:p w14:paraId="1757E287" w14:textId="77777777" w:rsidR="00970651" w:rsidRPr="00970651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 xml:space="preserve">Рюрик,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, Трувор - легендарные варяги. Легендарное призвание варягов с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Рюриком.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Норманская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 теория (Байер, Миллер,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Шлецер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). Споры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норманистов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 с их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противниками об основании Древнерусского государства.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Олег - победитель греков. Олег - основатель государства Киевская Русь,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противник проникновения христианства на Русь. Внешняя политика, войны с Византией.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Великие продолжатели дела: Игорь, Ольга Святая, Святослав.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Летопись о князе Игоре. Походы князя Игоря на Византию. Игорь и печенеги.</w:t>
      </w:r>
      <w:r w:rsidRPr="00EF7675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Убийство Игоря древлянами. Месть княгини Ольги. Урон и погосты. Ольга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0EA3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христианка на Руси. Святослав - полководец и дипломат.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Дела великого князя Владимира - Красно Солнышко, в крещении Василий.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Успешные походы на запад, походы на вятичей, радимичей, волжских булгар.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Языческая реформа князя Владимира. Принятие христианства на Руси как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государственной религии.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Борис и Глеб - великие святые церкви. Святополк. Начало усобиц между</w:t>
      </w:r>
      <w:r w:rsidRPr="00EF7675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сыновьями Владимира. Убийство Святополком братьев Бориса и Глеба. Месть Ярослава.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Святополк Окаянный и Ярослав Мудрый. Война Ярослава со Святополком.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Правление Ярослава Мудрого. «Русская Правда».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A2299" w14:textId="77777777" w:rsidR="00970651" w:rsidRPr="00970651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Владимир Мономах. Правление Владимира Мономаха. Уставы» Владимира</w:t>
      </w:r>
      <w:r w:rsidRPr="00970651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Мономаха. Усобица Владимира Мономаха. Поход Владимира Мономаха на половцев.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«Поучение Владимира Мономаха».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Юрий Долгорукий. Правление Юрия Долгорукого в Ростово-Суздальском княжестве. Первое летописное упоминание о Москве.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Андрей Боголюбский и Всеволод Большое Гнездо. Правление Андрея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Боголюбского во Владимиро-Суздальской земле. Постройка Успенского собора во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Владимире, возведение церкви Покрова на Нерли. Взятие Киева и перенесение центра из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Киева во Владимир. Правление Всеволода Большое Гнездо - «политика осторожного, но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целеустремленного в деле увеличения своих земель».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Мстиславы Храбрые - пример незлобия в мире и ужасных битвах. Правление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великого князя Мстислава, князя, знаменитого подвигами славными. Поход против ордена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Меченосцев.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DFAFC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Святой Александр Невский. Взаимоотношения Александра Невского и Золотой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Орды. Невская битва и битва на Чудском озере. Загадочная смерть Александра Невского.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Великий князь Михаил Ярославович -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Отечестволюбец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 и Юрий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0EA3">
        <w:rPr>
          <w:rFonts w:ascii="Times New Roman" w:hAnsi="Times New Roman" w:cs="Times New Roman"/>
          <w:sz w:val="24"/>
          <w:szCs w:val="24"/>
        </w:rPr>
        <w:t xml:space="preserve"> князь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Московский. Соперничество Михаила Ярославовича Тверского и князя Юрия Данилович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Московского.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Иван Данилович Калита. Образцовый устроитель своего удела, умевший водворить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 нем общественную безопасность и тишину... дал почувствовать выгоды своей политики</w:t>
      </w:r>
    </w:p>
    <w:p w14:paraId="4C026040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lastRenderedPageBreak/>
        <w:t>и другим частям Северо-Восточной Руси. Подавление восстания в Твери, строительство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Московского Кремля. Образование Великого Московского княжества.</w:t>
      </w:r>
      <w:r w:rsidRPr="00970651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Дмитрий Иванович Донской. Строительство белокаменного Кремля. Битва на р.</w:t>
      </w:r>
      <w:r w:rsidRPr="0097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. Куликовская битва.</w:t>
      </w:r>
    </w:p>
    <w:p w14:paraId="123354C3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Самодержцы земли Русской. Самодержавная власть. Условия создания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Московского государства.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Иван Васильевич, князь и самодержец. Процесс объединения русских земель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вокруг Москвы. Война с Казанским царством. Битва на реке Шелони. Брак с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. Палеолог.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Присоединение Ростовской, Новгородской, Тверской, Вятской земель. Строительство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Московского кремля, соборов, Грановитой палаты. «Судебник Ивана».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Князь Василий Иванович, великий государь. Окончание процесса политического</w:t>
      </w:r>
      <w:r w:rsidRPr="00970651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и территориального объединения русских земель. Появление идеи - «Москва - третий</w:t>
      </w:r>
    </w:p>
    <w:p w14:paraId="56478AB0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Рим».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Государь Иван Васильевич – Грозный. Удивительный. Борьба боярских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группировок за власть в малолетство Ивана IV. 1547 г. - венчание Ивана на царство.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Избранной рады - реформы. </w:t>
      </w:r>
      <w:r w:rsidRPr="009A0EA3">
        <w:rPr>
          <w:rFonts w:ascii="Times New Roman" w:hAnsi="Times New Roman" w:cs="Times New Roman"/>
          <w:sz w:val="24"/>
          <w:szCs w:val="24"/>
        </w:rPr>
        <w:t>Созыв Земского собора, «Судебник Ивана»,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военная реформа, стрельцы. Стоглавый собор. Опричнина. Введение заповедных лет.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Храм Василий Блаженного. Внешнеполитическая деятельность.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Государь князь Федор - достойный счастья. Борис Годунов. Второй сын Иван IV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- болезненный и нерешительный - передача власти шурину царя - Борису Годунову.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Строительство городов, гаваней, утверждение Всероссийского патриаршества.</w:t>
      </w:r>
    </w:p>
    <w:p w14:paraId="11A07794" w14:textId="77777777" w:rsidR="00970651" w:rsidRPr="00970651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Лжедмитрий I. Царствование Василия Шуйского.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Венчание Лжедмитрия на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царствие под именем Дмитрий I. Дела Лжедмитрия.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Ополячивание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 Москвы. Боярский</w:t>
      </w:r>
      <w:r w:rsidRPr="00970651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заговор против Лжедмитрия I.</w:t>
      </w:r>
    </w:p>
    <w:p w14:paraId="541822FC" w14:textId="77777777" w:rsidR="00970651" w:rsidRPr="00F2379B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Смутное время. Минин и Пожарский.</w:t>
      </w:r>
    </w:p>
    <w:p w14:paraId="3D02FC8E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EA3">
        <w:rPr>
          <w:rFonts w:ascii="Times New Roman" w:hAnsi="Times New Roman" w:cs="Times New Roman"/>
          <w:b/>
          <w:bCs/>
          <w:sz w:val="24"/>
          <w:szCs w:val="24"/>
        </w:rPr>
        <w:t xml:space="preserve">Великие Романовы </w:t>
      </w:r>
    </w:p>
    <w:p w14:paraId="369FB9B7" w14:textId="77777777" w:rsidR="00970651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 xml:space="preserve">Державный сын и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светоносец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 xml:space="preserve"> во тьме... Государь Михаил Федорович.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«Романовы устраивали всех. Таково свойство посредственности». Управление страной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 помощью отца - патриарха Филарета. Формирование первых полков иноземного строя.</w:t>
      </w:r>
      <w:r w:rsidRPr="00F2379B"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Первая рукописная газета «Куранты». Полки иноземного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46B10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Алексей Михайлович - «царь-Солнце». Правительство боярской знати во главе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Морозовым. Соборное уложение, Новоторговый устав. С Полоцкий; экспедиция Семена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Дежнева, Хабарова. Соляной и Медный бунты. Составление завещания.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Федор Тишайший. Царевна Софья. Поворот на Запад. Принятие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государственного бюджета. Отмена местничества; публичные сожжения разрядных книг.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Регентство царевны Софьи.</w:t>
      </w:r>
    </w:p>
    <w:p w14:paraId="46AC0686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Царь Петр Алексеевич - Великий. Потешные полки. Основание славяно-греко-латинской академии. Стрелецкий бунт. Летоисчисление от рождества Христова. Газета</w:t>
      </w:r>
    </w:p>
    <w:p w14:paraId="508327FB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«Ведомости». Основание Санкт-Петербурга. Введение гражданского шрифта.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Сената, ассамблей, коллегий. Кунсткамера. Академия наук.</w:t>
      </w:r>
    </w:p>
    <w:p w14:paraId="52A1B833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Екатерина I. Воцарение Петра II. Правление Анны Иоанновны.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Учреждение Верховного тайного совета. Внук Петра Великого. Ссылка А.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Меншикова. Смерть 14-летнего Петра от оспы. Правление Анны Иоанновны - «это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грубый вызов русскому чувству национальной чести».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Елизавета Петровна и Петр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«Ни одно царствования до 1762 г. не оставляло по себе такого приятного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воспоминания» (В. О.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Ключеский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). Петр III - «он не был злым, но его ограниченность -</w:t>
      </w:r>
    </w:p>
    <w:p w14:paraId="21246B93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недостаток воспитания... Из него вышел бы хороший прусский капрал, но не государь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великой империи» (Е.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Данекова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). «Манифест о вольности дворянской».</w:t>
      </w:r>
    </w:p>
    <w:p w14:paraId="0D3FA139" w14:textId="77777777" w:rsidR="00970651" w:rsidRPr="009A0EA3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t>Екатерина II. Павел I и Александр I. «Екатерина II умела на только сообразовывать дела своего царствования с запросами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времени, но обставлять их пышной декоративной обстановкой и помпезным блеском,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ловким подчеркиванием материнских своих забот о подданных».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Правление Павла I - время радикальной реакции. Он не считал себя обязанным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уважать права своих подданных.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Правление Александра I. «Александровская эпоха завершилась, как и началась,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насилием». Негласный комитет. Учреждение министерств, организация гимназий. Указ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вольных хлебопашцах. Военные поселения. Указы Сперанского. «Сфинкс- неразгаданный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до гроба» (А. С. Пушкин).</w:t>
      </w:r>
    </w:p>
    <w:p w14:paraId="5D18D1BC" w14:textId="77777777" w:rsidR="00970651" w:rsidRPr="00F2379B" w:rsidRDefault="00970651" w:rsidP="009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A3">
        <w:rPr>
          <w:rFonts w:ascii="Times New Roman" w:hAnsi="Times New Roman" w:cs="Times New Roman"/>
          <w:sz w:val="24"/>
          <w:szCs w:val="24"/>
        </w:rPr>
        <w:lastRenderedPageBreak/>
        <w:t>Николай I - жандарм Европы и Александр II - Освободитель.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Создание бюрократической системы. Реформы П. Д. Киселева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 xml:space="preserve">Е. Ф. </w:t>
      </w:r>
      <w:proofErr w:type="spellStart"/>
      <w:r w:rsidRPr="009A0EA3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A0EA3">
        <w:rPr>
          <w:rFonts w:ascii="Times New Roman" w:hAnsi="Times New Roman" w:cs="Times New Roman"/>
          <w:sz w:val="24"/>
          <w:szCs w:val="24"/>
        </w:rPr>
        <w:t>. Указ об «обязанных крестьянах». Николай I - умный и расчетливый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политик. Александр П. Отмена крепостного права и либеральные реформы.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Александр III и Николай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Контрреформы Александра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EA3">
        <w:rPr>
          <w:rFonts w:ascii="Times New Roman" w:hAnsi="Times New Roman" w:cs="Times New Roman"/>
          <w:sz w:val="24"/>
          <w:szCs w:val="24"/>
        </w:rPr>
        <w:t>Царствование Николая П. «На рубеже веков у царской власти была лишь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9B">
        <w:rPr>
          <w:rFonts w:ascii="Times New Roman" w:hAnsi="Times New Roman" w:cs="Times New Roman"/>
          <w:sz w:val="24"/>
          <w:szCs w:val="24"/>
        </w:rPr>
        <w:t>насущная политическая задача - во чтобы то ни стало сохранить самодержавие» (Н. Верт).</w:t>
      </w:r>
    </w:p>
    <w:p w14:paraId="1C3304D2" w14:textId="77777777" w:rsidR="00970651" w:rsidRDefault="00970651" w:rsidP="0097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CB8DD" w14:textId="77777777" w:rsidR="00970651" w:rsidRDefault="00970651" w:rsidP="0097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CE88D" w14:textId="77777777" w:rsidR="00970651" w:rsidRDefault="00970651" w:rsidP="0097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38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>
        <w:rPr>
          <w:rFonts w:ascii="Times New Roman" w:hAnsi="Times New Roman" w:cs="Times New Roman"/>
          <w:b/>
          <w:sz w:val="24"/>
          <w:szCs w:val="24"/>
        </w:rPr>
        <w:t>ланиро</w:t>
      </w:r>
      <w:r w:rsidR="00920573">
        <w:rPr>
          <w:rFonts w:ascii="Times New Roman" w:hAnsi="Times New Roman" w:cs="Times New Roman"/>
          <w:b/>
          <w:sz w:val="24"/>
          <w:szCs w:val="24"/>
        </w:rPr>
        <w:t xml:space="preserve">вание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48"/>
        <w:gridCol w:w="2054"/>
        <w:gridCol w:w="828"/>
        <w:gridCol w:w="5337"/>
      </w:tblGrid>
      <w:tr w:rsidR="00920573" w:rsidRPr="001924FA" w14:paraId="48BD0D5E" w14:textId="77777777" w:rsidTr="001924FA">
        <w:trPr>
          <w:trHeight w:val="276"/>
        </w:trPr>
        <w:tc>
          <w:tcPr>
            <w:tcW w:w="690" w:type="dxa"/>
            <w:vMerge w:val="restart"/>
          </w:tcPr>
          <w:p w14:paraId="4552433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29" w:type="dxa"/>
            <w:vMerge w:val="restart"/>
          </w:tcPr>
          <w:p w14:paraId="7FE94E39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675" w:type="dxa"/>
            <w:vMerge w:val="restart"/>
          </w:tcPr>
          <w:p w14:paraId="346AD838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73" w:type="dxa"/>
            <w:vMerge w:val="restart"/>
          </w:tcPr>
          <w:p w14:paraId="01F5AB66" w14:textId="77777777" w:rsidR="00920573" w:rsidRPr="001924FA" w:rsidRDefault="00920573" w:rsidP="00842242">
            <w:pPr>
              <w:pStyle w:val="Default"/>
              <w:jc w:val="center"/>
            </w:pPr>
            <w:r w:rsidRPr="001924FA">
              <w:rPr>
                <w:b/>
                <w:bCs/>
              </w:rPr>
              <w:t>Деятельность уч-ся</w:t>
            </w:r>
          </w:p>
        </w:tc>
      </w:tr>
      <w:tr w:rsidR="00920573" w:rsidRPr="001924FA" w14:paraId="541B1AD8" w14:textId="77777777" w:rsidTr="001924FA">
        <w:trPr>
          <w:trHeight w:val="276"/>
        </w:trPr>
        <w:tc>
          <w:tcPr>
            <w:tcW w:w="690" w:type="dxa"/>
            <w:vMerge/>
          </w:tcPr>
          <w:p w14:paraId="17B6BA87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581E7C52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2494473C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</w:tcPr>
          <w:p w14:paraId="677D7C6C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573" w:rsidRPr="001924FA" w14:paraId="7FB452FE" w14:textId="77777777" w:rsidTr="001924FA">
        <w:trPr>
          <w:trHeight w:val="144"/>
        </w:trPr>
        <w:tc>
          <w:tcPr>
            <w:tcW w:w="690" w:type="dxa"/>
          </w:tcPr>
          <w:p w14:paraId="2EE1A19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101F960" w14:textId="77777777" w:rsidR="00920573" w:rsidRPr="001924FA" w:rsidRDefault="00920573" w:rsidP="00920573">
            <w:pPr>
              <w:pStyle w:val="Default"/>
              <w:jc w:val="both"/>
            </w:pPr>
            <w:r w:rsidRPr="001924FA">
              <w:t xml:space="preserve">Введение. </w:t>
            </w:r>
          </w:p>
        </w:tc>
        <w:tc>
          <w:tcPr>
            <w:tcW w:w="675" w:type="dxa"/>
          </w:tcPr>
          <w:p w14:paraId="63C89C9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222BEFA0" w14:textId="77777777" w:rsidR="00920573" w:rsidRPr="001924FA" w:rsidRDefault="00920573" w:rsidP="00842242">
            <w:pPr>
              <w:pStyle w:val="Default"/>
            </w:pPr>
            <w:r w:rsidRPr="001924FA">
              <w:t>Работа с понятиями:</w:t>
            </w:r>
          </w:p>
          <w:p w14:paraId="0A948B65" w14:textId="77777777" w:rsidR="00920573" w:rsidRPr="001924FA" w:rsidRDefault="00920573" w:rsidP="00842242">
            <w:pPr>
              <w:pStyle w:val="Default"/>
            </w:pPr>
            <w:r w:rsidRPr="001924FA">
              <w:t xml:space="preserve">выдающаяся и историческая личность </w:t>
            </w:r>
          </w:p>
        </w:tc>
      </w:tr>
      <w:tr w:rsidR="00920573" w:rsidRPr="001924FA" w14:paraId="23CB1DBB" w14:textId="77777777" w:rsidTr="001924FA">
        <w:trPr>
          <w:trHeight w:val="144"/>
        </w:trPr>
        <w:tc>
          <w:tcPr>
            <w:tcW w:w="690" w:type="dxa"/>
          </w:tcPr>
          <w:p w14:paraId="43E0C80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1672BE2" w14:textId="77777777" w:rsidR="00920573" w:rsidRPr="001924FA" w:rsidRDefault="00920573" w:rsidP="00920573">
            <w:pPr>
              <w:pStyle w:val="Default"/>
              <w:jc w:val="center"/>
            </w:pPr>
            <w:r w:rsidRPr="001924FA">
              <w:t>Призвание варягов. Рюрик</w:t>
            </w:r>
          </w:p>
        </w:tc>
        <w:tc>
          <w:tcPr>
            <w:tcW w:w="675" w:type="dxa"/>
          </w:tcPr>
          <w:p w14:paraId="0E0B476F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1C027FE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</w:t>
            </w:r>
          </w:p>
        </w:tc>
      </w:tr>
      <w:tr w:rsidR="00920573" w:rsidRPr="001924FA" w14:paraId="6085DB3E" w14:textId="77777777" w:rsidTr="001924FA">
        <w:trPr>
          <w:trHeight w:val="144"/>
        </w:trPr>
        <w:tc>
          <w:tcPr>
            <w:tcW w:w="690" w:type="dxa"/>
          </w:tcPr>
          <w:p w14:paraId="42405C5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3A231B12" w14:textId="77777777" w:rsidR="00920573" w:rsidRPr="001924FA" w:rsidRDefault="00920573" w:rsidP="00842242">
            <w:pPr>
              <w:pStyle w:val="Default"/>
            </w:pPr>
            <w:r w:rsidRPr="001924FA">
              <w:t xml:space="preserve">Русь во времена Владимира Святославовича </w:t>
            </w:r>
          </w:p>
        </w:tc>
        <w:tc>
          <w:tcPr>
            <w:tcW w:w="675" w:type="dxa"/>
          </w:tcPr>
          <w:p w14:paraId="6FD2547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72FFF5CE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Составления доказательной базы к оценке кн. Владимира </w:t>
            </w:r>
          </w:p>
        </w:tc>
      </w:tr>
      <w:tr w:rsidR="00920573" w:rsidRPr="001924FA" w14:paraId="47AFD39E" w14:textId="77777777" w:rsidTr="001924FA">
        <w:trPr>
          <w:trHeight w:val="144"/>
        </w:trPr>
        <w:tc>
          <w:tcPr>
            <w:tcW w:w="690" w:type="dxa"/>
          </w:tcPr>
          <w:p w14:paraId="0A38B9A9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3D373D98" w14:textId="77777777" w:rsidR="00920573" w:rsidRPr="001924FA" w:rsidRDefault="00920573" w:rsidP="00842242">
            <w:pPr>
              <w:pStyle w:val="Default"/>
            </w:pPr>
            <w:r w:rsidRPr="001924FA">
              <w:t xml:space="preserve">Правление Ярослава Мудрого </w:t>
            </w:r>
          </w:p>
        </w:tc>
        <w:tc>
          <w:tcPr>
            <w:tcW w:w="675" w:type="dxa"/>
          </w:tcPr>
          <w:p w14:paraId="0B42C8B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1C1AB574" w14:textId="77777777" w:rsidR="00920573" w:rsidRPr="001924FA" w:rsidRDefault="00920573" w:rsidP="00842242">
            <w:pPr>
              <w:pStyle w:val="Default"/>
            </w:pPr>
            <w:r w:rsidRPr="001924FA">
              <w:t xml:space="preserve">Подготовка ментальной карты «Значение Ярослава в истории Руси» </w:t>
            </w:r>
          </w:p>
        </w:tc>
      </w:tr>
      <w:tr w:rsidR="00920573" w:rsidRPr="001924FA" w14:paraId="3737577F" w14:textId="77777777" w:rsidTr="001924FA">
        <w:trPr>
          <w:trHeight w:val="144"/>
        </w:trPr>
        <w:tc>
          <w:tcPr>
            <w:tcW w:w="690" w:type="dxa"/>
          </w:tcPr>
          <w:p w14:paraId="3F56423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6B38294D" w14:textId="77777777" w:rsidR="00920573" w:rsidRPr="001924FA" w:rsidRDefault="00920573" w:rsidP="00842242">
            <w:pPr>
              <w:pStyle w:val="Default"/>
            </w:pPr>
            <w:r w:rsidRPr="001924FA">
              <w:t>Владимир Мономах - великий киевский князь</w:t>
            </w:r>
          </w:p>
        </w:tc>
        <w:tc>
          <w:tcPr>
            <w:tcW w:w="675" w:type="dxa"/>
          </w:tcPr>
          <w:p w14:paraId="64955493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FDA70EE" w14:textId="77777777" w:rsidR="00920573" w:rsidRPr="001924FA" w:rsidRDefault="00920573" w:rsidP="00842242">
            <w:pPr>
              <w:pStyle w:val="Default"/>
              <w:jc w:val="both"/>
            </w:pPr>
            <w:r w:rsidRPr="001924FA">
              <w:t xml:space="preserve">Составление плана написания </w:t>
            </w:r>
          </w:p>
          <w:p w14:paraId="0A2B3906" w14:textId="77777777" w:rsidR="00920573" w:rsidRPr="001924FA" w:rsidRDefault="00920573" w:rsidP="0084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Исторического портрета</w:t>
            </w:r>
          </w:p>
        </w:tc>
      </w:tr>
      <w:tr w:rsidR="00920573" w:rsidRPr="001924FA" w14:paraId="16A5FD80" w14:textId="77777777" w:rsidTr="001924FA">
        <w:trPr>
          <w:trHeight w:val="144"/>
        </w:trPr>
        <w:tc>
          <w:tcPr>
            <w:tcW w:w="690" w:type="dxa"/>
          </w:tcPr>
          <w:p w14:paraId="61248571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14:paraId="512025E1" w14:textId="77777777" w:rsidR="00920573" w:rsidRPr="001924FA" w:rsidRDefault="00920573" w:rsidP="00842242">
            <w:pPr>
              <w:pStyle w:val="Default"/>
            </w:pPr>
            <w:r w:rsidRPr="001924FA">
              <w:t xml:space="preserve">Александр Невский </w:t>
            </w:r>
          </w:p>
        </w:tc>
        <w:tc>
          <w:tcPr>
            <w:tcW w:w="675" w:type="dxa"/>
          </w:tcPr>
          <w:p w14:paraId="5959FCC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C446365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19-20века. </w:t>
            </w:r>
          </w:p>
        </w:tc>
      </w:tr>
      <w:tr w:rsidR="00920573" w:rsidRPr="001924FA" w14:paraId="3BF3E040" w14:textId="77777777" w:rsidTr="001924FA">
        <w:trPr>
          <w:trHeight w:val="144"/>
        </w:trPr>
        <w:tc>
          <w:tcPr>
            <w:tcW w:w="690" w:type="dxa"/>
          </w:tcPr>
          <w:p w14:paraId="78FAC8E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47F92E1D" w14:textId="77777777" w:rsidR="00920573" w:rsidRPr="001924FA" w:rsidRDefault="00920573" w:rsidP="00842242">
            <w:pPr>
              <w:pStyle w:val="Default"/>
            </w:pPr>
            <w:r w:rsidRPr="001924FA">
              <w:t xml:space="preserve">От Ивана Калиты до Дмитрия Донского </w:t>
            </w:r>
          </w:p>
        </w:tc>
        <w:tc>
          <w:tcPr>
            <w:tcW w:w="675" w:type="dxa"/>
          </w:tcPr>
          <w:p w14:paraId="3D6AE86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9617C8C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496ACBA0" w14:textId="77777777" w:rsidTr="001924FA">
        <w:trPr>
          <w:trHeight w:val="144"/>
        </w:trPr>
        <w:tc>
          <w:tcPr>
            <w:tcW w:w="690" w:type="dxa"/>
          </w:tcPr>
          <w:p w14:paraId="15EEC57A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041AA514" w14:textId="77777777" w:rsidR="00920573" w:rsidRPr="001924FA" w:rsidRDefault="00920573" w:rsidP="00842242">
            <w:pPr>
              <w:pStyle w:val="Default"/>
            </w:pPr>
            <w:r w:rsidRPr="001924FA">
              <w:t xml:space="preserve">Сергий Радонежский – русский святой </w:t>
            </w:r>
          </w:p>
        </w:tc>
        <w:tc>
          <w:tcPr>
            <w:tcW w:w="675" w:type="dxa"/>
          </w:tcPr>
          <w:p w14:paraId="0D3B95E2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1F1B99F" w14:textId="77777777" w:rsidR="00920573" w:rsidRPr="001924FA" w:rsidRDefault="00920573" w:rsidP="00842242">
            <w:pPr>
              <w:pStyle w:val="Default"/>
            </w:pPr>
            <w:r w:rsidRPr="001924FA">
              <w:t>Поиск и обработка</w:t>
            </w:r>
          </w:p>
          <w:p w14:paraId="716ADD47" w14:textId="77777777" w:rsidR="00920573" w:rsidRPr="001924FA" w:rsidRDefault="00920573" w:rsidP="00842242">
            <w:pPr>
              <w:pStyle w:val="Default"/>
            </w:pPr>
            <w:r w:rsidRPr="001924FA">
              <w:t>информации,</w:t>
            </w:r>
          </w:p>
          <w:p w14:paraId="2BB7E8CD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дискуссии. </w:t>
            </w:r>
          </w:p>
        </w:tc>
      </w:tr>
      <w:tr w:rsidR="00920573" w:rsidRPr="001924FA" w14:paraId="11AF9768" w14:textId="77777777" w:rsidTr="001924FA">
        <w:trPr>
          <w:trHeight w:val="144"/>
        </w:trPr>
        <w:tc>
          <w:tcPr>
            <w:tcW w:w="690" w:type="dxa"/>
          </w:tcPr>
          <w:p w14:paraId="21129A1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14:paraId="61ADF31D" w14:textId="77777777" w:rsidR="00920573" w:rsidRPr="001924FA" w:rsidRDefault="00920573" w:rsidP="0084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19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 единого государства</w:t>
            </w:r>
          </w:p>
        </w:tc>
        <w:tc>
          <w:tcPr>
            <w:tcW w:w="675" w:type="dxa"/>
          </w:tcPr>
          <w:p w14:paraId="6954976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D41D5AF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характеристики </w:t>
            </w:r>
            <w:proofErr w:type="gramStart"/>
            <w:r w:rsidRPr="001924FA">
              <w:t>с  использованием</w:t>
            </w:r>
            <w:proofErr w:type="gramEnd"/>
            <w:r w:rsidRPr="001924FA">
              <w:t xml:space="preserve"> трудов историков 19-20века. </w:t>
            </w:r>
          </w:p>
        </w:tc>
      </w:tr>
      <w:tr w:rsidR="00920573" w:rsidRPr="001924FA" w14:paraId="7F44949D" w14:textId="77777777" w:rsidTr="001924FA">
        <w:trPr>
          <w:trHeight w:val="144"/>
        </w:trPr>
        <w:tc>
          <w:tcPr>
            <w:tcW w:w="690" w:type="dxa"/>
          </w:tcPr>
          <w:p w14:paraId="18503BF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591820C8" w14:textId="77777777" w:rsidR="00920573" w:rsidRPr="001924FA" w:rsidRDefault="00920573" w:rsidP="00842242">
            <w:pPr>
              <w:pStyle w:val="Default"/>
              <w:jc w:val="both"/>
            </w:pPr>
            <w:r w:rsidRPr="001924FA">
              <w:t xml:space="preserve">Иван Грозный и его современники </w:t>
            </w:r>
          </w:p>
          <w:p w14:paraId="0DAE7426" w14:textId="77777777" w:rsidR="00920573" w:rsidRPr="001924FA" w:rsidRDefault="00920573" w:rsidP="0084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8AA80F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0224F2F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19-20века. </w:t>
            </w:r>
          </w:p>
        </w:tc>
      </w:tr>
      <w:tr w:rsidR="00920573" w:rsidRPr="001924FA" w14:paraId="4F7D9129" w14:textId="77777777" w:rsidTr="001924FA">
        <w:trPr>
          <w:trHeight w:val="144"/>
        </w:trPr>
        <w:tc>
          <w:tcPr>
            <w:tcW w:w="690" w:type="dxa"/>
          </w:tcPr>
          <w:p w14:paraId="0506436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5C53628F" w14:textId="77777777" w:rsidR="00920573" w:rsidRPr="001924FA" w:rsidRDefault="00920573" w:rsidP="00842242">
            <w:pPr>
              <w:pStyle w:val="Default"/>
            </w:pPr>
            <w:r w:rsidRPr="001924FA">
              <w:t xml:space="preserve">Феномен самозванства на Руси </w:t>
            </w:r>
          </w:p>
        </w:tc>
        <w:tc>
          <w:tcPr>
            <w:tcW w:w="675" w:type="dxa"/>
          </w:tcPr>
          <w:p w14:paraId="05F8F9F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3B9B4A48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Составления доказательной базы к оценке Василия Шуйского, Лжедмитрия 1. </w:t>
            </w:r>
          </w:p>
        </w:tc>
      </w:tr>
      <w:tr w:rsidR="00920573" w:rsidRPr="001924FA" w14:paraId="18CF3724" w14:textId="77777777" w:rsidTr="001924FA">
        <w:trPr>
          <w:trHeight w:val="144"/>
        </w:trPr>
        <w:tc>
          <w:tcPr>
            <w:tcW w:w="690" w:type="dxa"/>
          </w:tcPr>
          <w:p w14:paraId="1F36A60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14:paraId="0E8CA6CD" w14:textId="77777777" w:rsidR="00920573" w:rsidRPr="001924FA" w:rsidRDefault="00920573" w:rsidP="00842242">
            <w:pPr>
              <w:pStyle w:val="Default"/>
            </w:pPr>
            <w:r w:rsidRPr="001924FA">
              <w:t xml:space="preserve">Борис Годунов и Смутное время </w:t>
            </w:r>
          </w:p>
        </w:tc>
        <w:tc>
          <w:tcPr>
            <w:tcW w:w="675" w:type="dxa"/>
          </w:tcPr>
          <w:p w14:paraId="44E7BFC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09B5A6DE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  <w:tr w:rsidR="00920573" w:rsidRPr="001924FA" w14:paraId="469B1B6B" w14:textId="77777777" w:rsidTr="001924FA">
        <w:trPr>
          <w:trHeight w:val="144"/>
        </w:trPr>
        <w:tc>
          <w:tcPr>
            <w:tcW w:w="690" w:type="dxa"/>
          </w:tcPr>
          <w:p w14:paraId="60832529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14:paraId="223581DE" w14:textId="77777777" w:rsidR="00920573" w:rsidRPr="001924FA" w:rsidRDefault="00920573" w:rsidP="00842242">
            <w:pPr>
              <w:pStyle w:val="Default"/>
            </w:pPr>
            <w:r w:rsidRPr="001924FA">
              <w:t xml:space="preserve">Минин и Пожарский в истории Смуты </w:t>
            </w:r>
          </w:p>
        </w:tc>
        <w:tc>
          <w:tcPr>
            <w:tcW w:w="675" w:type="dxa"/>
          </w:tcPr>
          <w:p w14:paraId="79C3F1A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D1B2D05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  <w:tr w:rsidR="00920573" w:rsidRPr="001924FA" w14:paraId="7B20FF01" w14:textId="77777777" w:rsidTr="001924FA">
        <w:trPr>
          <w:trHeight w:val="144"/>
        </w:trPr>
        <w:tc>
          <w:tcPr>
            <w:tcW w:w="690" w:type="dxa"/>
          </w:tcPr>
          <w:p w14:paraId="4777A26D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14:paraId="539EFF2C" w14:textId="77777777" w:rsidR="00920573" w:rsidRPr="001924FA" w:rsidRDefault="00920573" w:rsidP="00842242">
            <w:pPr>
              <w:pStyle w:val="Default"/>
            </w:pPr>
            <w:r w:rsidRPr="001924FA">
              <w:t xml:space="preserve">Первые Романовы </w:t>
            </w:r>
          </w:p>
        </w:tc>
        <w:tc>
          <w:tcPr>
            <w:tcW w:w="675" w:type="dxa"/>
          </w:tcPr>
          <w:p w14:paraId="15B01114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1E8BFACB" w14:textId="77777777" w:rsidR="00920573" w:rsidRPr="001924FA" w:rsidRDefault="00920573" w:rsidP="00842242">
            <w:pPr>
              <w:pStyle w:val="Default"/>
            </w:pPr>
            <w:r w:rsidRPr="001924FA">
              <w:t xml:space="preserve">Поиск и обработка информации, участие в дискуссии. </w:t>
            </w:r>
          </w:p>
        </w:tc>
      </w:tr>
      <w:tr w:rsidR="00920573" w:rsidRPr="001924FA" w14:paraId="09D7D9F8" w14:textId="77777777" w:rsidTr="001924FA">
        <w:trPr>
          <w:trHeight w:val="144"/>
        </w:trPr>
        <w:tc>
          <w:tcPr>
            <w:tcW w:w="690" w:type="dxa"/>
          </w:tcPr>
          <w:p w14:paraId="3BE3D19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</w:tcPr>
          <w:p w14:paraId="2DEC23A9" w14:textId="77777777" w:rsidR="00920573" w:rsidRPr="001924FA" w:rsidRDefault="00920573" w:rsidP="00842242">
            <w:pPr>
              <w:pStyle w:val="Default"/>
            </w:pPr>
            <w:r w:rsidRPr="001924FA">
              <w:t xml:space="preserve">Никон и Аввакум в церковном расколе </w:t>
            </w:r>
          </w:p>
        </w:tc>
        <w:tc>
          <w:tcPr>
            <w:tcW w:w="675" w:type="dxa"/>
          </w:tcPr>
          <w:p w14:paraId="5720DEC3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230ECCE9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78991AF0" w14:textId="77777777" w:rsidTr="001924FA">
        <w:trPr>
          <w:trHeight w:val="144"/>
        </w:trPr>
        <w:tc>
          <w:tcPr>
            <w:tcW w:w="690" w:type="dxa"/>
          </w:tcPr>
          <w:p w14:paraId="38D1B1F9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14:paraId="5FA55DBE" w14:textId="77777777" w:rsidR="00920573" w:rsidRPr="001924FA" w:rsidRDefault="00920573" w:rsidP="00842242">
            <w:pPr>
              <w:pStyle w:val="Default"/>
            </w:pPr>
            <w:r w:rsidRPr="001924FA">
              <w:t xml:space="preserve">Петр I и его современники </w:t>
            </w:r>
          </w:p>
        </w:tc>
        <w:tc>
          <w:tcPr>
            <w:tcW w:w="675" w:type="dxa"/>
          </w:tcPr>
          <w:p w14:paraId="660A3C61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31BB46D5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72097290" w14:textId="77777777" w:rsidTr="001924FA">
        <w:trPr>
          <w:trHeight w:val="144"/>
        </w:trPr>
        <w:tc>
          <w:tcPr>
            <w:tcW w:w="690" w:type="dxa"/>
          </w:tcPr>
          <w:p w14:paraId="24AB66E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14:paraId="5E98176B" w14:textId="77777777" w:rsidR="00920573" w:rsidRPr="001924FA" w:rsidRDefault="00920573" w:rsidP="00842242">
            <w:pPr>
              <w:pStyle w:val="Default"/>
            </w:pPr>
            <w:r w:rsidRPr="001924FA">
              <w:t xml:space="preserve">Женщины на российском престоле XVIII века </w:t>
            </w:r>
          </w:p>
        </w:tc>
        <w:tc>
          <w:tcPr>
            <w:tcW w:w="675" w:type="dxa"/>
          </w:tcPr>
          <w:p w14:paraId="0BC739B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74FEE7A4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Составления доказательной базы к оценке Василия Шуйского, Лжедмитрия 1. </w:t>
            </w:r>
          </w:p>
        </w:tc>
      </w:tr>
      <w:tr w:rsidR="00920573" w:rsidRPr="001924FA" w14:paraId="35A75481" w14:textId="77777777" w:rsidTr="001924FA">
        <w:trPr>
          <w:trHeight w:val="144"/>
        </w:trPr>
        <w:tc>
          <w:tcPr>
            <w:tcW w:w="690" w:type="dxa"/>
          </w:tcPr>
          <w:p w14:paraId="6F7D0568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14:paraId="2A4553CE" w14:textId="77777777" w:rsidR="00920573" w:rsidRPr="001924FA" w:rsidRDefault="00920573" w:rsidP="00842242">
            <w:pPr>
              <w:pStyle w:val="Default"/>
            </w:pPr>
            <w:r w:rsidRPr="001924FA">
              <w:t xml:space="preserve">Золотой век Екатерины II </w:t>
            </w:r>
          </w:p>
        </w:tc>
        <w:tc>
          <w:tcPr>
            <w:tcW w:w="675" w:type="dxa"/>
          </w:tcPr>
          <w:p w14:paraId="40ACC467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3EF77098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40A1737B" w14:textId="77777777" w:rsidTr="001924FA">
        <w:trPr>
          <w:trHeight w:val="144"/>
        </w:trPr>
        <w:tc>
          <w:tcPr>
            <w:tcW w:w="690" w:type="dxa"/>
          </w:tcPr>
          <w:p w14:paraId="6F61B82B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14:paraId="12E34BA0" w14:textId="77777777" w:rsidR="00920573" w:rsidRPr="001924FA" w:rsidRDefault="00920573" w:rsidP="00842242">
            <w:pPr>
              <w:pStyle w:val="Default"/>
            </w:pPr>
            <w:r w:rsidRPr="001924FA">
              <w:t xml:space="preserve">Великие полководцы и флотоводцы XVIII века </w:t>
            </w:r>
          </w:p>
        </w:tc>
        <w:tc>
          <w:tcPr>
            <w:tcW w:w="675" w:type="dxa"/>
          </w:tcPr>
          <w:p w14:paraId="34D8F24C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01D417CB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54EAA071" w14:textId="77777777" w:rsidTr="001924FA">
        <w:trPr>
          <w:trHeight w:val="144"/>
        </w:trPr>
        <w:tc>
          <w:tcPr>
            <w:tcW w:w="690" w:type="dxa"/>
          </w:tcPr>
          <w:p w14:paraId="0CD7FA0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14:paraId="549F7578" w14:textId="77777777" w:rsidR="00920573" w:rsidRPr="001924FA" w:rsidRDefault="00920573" w:rsidP="00842242">
            <w:pPr>
              <w:pStyle w:val="Default"/>
            </w:pPr>
            <w:r w:rsidRPr="001924FA">
              <w:t xml:space="preserve">Ломоносов и русская культура XVIII века </w:t>
            </w:r>
          </w:p>
        </w:tc>
        <w:tc>
          <w:tcPr>
            <w:tcW w:w="675" w:type="dxa"/>
          </w:tcPr>
          <w:p w14:paraId="046A6CC4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01DB4B76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  <w:tr w:rsidR="00920573" w:rsidRPr="001924FA" w14:paraId="5A98FED8" w14:textId="77777777" w:rsidTr="001924FA">
        <w:trPr>
          <w:trHeight w:val="144"/>
        </w:trPr>
        <w:tc>
          <w:tcPr>
            <w:tcW w:w="690" w:type="dxa"/>
          </w:tcPr>
          <w:p w14:paraId="481A0032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14:paraId="28865349" w14:textId="77777777" w:rsidR="00920573" w:rsidRPr="001924FA" w:rsidRDefault="00920573" w:rsidP="00842242">
            <w:pPr>
              <w:pStyle w:val="Default"/>
            </w:pPr>
            <w:r w:rsidRPr="001924FA">
              <w:t xml:space="preserve">От Болотникова до Пугачёва </w:t>
            </w:r>
          </w:p>
        </w:tc>
        <w:tc>
          <w:tcPr>
            <w:tcW w:w="675" w:type="dxa"/>
          </w:tcPr>
          <w:p w14:paraId="4435D82F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0B3538C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  <w:tr w:rsidR="00920573" w:rsidRPr="001924FA" w14:paraId="7D4567CA" w14:textId="77777777" w:rsidTr="001924FA">
        <w:trPr>
          <w:trHeight w:val="144"/>
        </w:trPr>
        <w:tc>
          <w:tcPr>
            <w:tcW w:w="690" w:type="dxa"/>
          </w:tcPr>
          <w:p w14:paraId="3A758E4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14:paraId="4ADFB2D3" w14:textId="77777777" w:rsidR="00920573" w:rsidRPr="001924FA" w:rsidRDefault="00920573" w:rsidP="00842242">
            <w:pPr>
              <w:pStyle w:val="Default"/>
            </w:pPr>
            <w:r w:rsidRPr="001924FA">
              <w:t xml:space="preserve">Александр </w:t>
            </w:r>
            <w:r w:rsidRPr="001924FA">
              <w:rPr>
                <w:lang w:val="en-US"/>
              </w:rPr>
              <w:t>I</w:t>
            </w:r>
            <w:r w:rsidRPr="001924FA">
              <w:t xml:space="preserve">- несостоявшийся реформатор </w:t>
            </w:r>
          </w:p>
        </w:tc>
        <w:tc>
          <w:tcPr>
            <w:tcW w:w="675" w:type="dxa"/>
          </w:tcPr>
          <w:p w14:paraId="02DC269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52C22655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0B7CF134" w14:textId="77777777" w:rsidTr="001924FA">
        <w:trPr>
          <w:trHeight w:val="144"/>
        </w:trPr>
        <w:tc>
          <w:tcPr>
            <w:tcW w:w="690" w:type="dxa"/>
          </w:tcPr>
          <w:p w14:paraId="6AABAA37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14:paraId="56ADE74E" w14:textId="77777777" w:rsidR="00920573" w:rsidRPr="001924FA" w:rsidRDefault="00920573" w:rsidP="00842242">
            <w:pPr>
              <w:pStyle w:val="Default"/>
            </w:pPr>
            <w:r w:rsidRPr="001924FA">
              <w:t xml:space="preserve">Кутузов и Отечественная война 1812 года </w:t>
            </w:r>
          </w:p>
        </w:tc>
        <w:tc>
          <w:tcPr>
            <w:tcW w:w="675" w:type="dxa"/>
          </w:tcPr>
          <w:p w14:paraId="688F87A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5551113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19-20века. </w:t>
            </w:r>
          </w:p>
        </w:tc>
      </w:tr>
      <w:tr w:rsidR="00920573" w:rsidRPr="001924FA" w14:paraId="6A7D851A" w14:textId="77777777" w:rsidTr="001924FA">
        <w:trPr>
          <w:trHeight w:val="144"/>
        </w:trPr>
        <w:tc>
          <w:tcPr>
            <w:tcW w:w="690" w:type="dxa"/>
          </w:tcPr>
          <w:p w14:paraId="533E0F9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14:paraId="0EE7DF95" w14:textId="77777777" w:rsidR="00920573" w:rsidRPr="001924FA" w:rsidRDefault="00920573" w:rsidP="00842242">
            <w:pPr>
              <w:pStyle w:val="Default"/>
            </w:pPr>
            <w:r w:rsidRPr="001924FA">
              <w:t xml:space="preserve">Трагедия семей декабристов </w:t>
            </w:r>
          </w:p>
        </w:tc>
        <w:tc>
          <w:tcPr>
            <w:tcW w:w="675" w:type="dxa"/>
          </w:tcPr>
          <w:p w14:paraId="7079098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E706FCA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Составления доказательной базы к оценке Василия Шуйского, Лжедмитрия 1. </w:t>
            </w:r>
          </w:p>
        </w:tc>
      </w:tr>
      <w:tr w:rsidR="00920573" w:rsidRPr="001924FA" w14:paraId="56F8F738" w14:textId="77777777" w:rsidTr="001924FA">
        <w:trPr>
          <w:trHeight w:val="144"/>
        </w:trPr>
        <w:tc>
          <w:tcPr>
            <w:tcW w:w="690" w:type="dxa"/>
          </w:tcPr>
          <w:p w14:paraId="6C6825DC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14:paraId="72816CF1" w14:textId="77777777" w:rsidR="00920573" w:rsidRPr="001924FA" w:rsidRDefault="00920573" w:rsidP="00842242">
            <w:pPr>
              <w:pStyle w:val="Default"/>
            </w:pPr>
            <w:r w:rsidRPr="001924FA">
              <w:t xml:space="preserve">Россия при Николае I </w:t>
            </w:r>
          </w:p>
        </w:tc>
        <w:tc>
          <w:tcPr>
            <w:tcW w:w="675" w:type="dxa"/>
          </w:tcPr>
          <w:p w14:paraId="6A3D5BD9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EF98F3D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79F9A31B" w14:textId="77777777" w:rsidTr="001924FA">
        <w:trPr>
          <w:trHeight w:val="144"/>
        </w:trPr>
        <w:tc>
          <w:tcPr>
            <w:tcW w:w="690" w:type="dxa"/>
          </w:tcPr>
          <w:p w14:paraId="2830F3F1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14:paraId="790B1ACC" w14:textId="77777777" w:rsidR="00920573" w:rsidRPr="001924FA" w:rsidRDefault="00920573" w:rsidP="00842242">
            <w:pPr>
              <w:pStyle w:val="Default"/>
            </w:pPr>
            <w:r w:rsidRPr="001924FA">
              <w:t xml:space="preserve">Славянофилы и западники – спор о будущем России </w:t>
            </w:r>
          </w:p>
        </w:tc>
        <w:tc>
          <w:tcPr>
            <w:tcW w:w="675" w:type="dxa"/>
          </w:tcPr>
          <w:p w14:paraId="3A0FF16E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10ADE367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0FCE7999" w14:textId="77777777" w:rsidTr="001924FA">
        <w:trPr>
          <w:trHeight w:val="144"/>
        </w:trPr>
        <w:tc>
          <w:tcPr>
            <w:tcW w:w="690" w:type="dxa"/>
          </w:tcPr>
          <w:p w14:paraId="78F347F4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14:paraId="281C534E" w14:textId="77777777" w:rsidR="00920573" w:rsidRPr="001924FA" w:rsidRDefault="00920573" w:rsidP="00842242">
            <w:pPr>
              <w:pStyle w:val="Default"/>
            </w:pPr>
            <w:r w:rsidRPr="001924FA">
              <w:t xml:space="preserve">Крымская война и судьба России </w:t>
            </w:r>
          </w:p>
        </w:tc>
        <w:tc>
          <w:tcPr>
            <w:tcW w:w="675" w:type="dxa"/>
          </w:tcPr>
          <w:p w14:paraId="61B48DF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6B6D9CD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0B6E8922" w14:textId="77777777" w:rsidTr="001924FA">
        <w:trPr>
          <w:trHeight w:val="144"/>
        </w:trPr>
        <w:tc>
          <w:tcPr>
            <w:tcW w:w="690" w:type="dxa"/>
          </w:tcPr>
          <w:p w14:paraId="7F1B9A2D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14:paraId="60F6A802" w14:textId="77777777" w:rsidR="00920573" w:rsidRPr="001924FA" w:rsidRDefault="00920573" w:rsidP="00842242">
            <w:pPr>
              <w:pStyle w:val="Default"/>
            </w:pPr>
            <w:r w:rsidRPr="001924FA">
              <w:t xml:space="preserve">Судьбы реформаторов в России 1 пол.19 века </w:t>
            </w:r>
          </w:p>
        </w:tc>
        <w:tc>
          <w:tcPr>
            <w:tcW w:w="675" w:type="dxa"/>
          </w:tcPr>
          <w:p w14:paraId="719831B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76B7FCEA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7A7DF470" w14:textId="77777777" w:rsidTr="001924FA">
        <w:trPr>
          <w:trHeight w:val="144"/>
        </w:trPr>
        <w:tc>
          <w:tcPr>
            <w:tcW w:w="690" w:type="dxa"/>
          </w:tcPr>
          <w:p w14:paraId="2A8F950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14:paraId="6154DF72" w14:textId="77777777" w:rsidR="00920573" w:rsidRPr="001924FA" w:rsidRDefault="00920573" w:rsidP="00842242">
            <w:pPr>
              <w:pStyle w:val="Default"/>
            </w:pPr>
            <w:r w:rsidRPr="001924FA">
              <w:t xml:space="preserve">Золотой век русской культуры и её представители </w:t>
            </w:r>
          </w:p>
        </w:tc>
        <w:tc>
          <w:tcPr>
            <w:tcW w:w="675" w:type="dxa"/>
          </w:tcPr>
          <w:p w14:paraId="100CF13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5B8E3B18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 века. </w:t>
            </w:r>
          </w:p>
        </w:tc>
      </w:tr>
      <w:tr w:rsidR="00920573" w:rsidRPr="001924FA" w14:paraId="425EF4BE" w14:textId="77777777" w:rsidTr="001924FA">
        <w:trPr>
          <w:trHeight w:val="144"/>
        </w:trPr>
        <w:tc>
          <w:tcPr>
            <w:tcW w:w="690" w:type="dxa"/>
          </w:tcPr>
          <w:p w14:paraId="4D175C08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14:paraId="143275C0" w14:textId="77777777" w:rsidR="00920573" w:rsidRPr="001924FA" w:rsidRDefault="00920573" w:rsidP="00842242">
            <w:pPr>
              <w:pStyle w:val="Default"/>
              <w:jc w:val="both"/>
            </w:pPr>
            <w:r w:rsidRPr="001924FA">
              <w:t xml:space="preserve">Александр II и эпоха великих реформ </w:t>
            </w:r>
          </w:p>
          <w:p w14:paraId="6EDC0E3B" w14:textId="77777777" w:rsidR="00920573" w:rsidRPr="001924FA" w:rsidRDefault="00920573" w:rsidP="0084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B1AD237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1EFF474C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характеристик использованием трудов историков 19-20века. </w:t>
            </w:r>
          </w:p>
        </w:tc>
      </w:tr>
      <w:tr w:rsidR="00920573" w:rsidRPr="001924FA" w14:paraId="29A67F14" w14:textId="77777777" w:rsidTr="001924FA">
        <w:trPr>
          <w:trHeight w:val="144"/>
        </w:trPr>
        <w:tc>
          <w:tcPr>
            <w:tcW w:w="690" w:type="dxa"/>
          </w:tcPr>
          <w:p w14:paraId="4FDFF77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14:paraId="5E254CEC" w14:textId="77777777" w:rsidR="00920573" w:rsidRPr="001924FA" w:rsidRDefault="00920573" w:rsidP="00842242">
            <w:pPr>
              <w:pStyle w:val="Default"/>
            </w:pPr>
            <w:r w:rsidRPr="001924FA">
              <w:t xml:space="preserve">Народники в судьбе России </w:t>
            </w:r>
          </w:p>
        </w:tc>
        <w:tc>
          <w:tcPr>
            <w:tcW w:w="675" w:type="dxa"/>
          </w:tcPr>
          <w:p w14:paraId="5804D884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4CF3378A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2C70E448" w14:textId="77777777" w:rsidTr="001924FA">
        <w:trPr>
          <w:trHeight w:val="1260"/>
        </w:trPr>
        <w:tc>
          <w:tcPr>
            <w:tcW w:w="690" w:type="dxa"/>
          </w:tcPr>
          <w:p w14:paraId="7365E2DA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29" w:type="dxa"/>
          </w:tcPr>
          <w:p w14:paraId="26BCB511" w14:textId="77777777" w:rsidR="00920573" w:rsidRPr="001924FA" w:rsidRDefault="00920573" w:rsidP="00842242">
            <w:pPr>
              <w:pStyle w:val="Default"/>
            </w:pPr>
            <w:r w:rsidRPr="001924FA">
              <w:t xml:space="preserve">Первые марксисты </w:t>
            </w:r>
          </w:p>
        </w:tc>
        <w:tc>
          <w:tcPr>
            <w:tcW w:w="675" w:type="dxa"/>
          </w:tcPr>
          <w:p w14:paraId="307B07FF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7AEE8BAA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  <w:tr w:rsidR="00920573" w:rsidRPr="001924FA" w14:paraId="21CE463D" w14:textId="77777777" w:rsidTr="001924FA">
        <w:trPr>
          <w:trHeight w:val="2025"/>
        </w:trPr>
        <w:tc>
          <w:tcPr>
            <w:tcW w:w="690" w:type="dxa"/>
          </w:tcPr>
          <w:p w14:paraId="01F26AD0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14:paraId="4BF85A12" w14:textId="77777777" w:rsidR="00920573" w:rsidRPr="001924FA" w:rsidRDefault="00920573" w:rsidP="00842242">
            <w:pPr>
              <w:pStyle w:val="Default"/>
            </w:pPr>
            <w:r w:rsidRPr="001924FA">
              <w:t xml:space="preserve">Роль «передвижников» в культуре России 2 пол.19 века </w:t>
            </w:r>
          </w:p>
        </w:tc>
        <w:tc>
          <w:tcPr>
            <w:tcW w:w="675" w:type="dxa"/>
          </w:tcPr>
          <w:p w14:paraId="11A43A56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45EBEE5" w14:textId="77777777" w:rsidR="00920573" w:rsidRPr="001924FA" w:rsidRDefault="00920573" w:rsidP="00842242">
            <w:pPr>
              <w:pStyle w:val="Default"/>
            </w:pPr>
            <w:r w:rsidRPr="001924FA">
              <w:t xml:space="preserve">Участие в дискуссии, анализ документов. </w:t>
            </w:r>
          </w:p>
        </w:tc>
      </w:tr>
      <w:tr w:rsidR="00920573" w:rsidRPr="001924FA" w14:paraId="7B74FC25" w14:textId="77777777" w:rsidTr="001924FA">
        <w:trPr>
          <w:trHeight w:val="1260"/>
        </w:trPr>
        <w:tc>
          <w:tcPr>
            <w:tcW w:w="690" w:type="dxa"/>
          </w:tcPr>
          <w:p w14:paraId="01694CFC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14:paraId="3FBB0337" w14:textId="77777777" w:rsidR="00920573" w:rsidRPr="001924FA" w:rsidRDefault="00920573" w:rsidP="00842242">
            <w:pPr>
              <w:pStyle w:val="Default"/>
            </w:pPr>
            <w:r w:rsidRPr="001924FA">
              <w:t xml:space="preserve">Итоговое занятие.   «Я узнал, могу, хочу…» </w:t>
            </w:r>
          </w:p>
        </w:tc>
        <w:tc>
          <w:tcPr>
            <w:tcW w:w="675" w:type="dxa"/>
          </w:tcPr>
          <w:p w14:paraId="04771A25" w14:textId="77777777" w:rsidR="00920573" w:rsidRPr="001924FA" w:rsidRDefault="00920573" w:rsidP="0084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14:paraId="6832AF1E" w14:textId="77777777" w:rsidR="00920573" w:rsidRPr="001924FA" w:rsidRDefault="00920573" w:rsidP="00842242">
            <w:pPr>
              <w:pStyle w:val="Default"/>
            </w:pPr>
            <w:r w:rsidRPr="001924FA">
              <w:t xml:space="preserve">Составление плана написания исторического портрета. </w:t>
            </w:r>
          </w:p>
        </w:tc>
      </w:tr>
    </w:tbl>
    <w:p w14:paraId="51FA0702" w14:textId="77777777" w:rsidR="00970651" w:rsidRPr="001924FA" w:rsidRDefault="00970651">
      <w:pPr>
        <w:rPr>
          <w:sz w:val="24"/>
          <w:szCs w:val="24"/>
        </w:rPr>
      </w:pPr>
    </w:p>
    <w:sectPr w:rsidR="00970651" w:rsidRPr="001924FA" w:rsidSect="0019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1EA"/>
    <w:multiLevelType w:val="hybridMultilevel"/>
    <w:tmpl w:val="D082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2F99"/>
    <w:multiLevelType w:val="hybridMultilevel"/>
    <w:tmpl w:val="9B64EB28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602"/>
    <w:multiLevelType w:val="hybridMultilevel"/>
    <w:tmpl w:val="DE863402"/>
    <w:lvl w:ilvl="0" w:tplc="D524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08C"/>
    <w:multiLevelType w:val="hybridMultilevel"/>
    <w:tmpl w:val="5B4A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74C7"/>
    <w:multiLevelType w:val="hybridMultilevel"/>
    <w:tmpl w:val="D8B67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51"/>
    <w:rsid w:val="001924FA"/>
    <w:rsid w:val="003356D1"/>
    <w:rsid w:val="003634C7"/>
    <w:rsid w:val="00391A9F"/>
    <w:rsid w:val="004B7225"/>
    <w:rsid w:val="006C20C3"/>
    <w:rsid w:val="00920573"/>
    <w:rsid w:val="00965D90"/>
    <w:rsid w:val="00970651"/>
    <w:rsid w:val="00973C97"/>
    <w:rsid w:val="00A32A79"/>
    <w:rsid w:val="00A72268"/>
    <w:rsid w:val="00B4782A"/>
    <w:rsid w:val="00B55FE4"/>
    <w:rsid w:val="00CF5A36"/>
    <w:rsid w:val="00D00140"/>
    <w:rsid w:val="00D87034"/>
    <w:rsid w:val="00E95A1C"/>
    <w:rsid w:val="00F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BB1"/>
  <w15:docId w15:val="{200CD55F-BF5D-4E84-A04E-112EBFF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0651"/>
    <w:pPr>
      <w:ind w:left="720"/>
      <w:contextualSpacing/>
    </w:pPr>
  </w:style>
  <w:style w:type="table" w:styleId="a4">
    <w:name w:val="Table Grid"/>
    <w:basedOn w:val="a1"/>
    <w:uiPriority w:val="59"/>
    <w:rsid w:val="0097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Альфия Петухова</cp:lastModifiedBy>
  <cp:revision>5</cp:revision>
  <dcterms:created xsi:type="dcterms:W3CDTF">2021-02-27T08:36:00Z</dcterms:created>
  <dcterms:modified xsi:type="dcterms:W3CDTF">2021-02-28T17:54:00Z</dcterms:modified>
</cp:coreProperties>
</file>