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50" w:rsidRPr="004E4E36" w:rsidRDefault="00D6654B" w:rsidP="004E4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D6654B" w:rsidRPr="004E4E36" w:rsidRDefault="00D6654B" w:rsidP="00C765B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50" w:rsidRPr="00C765BD" w:rsidRDefault="004B2150" w:rsidP="00C7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«Занимательная математика» составлена на основе: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</w:t>
      </w:r>
      <w:r w:rsidR="00AE2C23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поколения;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 государственного  образо</w:t>
      </w:r>
      <w:r w:rsidR="00015968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 стандарта основного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образования;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="00687D6B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 от 12 мая 2011 г. № 0</w:t>
      </w:r>
      <w:r w:rsidR="00D6654B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3-296</w:t>
      </w:r>
      <w:r w:rsidR="00015968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</w:t>
      </w:r>
      <w:bookmarkStart w:id="0" w:name="_GoBack"/>
      <w:bookmarkEnd w:id="0"/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вторской программы «Занимат</w:t>
      </w:r>
      <w:r w:rsidR="00687D6B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математика» В.П.</w:t>
      </w:r>
      <w:r w:rsidR="00015968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7D6B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Труднева</w:t>
      </w:r>
      <w:proofErr w:type="spellEnd"/>
      <w:r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2011 г.</w:t>
      </w:r>
      <w:r w:rsidR="00015968" w:rsidRPr="004E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D6B" w:rsidRPr="004E4E36" w:rsidRDefault="004B2150" w:rsidP="004E4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>Цели и задачи кружка</w:t>
      </w:r>
      <w:r w:rsidR="00D6654B" w:rsidRPr="004E4E36">
        <w:rPr>
          <w:rFonts w:ascii="Times New Roman" w:hAnsi="Times New Roman" w:cs="Times New Roman"/>
          <w:sz w:val="28"/>
          <w:szCs w:val="28"/>
        </w:rPr>
        <w:t>.</w:t>
      </w:r>
    </w:p>
    <w:p w:rsidR="00687D6B" w:rsidRPr="004E4E36" w:rsidRDefault="004B2150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b/>
          <w:sz w:val="28"/>
          <w:szCs w:val="28"/>
        </w:rPr>
        <w:t>Цель</w:t>
      </w:r>
      <w:r w:rsidRPr="004E4E36">
        <w:rPr>
          <w:rFonts w:ascii="Times New Roman" w:hAnsi="Times New Roman" w:cs="Times New Roman"/>
          <w:sz w:val="28"/>
          <w:szCs w:val="28"/>
        </w:rPr>
        <w:t>: углубление и расширение математических знаний, формирование интереса к математике.</w:t>
      </w:r>
    </w:p>
    <w:p w:rsidR="00687D6B" w:rsidRPr="004E4E36" w:rsidRDefault="004B2150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E4E36">
        <w:rPr>
          <w:rFonts w:ascii="Times New Roman" w:hAnsi="Times New Roman" w:cs="Times New Roman"/>
          <w:sz w:val="28"/>
          <w:szCs w:val="28"/>
        </w:rPr>
        <w:t>:</w:t>
      </w:r>
    </w:p>
    <w:p w:rsidR="00687D6B" w:rsidRPr="004E4E36" w:rsidRDefault="004B2150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="00687D6B" w:rsidRPr="004E4E36">
        <w:rPr>
          <w:rFonts w:ascii="Times New Roman" w:hAnsi="Times New Roman" w:cs="Times New Roman"/>
          <w:sz w:val="28"/>
          <w:szCs w:val="28"/>
        </w:rPr>
        <w:t>-</w:t>
      </w:r>
      <w:r w:rsidRPr="004E4E36">
        <w:rPr>
          <w:rFonts w:ascii="Times New Roman" w:hAnsi="Times New Roman" w:cs="Times New Roman"/>
          <w:sz w:val="28"/>
          <w:szCs w:val="28"/>
        </w:rPr>
        <w:t xml:space="preserve"> расширять кругозор учащихся в различных областях элементарной математики;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="00687D6B" w:rsidRPr="004E4E36">
        <w:rPr>
          <w:rFonts w:ascii="Times New Roman" w:hAnsi="Times New Roman" w:cs="Times New Roman"/>
          <w:sz w:val="28"/>
          <w:szCs w:val="28"/>
        </w:rPr>
        <w:t>-</w:t>
      </w:r>
      <w:r w:rsidRPr="004E4E36">
        <w:rPr>
          <w:rFonts w:ascii="Times New Roman" w:hAnsi="Times New Roman" w:cs="Times New Roman"/>
          <w:sz w:val="28"/>
          <w:szCs w:val="28"/>
        </w:rPr>
        <w:t xml:space="preserve"> формировать умение применять на практике знаний, полученных во время учебных занятий;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="00687D6B" w:rsidRPr="004E4E36">
        <w:rPr>
          <w:rFonts w:ascii="Times New Roman" w:hAnsi="Times New Roman" w:cs="Times New Roman"/>
          <w:sz w:val="28"/>
          <w:szCs w:val="28"/>
        </w:rPr>
        <w:t>-</w:t>
      </w:r>
      <w:r w:rsidRPr="004E4E36">
        <w:rPr>
          <w:rFonts w:ascii="Times New Roman" w:hAnsi="Times New Roman" w:cs="Times New Roman"/>
          <w:sz w:val="28"/>
          <w:szCs w:val="28"/>
        </w:rPr>
        <w:t xml:space="preserve"> учить правильно, применять математическую терминологию, символику;  </w:t>
      </w:r>
      <w:r w:rsidR="00687D6B" w:rsidRPr="004E4E36">
        <w:rPr>
          <w:rFonts w:ascii="Times New Roman" w:hAnsi="Times New Roman" w:cs="Times New Roman"/>
          <w:sz w:val="28"/>
          <w:szCs w:val="28"/>
        </w:rPr>
        <w:t xml:space="preserve">    - </w:t>
      </w:r>
      <w:r w:rsidRPr="004E4E36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любознательность, память, логическое мышление;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="00687D6B" w:rsidRPr="004E4E36">
        <w:rPr>
          <w:rFonts w:ascii="Times New Roman" w:hAnsi="Times New Roman" w:cs="Times New Roman"/>
          <w:sz w:val="28"/>
          <w:szCs w:val="28"/>
        </w:rPr>
        <w:t>-</w:t>
      </w:r>
      <w:r w:rsidRPr="004E4E36">
        <w:rPr>
          <w:rFonts w:ascii="Times New Roman" w:hAnsi="Times New Roman" w:cs="Times New Roman"/>
          <w:sz w:val="28"/>
          <w:szCs w:val="28"/>
        </w:rPr>
        <w:t xml:space="preserve"> уметь делать доступные выводы и обобщения, обосновывать собственные мысли;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="00687D6B" w:rsidRPr="004E4E36">
        <w:rPr>
          <w:rFonts w:ascii="Times New Roman" w:hAnsi="Times New Roman" w:cs="Times New Roman"/>
          <w:sz w:val="28"/>
          <w:szCs w:val="28"/>
        </w:rPr>
        <w:t>-</w:t>
      </w:r>
      <w:r w:rsidRPr="004E4E36">
        <w:rPr>
          <w:rFonts w:ascii="Times New Roman" w:hAnsi="Times New Roman" w:cs="Times New Roman"/>
          <w:sz w:val="28"/>
          <w:szCs w:val="28"/>
        </w:rPr>
        <w:t xml:space="preserve"> воспитывать уважение к достижениям человечества в области математики, терпимость, инициативность, уважительного отношения друг к другу.</w:t>
      </w:r>
    </w:p>
    <w:p w:rsidR="004B2150" w:rsidRPr="004E4E36" w:rsidRDefault="00D6654B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b/>
          <w:sz w:val="28"/>
          <w:szCs w:val="28"/>
        </w:rPr>
        <w:t>Практические задачи</w:t>
      </w:r>
      <w:r w:rsidRPr="004E4E36">
        <w:rPr>
          <w:rFonts w:ascii="Times New Roman" w:hAnsi="Times New Roman" w:cs="Times New Roman"/>
          <w:sz w:val="28"/>
          <w:szCs w:val="28"/>
        </w:rPr>
        <w:t xml:space="preserve"> «Занимательной математики»:</w:t>
      </w:r>
    </w:p>
    <w:p w:rsidR="00D8359C" w:rsidRPr="004E4E36" w:rsidRDefault="00015968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 xml:space="preserve">- понимать нумерацию древних римлян; </w:t>
      </w:r>
      <w:r w:rsidRPr="004E4E36">
        <w:rPr>
          <w:rFonts w:ascii="Times New Roman" w:hAnsi="Times New Roman" w:cs="Times New Roman"/>
          <w:sz w:val="28"/>
          <w:szCs w:val="28"/>
        </w:rPr>
        <w:br/>
        <w:t xml:space="preserve">- знать некоторые сведения из истории счёта и десятичной системы счисления; </w:t>
      </w:r>
      <w:r w:rsidRPr="004E4E36">
        <w:rPr>
          <w:rFonts w:ascii="Times New Roman" w:hAnsi="Times New Roman" w:cs="Times New Roman"/>
          <w:sz w:val="28"/>
          <w:szCs w:val="28"/>
        </w:rPr>
        <w:br/>
        <w:t xml:space="preserve">- выделять простейшие математические софизмы; </w:t>
      </w:r>
      <w:r w:rsidRPr="004E4E36">
        <w:rPr>
          <w:rFonts w:ascii="Times New Roman" w:hAnsi="Times New Roman" w:cs="Times New Roman"/>
          <w:sz w:val="28"/>
          <w:szCs w:val="28"/>
        </w:rPr>
        <w:br/>
        <w:t>- понимать некоторые секреты математических фокусов;</w:t>
      </w:r>
      <w:r w:rsidRPr="004E4E36">
        <w:rPr>
          <w:rFonts w:ascii="Times New Roman" w:hAnsi="Times New Roman" w:cs="Times New Roman"/>
          <w:sz w:val="28"/>
          <w:szCs w:val="28"/>
        </w:rPr>
        <w:br/>
        <w:t>- использовать интересные приёмы устного счёта;</w:t>
      </w:r>
      <w:r w:rsidRPr="004E4E36">
        <w:rPr>
          <w:rFonts w:ascii="Times New Roman" w:hAnsi="Times New Roman" w:cs="Times New Roman"/>
          <w:sz w:val="28"/>
          <w:szCs w:val="28"/>
        </w:rPr>
        <w:br/>
        <w:t>- применять приёмы, упрощающие сложение и вычитание;</w:t>
      </w:r>
      <w:r w:rsidRPr="004E4E36">
        <w:rPr>
          <w:rFonts w:ascii="Times New Roman" w:hAnsi="Times New Roman" w:cs="Times New Roman"/>
          <w:sz w:val="28"/>
          <w:szCs w:val="28"/>
        </w:rPr>
        <w:br/>
        <w:t>- разгадывать и составлять простые математические ребусы, магические квадраты;</w:t>
      </w:r>
      <w:r w:rsidRPr="004E4E36">
        <w:rPr>
          <w:rFonts w:ascii="Times New Roman" w:hAnsi="Times New Roman" w:cs="Times New Roman"/>
          <w:sz w:val="28"/>
          <w:szCs w:val="28"/>
        </w:rPr>
        <w:br/>
        <w:t xml:space="preserve">- решать задачи на сообразительность, комбинаторные, с геометрическим </w:t>
      </w:r>
      <w:r w:rsidRPr="004E4E36">
        <w:rPr>
          <w:rFonts w:ascii="Times New Roman" w:hAnsi="Times New Roman" w:cs="Times New Roman"/>
          <w:sz w:val="28"/>
          <w:szCs w:val="28"/>
        </w:rPr>
        <w:lastRenderedPageBreak/>
        <w:t>содержанием, задачи-смекалки;</w:t>
      </w:r>
      <w:r w:rsidRPr="004E4E36">
        <w:rPr>
          <w:rFonts w:ascii="Times New Roman" w:hAnsi="Times New Roman" w:cs="Times New Roman"/>
          <w:sz w:val="28"/>
          <w:szCs w:val="28"/>
        </w:rPr>
        <w:br/>
        <w:t>- находить периметр составных фигур;</w:t>
      </w:r>
      <w:r w:rsidRPr="004E4E36">
        <w:rPr>
          <w:rFonts w:ascii="Times New Roman" w:hAnsi="Times New Roman" w:cs="Times New Roman"/>
          <w:sz w:val="28"/>
          <w:szCs w:val="28"/>
        </w:rPr>
        <w:br/>
        <w:t>- решать нестандартные, олимпиадные и старинные задачи;</w:t>
      </w:r>
      <w:r w:rsidRPr="004E4E36">
        <w:rPr>
          <w:rFonts w:ascii="Times New Roman" w:hAnsi="Times New Roman" w:cs="Times New Roman"/>
          <w:sz w:val="28"/>
          <w:szCs w:val="28"/>
        </w:rPr>
        <w:br/>
        <w:t>- использовать особые случаи быстрого умножения на практике;</w:t>
      </w:r>
      <w:r w:rsidRPr="004E4E36">
        <w:rPr>
          <w:rFonts w:ascii="Times New Roman" w:hAnsi="Times New Roman" w:cs="Times New Roman"/>
          <w:sz w:val="28"/>
          <w:szCs w:val="28"/>
        </w:rPr>
        <w:br/>
        <w:t xml:space="preserve">- находить периметр и площадь окружающих предметов; </w:t>
      </w:r>
      <w:r w:rsidRPr="004E4E36">
        <w:rPr>
          <w:rFonts w:ascii="Times New Roman" w:hAnsi="Times New Roman" w:cs="Times New Roman"/>
          <w:sz w:val="28"/>
          <w:szCs w:val="28"/>
        </w:rPr>
        <w:br/>
        <w:t xml:space="preserve">- разгадывать и составлять математические ребусы, головоломки, фокусы; </w:t>
      </w:r>
      <w:r w:rsidRPr="004E4E36">
        <w:rPr>
          <w:rFonts w:ascii="Times New Roman" w:hAnsi="Times New Roman" w:cs="Times New Roman"/>
          <w:sz w:val="28"/>
          <w:szCs w:val="28"/>
        </w:rPr>
        <w:br/>
        <w:t>- моделировать ситуацию, описанную в тексте задачи.</w:t>
      </w:r>
    </w:p>
    <w:p w:rsidR="00D6654B" w:rsidRPr="004E4E36" w:rsidRDefault="00610047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>Программа рассчитана на 4 года обучения, 1 час в неделю</w:t>
      </w:r>
    </w:p>
    <w:p w:rsidR="00015968" w:rsidRPr="004E4E36" w:rsidRDefault="00610047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>1класс – 33 часа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2 класс -</w:t>
      </w:r>
      <w:r w:rsidR="00015968"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Pr="004E4E36">
        <w:rPr>
          <w:rFonts w:ascii="Times New Roman" w:hAnsi="Times New Roman" w:cs="Times New Roman"/>
          <w:sz w:val="28"/>
          <w:szCs w:val="28"/>
        </w:rPr>
        <w:t>34 часа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3 класс – 34 часа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 xml:space="preserve">4 класс – 34 часа      </w:t>
      </w:r>
    </w:p>
    <w:p w:rsidR="00610047" w:rsidRPr="004E4E36" w:rsidRDefault="00610047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</w:t>
      </w:r>
      <w:r w:rsidRPr="004E4E36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4E4E36">
        <w:rPr>
          <w:rFonts w:ascii="Times New Roman" w:hAnsi="Times New Roman" w:cs="Times New Roman"/>
          <w:sz w:val="28"/>
          <w:szCs w:val="28"/>
        </w:rPr>
        <w:t>:</w:t>
      </w:r>
    </w:p>
    <w:p w:rsidR="00610047" w:rsidRPr="004E4E36" w:rsidRDefault="00610047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>1.Числа. Арифметические действия. Величины.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2.Математические игры.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3.Мир занимательных задач.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4.Геометрическая мозаика.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5.Работа с конструкторами.</w:t>
      </w:r>
    </w:p>
    <w:p w:rsidR="00820D95" w:rsidRPr="004E4E36" w:rsidRDefault="00820D95" w:rsidP="00D8359C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 xml:space="preserve">Формы и виды </w:t>
      </w:r>
      <w:r w:rsidRPr="004E4E3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15968" w:rsidRPr="004E4E36">
        <w:rPr>
          <w:rFonts w:ascii="Times New Roman" w:hAnsi="Times New Roman" w:cs="Times New Roman"/>
          <w:sz w:val="28"/>
          <w:szCs w:val="28"/>
        </w:rPr>
        <w:t>:</w:t>
      </w:r>
    </w:p>
    <w:p w:rsidR="004E4E36" w:rsidRPr="004E4E36" w:rsidRDefault="00820D95" w:rsidP="00D8359C">
      <w:pPr>
        <w:rPr>
          <w:rFonts w:ascii="Times New Roman" w:hAnsi="Times New Roman" w:cs="Times New Roman"/>
          <w:sz w:val="28"/>
          <w:szCs w:val="28"/>
        </w:rPr>
      </w:pPr>
      <w:r w:rsidRPr="004E4E36">
        <w:rPr>
          <w:rFonts w:ascii="Times New Roman" w:hAnsi="Times New Roman" w:cs="Times New Roman"/>
          <w:sz w:val="28"/>
          <w:szCs w:val="28"/>
        </w:rPr>
        <w:t>- Участие обучающихся во Всероссийской викторине «Кенгуру» и др. дистанц</w:t>
      </w:r>
      <w:r w:rsidR="004E4E36" w:rsidRPr="004E4E36">
        <w:rPr>
          <w:rFonts w:ascii="Times New Roman" w:hAnsi="Times New Roman" w:cs="Times New Roman"/>
          <w:sz w:val="28"/>
          <w:szCs w:val="28"/>
        </w:rPr>
        <w:t>ионных математических конкурсах;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-</w:t>
      </w:r>
      <w:r w:rsidR="004E4E36"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Pr="004E4E36">
        <w:rPr>
          <w:rFonts w:ascii="Times New Roman" w:hAnsi="Times New Roman" w:cs="Times New Roman"/>
          <w:sz w:val="28"/>
          <w:szCs w:val="28"/>
        </w:rPr>
        <w:t>Активное участие в «Неделе математики» в начальной школе.</w:t>
      </w:r>
      <w:r w:rsidR="004E4E36"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="002923D4">
        <w:rPr>
          <w:rFonts w:ascii="Times New Roman" w:hAnsi="Times New Roman" w:cs="Times New Roman"/>
          <w:sz w:val="28"/>
          <w:szCs w:val="28"/>
        </w:rPr>
        <w:t>- П</w:t>
      </w:r>
      <w:r w:rsidR="004E4E36" w:rsidRPr="004E4E36">
        <w:rPr>
          <w:rFonts w:ascii="Times New Roman" w:hAnsi="Times New Roman" w:cs="Times New Roman"/>
          <w:sz w:val="28"/>
          <w:szCs w:val="28"/>
        </w:rPr>
        <w:t xml:space="preserve">едагогическое наблюдение; 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="002923D4">
        <w:rPr>
          <w:rFonts w:ascii="Times New Roman" w:hAnsi="Times New Roman" w:cs="Times New Roman"/>
          <w:sz w:val="28"/>
          <w:szCs w:val="28"/>
        </w:rPr>
        <w:t>- Т</w:t>
      </w:r>
      <w:r w:rsidR="004E4E36" w:rsidRPr="004E4E36">
        <w:rPr>
          <w:rFonts w:ascii="Times New Roman" w:hAnsi="Times New Roman" w:cs="Times New Roman"/>
          <w:sz w:val="28"/>
          <w:szCs w:val="28"/>
        </w:rPr>
        <w:t>естирование;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  <w:r w:rsidRPr="004E4E36">
        <w:rPr>
          <w:rFonts w:ascii="Times New Roman" w:hAnsi="Times New Roman" w:cs="Times New Roman"/>
          <w:sz w:val="28"/>
          <w:szCs w:val="28"/>
        </w:rPr>
        <w:t>-</w:t>
      </w:r>
      <w:r w:rsidR="004E4E36" w:rsidRPr="004E4E36">
        <w:rPr>
          <w:rFonts w:ascii="Times New Roman" w:hAnsi="Times New Roman" w:cs="Times New Roman"/>
          <w:sz w:val="28"/>
          <w:szCs w:val="28"/>
        </w:rPr>
        <w:t xml:space="preserve"> </w:t>
      </w:r>
      <w:r w:rsidRPr="004E4E36">
        <w:rPr>
          <w:rFonts w:ascii="Times New Roman" w:hAnsi="Times New Roman" w:cs="Times New Roman"/>
          <w:sz w:val="28"/>
          <w:szCs w:val="28"/>
        </w:rPr>
        <w:t>Выпуск стенгазет.</w:t>
      </w:r>
      <w:r w:rsidR="004E4E36" w:rsidRPr="004E4E36">
        <w:rPr>
          <w:rFonts w:ascii="Times New Roman" w:hAnsi="Times New Roman" w:cs="Times New Roman"/>
          <w:sz w:val="28"/>
          <w:szCs w:val="28"/>
        </w:rPr>
        <w:br/>
      </w:r>
    </w:p>
    <w:p w:rsidR="00820D95" w:rsidRPr="004B2150" w:rsidRDefault="00820D95">
      <w:pPr>
        <w:rPr>
          <w:rFonts w:ascii="Times New Roman" w:hAnsi="Times New Roman" w:cs="Times New Roman"/>
          <w:sz w:val="28"/>
          <w:szCs w:val="28"/>
        </w:rPr>
      </w:pPr>
    </w:p>
    <w:sectPr w:rsidR="00820D95" w:rsidRPr="004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BCC"/>
    <w:multiLevelType w:val="multilevel"/>
    <w:tmpl w:val="95C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80335"/>
    <w:multiLevelType w:val="multilevel"/>
    <w:tmpl w:val="6EB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915D3"/>
    <w:multiLevelType w:val="multilevel"/>
    <w:tmpl w:val="C57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19C3"/>
    <w:multiLevelType w:val="multilevel"/>
    <w:tmpl w:val="1B2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C6"/>
    <w:rsid w:val="00015968"/>
    <w:rsid w:val="000329FC"/>
    <w:rsid w:val="002923D4"/>
    <w:rsid w:val="004B2150"/>
    <w:rsid w:val="004E4E36"/>
    <w:rsid w:val="005604C6"/>
    <w:rsid w:val="00610047"/>
    <w:rsid w:val="00687D6B"/>
    <w:rsid w:val="00820D95"/>
    <w:rsid w:val="00AE2C23"/>
    <w:rsid w:val="00C33D29"/>
    <w:rsid w:val="00C765BD"/>
    <w:rsid w:val="00D6654B"/>
    <w:rsid w:val="00D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09361-3AA5-4AE4-9FDA-9EA6504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">
    <w:name w:val="c72"/>
    <w:basedOn w:val="a"/>
    <w:rsid w:val="008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820D95"/>
  </w:style>
  <w:style w:type="character" w:customStyle="1" w:styleId="c15">
    <w:name w:val="c15"/>
    <w:basedOn w:val="a0"/>
    <w:rsid w:val="00820D95"/>
  </w:style>
  <w:style w:type="paragraph" w:customStyle="1" w:styleId="c32">
    <w:name w:val="c32"/>
    <w:basedOn w:val="a"/>
    <w:rsid w:val="00D8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8359C"/>
  </w:style>
  <w:style w:type="character" w:customStyle="1" w:styleId="c9">
    <w:name w:val="c9"/>
    <w:basedOn w:val="a0"/>
    <w:rsid w:val="00D8359C"/>
  </w:style>
  <w:style w:type="paragraph" w:customStyle="1" w:styleId="c45">
    <w:name w:val="c45"/>
    <w:basedOn w:val="a"/>
    <w:rsid w:val="00D8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59C"/>
  </w:style>
  <w:style w:type="character" w:customStyle="1" w:styleId="c29">
    <w:name w:val="c29"/>
    <w:basedOn w:val="a0"/>
    <w:rsid w:val="00D8359C"/>
  </w:style>
  <w:style w:type="paragraph" w:customStyle="1" w:styleId="c3">
    <w:name w:val="c3"/>
    <w:basedOn w:val="a"/>
    <w:rsid w:val="00D8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2021-02-18T08:31:00Z</dcterms:created>
  <dcterms:modified xsi:type="dcterms:W3CDTF">2021-02-26T04:29:00Z</dcterms:modified>
</cp:coreProperties>
</file>