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F373A0" wp14:editId="3DEFB9F3">
            <wp:extent cx="6661150" cy="4995863"/>
            <wp:effectExtent l="0" t="838200" r="0" b="814705"/>
            <wp:docPr id="1" name="Рисунок 1" descr="https://sun9-59.userapi.com/c855424/v855424073/1ebac8/h483aw94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855424/v855424073/1ebac8/h483aw94_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</w:p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</w:p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</w:p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</w:p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</w:p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</w:p>
    <w:p w:rsidR="00711F1C" w:rsidRDefault="00711F1C" w:rsidP="006D0C48">
      <w:pPr>
        <w:rPr>
          <w:rFonts w:ascii="Times New Roman" w:hAnsi="Times New Roman"/>
          <w:b/>
          <w:bCs/>
          <w:sz w:val="24"/>
          <w:szCs w:val="24"/>
        </w:rPr>
      </w:pPr>
    </w:p>
    <w:p w:rsidR="007409EA" w:rsidRPr="00711F1C" w:rsidRDefault="007409EA" w:rsidP="00773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9973594"/>
      <w:r w:rsidRPr="006D0C4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</w:t>
      </w:r>
      <w:r w:rsidR="00FD4B28">
        <w:rPr>
          <w:rFonts w:ascii="Times New Roman" w:hAnsi="Times New Roman"/>
          <w:b/>
          <w:sz w:val="24"/>
          <w:szCs w:val="24"/>
        </w:rPr>
        <w:t xml:space="preserve"> </w:t>
      </w:r>
      <w:r w:rsidRPr="006D0C48">
        <w:rPr>
          <w:rFonts w:ascii="Times New Roman" w:hAnsi="Times New Roman"/>
          <w:b/>
          <w:sz w:val="24"/>
          <w:szCs w:val="24"/>
        </w:rPr>
        <w:t xml:space="preserve">«ХИМИЯ. </w:t>
      </w:r>
      <w:r w:rsidR="006D0C48">
        <w:rPr>
          <w:rFonts w:ascii="Times New Roman" w:hAnsi="Times New Roman"/>
          <w:b/>
          <w:sz w:val="24"/>
          <w:szCs w:val="24"/>
        </w:rPr>
        <w:t>9</w:t>
      </w:r>
      <w:r w:rsidRPr="006D0C48">
        <w:rPr>
          <w:rFonts w:ascii="Times New Roman" w:hAnsi="Times New Roman"/>
          <w:b/>
          <w:sz w:val="24"/>
          <w:szCs w:val="24"/>
        </w:rPr>
        <w:t xml:space="preserve"> КЛАСС»</w:t>
      </w:r>
    </w:p>
    <w:p w:rsidR="007409EA" w:rsidRPr="006D0C48" w:rsidRDefault="007409EA" w:rsidP="006D0C48">
      <w:pPr>
        <w:pStyle w:val="30"/>
        <w:shd w:val="clear" w:color="auto" w:fill="auto"/>
        <w:tabs>
          <w:tab w:val="left" w:pos="333"/>
        </w:tabs>
        <w:spacing w:before="0" w:after="0" w:line="276" w:lineRule="auto"/>
        <w:ind w:right="-52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0C4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</w:t>
      </w:r>
    </w:p>
    <w:p w:rsidR="007409EA" w:rsidRPr="00711F1C" w:rsidRDefault="007409EA" w:rsidP="00711F1C">
      <w:pPr>
        <w:pStyle w:val="30"/>
        <w:shd w:val="clear" w:color="auto" w:fill="auto"/>
        <w:tabs>
          <w:tab w:val="left" w:pos="333"/>
        </w:tabs>
        <w:spacing w:before="0" w:after="0" w:line="276" w:lineRule="auto"/>
        <w:ind w:right="-52" w:firstLine="709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0C48">
        <w:rPr>
          <w:rFonts w:ascii="Times New Roman" w:hAnsi="Times New Roman" w:cs="Times New Roman"/>
          <w:b/>
          <w:bCs/>
          <w:sz w:val="24"/>
          <w:szCs w:val="24"/>
        </w:rPr>
        <w:t>РЕЗУЛЬТАТЫ ОСВОЕНИЯ</w:t>
      </w:r>
      <w:bookmarkEnd w:id="0"/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6D0C48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</w:t>
      </w:r>
      <w:r w:rsidRPr="006D0C48">
        <w:rPr>
          <w:rFonts w:ascii="Times New Roman" w:hAnsi="Times New Roman" w:cs="Times New Roman"/>
          <w:sz w:val="24"/>
          <w:szCs w:val="24"/>
        </w:rPr>
        <w:lastRenderedPageBreak/>
        <w:t>социальных и экономических особенностей;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Личностные результаты освоения адаптированной образовательной программы основного общего образования должны отражать: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2) для обучающихся с нарушениями опорно-двигательного аппарата: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3) для обучающихся с расстройствами аутистического спектра: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6D0C48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36887" w:rsidRPr="006D0C48" w:rsidRDefault="00F36887" w:rsidP="00711F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2) для обучающихся с расстройствами аутистического спектра: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F36887" w:rsidRPr="006D0C48" w:rsidRDefault="00F36887" w:rsidP="006D0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48">
        <w:rPr>
          <w:rFonts w:ascii="Times New Roman" w:hAnsi="Times New Roman" w:cs="Times New Roman"/>
          <w:sz w:val="24"/>
          <w:szCs w:val="24"/>
        </w:rPr>
        <w:t xml:space="preserve">развитие способности самостоятельно действовать в соответствии с заданными эталонами при </w:t>
      </w:r>
      <w:r w:rsidRPr="006D0C48">
        <w:rPr>
          <w:rFonts w:ascii="Times New Roman" w:hAnsi="Times New Roman" w:cs="Times New Roman"/>
          <w:sz w:val="24"/>
          <w:szCs w:val="24"/>
        </w:rPr>
        <w:lastRenderedPageBreak/>
        <w:t>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6D0C48" w:rsidRDefault="006D0C48" w:rsidP="006D0C4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6D0C48" w:rsidRPr="006D0C48" w:rsidRDefault="006D0C48" w:rsidP="006D0C4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0C48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D0C48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lastRenderedPageBreak/>
        <w:t>проводить опыты, подтверждающие химические свойства изученных классов неорганических веществ;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6D0C48" w:rsidRPr="006D0C48" w:rsidRDefault="006D0C48" w:rsidP="006D0C4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6D0C48" w:rsidRPr="006D0C48" w:rsidRDefault="006D0C48" w:rsidP="006D0C4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6D0C48" w:rsidRPr="006D0C48" w:rsidRDefault="006D0C48" w:rsidP="006D0C4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sz w:val="24"/>
          <w:szCs w:val="24"/>
        </w:rPr>
        <w:lastRenderedPageBreak/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D0C48" w:rsidRPr="006D0C48" w:rsidRDefault="006D0C48" w:rsidP="006D0C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C48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D0C48" w:rsidRPr="006D0C48" w:rsidRDefault="006D0C48" w:rsidP="006D0C4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D0C48" w:rsidRPr="006D0C48" w:rsidRDefault="006D0C48" w:rsidP="006D0C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D0C48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409EA" w:rsidRPr="006D0C48" w:rsidRDefault="007409EA" w:rsidP="006D0C48">
      <w:pPr>
        <w:tabs>
          <w:tab w:val="left" w:pos="40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409EA" w:rsidRPr="006D0C48" w:rsidRDefault="007409EA" w:rsidP="006D0C48">
      <w:pPr>
        <w:tabs>
          <w:tab w:val="left" w:pos="404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0C4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B1DBA" w:rsidRPr="006D0C48" w:rsidRDefault="00F36887" w:rsidP="00711F1C">
      <w:pPr>
        <w:tabs>
          <w:tab w:val="left" w:pos="404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0C48">
        <w:rPr>
          <w:rFonts w:ascii="Times New Roman" w:hAnsi="Times New Roman"/>
          <w:b/>
          <w:sz w:val="24"/>
          <w:szCs w:val="24"/>
        </w:rPr>
        <w:t>Химия 8 – 9 класс</w:t>
      </w:r>
      <w:r w:rsidR="00593AAE" w:rsidRPr="006D0C48">
        <w:rPr>
          <w:rFonts w:ascii="Times New Roman" w:hAnsi="Times New Roman"/>
          <w:b/>
          <w:sz w:val="24"/>
          <w:szCs w:val="24"/>
        </w:rPr>
        <w:t xml:space="preserve"> 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Первоначальные химические понятия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Кислород. Водород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 xml:space="preserve"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</w:t>
      </w:r>
      <w:r w:rsidRPr="00FD4B28">
        <w:rPr>
          <w:rFonts w:ascii="Times New Roman" w:hAnsi="Times New Roman"/>
          <w:bCs/>
          <w:sz w:val="24"/>
          <w:szCs w:val="24"/>
        </w:rPr>
        <w:lastRenderedPageBreak/>
        <w:t>газов. Качественные реакции на газообразные вещества (кислород, водород). Объемные отношения газов при химических реакциях.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Вода. Растворы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Основные классы неорганических соединений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Строение веществ. Химическая связь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Химические реакции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Неметаллы IV – VII групп и их соединения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</w:t>
      </w:r>
      <w:r w:rsidRPr="00FD4B28">
        <w:rPr>
          <w:rFonts w:ascii="Times New Roman" w:hAnsi="Times New Roman"/>
          <w:bCs/>
          <w:sz w:val="24"/>
          <w:szCs w:val="24"/>
        </w:rPr>
        <w:lastRenderedPageBreak/>
        <w:t>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карбин, фуллерены. Соединения углерода: оксиды углерода (II) и (IV), угольная кислота и ее соли. Кремний и его соединения.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Металлы и их соединения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Первоначальные сведения об органических веществах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Типы расчетных задач: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Расчет массовой доли растворенного вещества в растворе.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Примерные темы практических работ: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Очистка загрязненной поваренной соли.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Признаки протекания химических реакций.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Получение кислорода и изучение его свойств.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Получение водорода и изучение его свойств.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Реакции ионного обмена.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Качественные реакции на ионы в растворе.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Получение аммиака и изучение его свойств.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Получение углекислого газа и изучение его свойств.</w:t>
      </w:r>
    </w:p>
    <w:p w:rsidR="00F36887" w:rsidRPr="00FD4B28" w:rsidRDefault="00F36887" w:rsidP="00FD4B28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F36887" w:rsidRPr="00711F1C" w:rsidRDefault="00F36887" w:rsidP="00711F1C">
      <w:pPr>
        <w:tabs>
          <w:tab w:val="left" w:pos="40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4B28">
        <w:rPr>
          <w:rFonts w:ascii="Times New Roman" w:hAnsi="Times New Roman"/>
          <w:bCs/>
          <w:sz w:val="24"/>
          <w:szCs w:val="24"/>
        </w:rPr>
        <w:t>Решение экспериментальных задач по теме «Металлы и их соединения».</w:t>
      </w:r>
    </w:p>
    <w:p w:rsidR="0077352D" w:rsidRDefault="0077352D" w:rsidP="006D0C4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6887" w:rsidRPr="006D0C48" w:rsidRDefault="00F36887" w:rsidP="006D0C4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6D0C4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36887" w:rsidRPr="006D0C48" w:rsidRDefault="00F36887" w:rsidP="006D0C48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380"/>
        <w:gridCol w:w="1506"/>
        <w:gridCol w:w="1652"/>
        <w:gridCol w:w="1605"/>
      </w:tblGrid>
      <w:tr w:rsidR="006D0C48" w:rsidRPr="006D0C48" w:rsidTr="002A7694">
        <w:tc>
          <w:tcPr>
            <w:tcW w:w="594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95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6D0C48" w:rsidRPr="006D0C48" w:rsidTr="002A7694">
        <w:tc>
          <w:tcPr>
            <w:tcW w:w="594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5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Повторение курса 8 класса, введение в курс 9 класса</w:t>
            </w:r>
            <w:r w:rsidRPr="006D0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 1 «</w:t>
            </w:r>
            <w:r w:rsidRPr="006D0C48">
              <w:rPr>
                <w:rFonts w:ascii="Times New Roman" w:hAnsi="Times New Roman"/>
                <w:bCs/>
                <w:sz w:val="24"/>
                <w:szCs w:val="24"/>
              </w:rPr>
              <w:t>Повторение курса 8 класса, введение в курс 9 класса»</w:t>
            </w:r>
          </w:p>
        </w:tc>
        <w:tc>
          <w:tcPr>
            <w:tcW w:w="1617" w:type="dxa"/>
          </w:tcPr>
          <w:p w:rsidR="00F36887" w:rsidRPr="006D0C48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36887" w:rsidRPr="006D0C48" w:rsidRDefault="00E177DF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C48" w:rsidRPr="006D0C48" w:rsidTr="002A7694">
        <w:tc>
          <w:tcPr>
            <w:tcW w:w="594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95" w:type="dxa"/>
          </w:tcPr>
          <w:p w:rsidR="00F36887" w:rsidRDefault="00F36887" w:rsidP="006D0C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 xml:space="preserve">Металлы. </w:t>
            </w:r>
          </w:p>
          <w:p w:rsidR="00E177DF" w:rsidRPr="00320DFA" w:rsidRDefault="00E177DF" w:rsidP="006D0C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FA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 1  Получение и свойства соединений металлов</w:t>
            </w:r>
          </w:p>
          <w:p w:rsidR="00E177DF" w:rsidRPr="00320DFA" w:rsidRDefault="00E177DF" w:rsidP="006D0C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FA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 №  2 Качественные  реакции на ионы металлов</w:t>
            </w:r>
          </w:p>
          <w:p w:rsidR="00F36887" w:rsidRPr="00320DFA" w:rsidRDefault="00E177DF" w:rsidP="006D0C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FA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 №  3 Решение экспериментальных задач по теме «Металлы и их соединения»</w:t>
            </w:r>
          </w:p>
          <w:p w:rsidR="00E177DF" w:rsidRPr="006D0C48" w:rsidRDefault="00E177DF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F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2  «Строение и свойства металлов»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  <w:r w:rsidR="00320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F36887" w:rsidRPr="006D0C48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C48" w:rsidRPr="006D0C48" w:rsidTr="002A7694">
        <w:tc>
          <w:tcPr>
            <w:tcW w:w="594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95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Неметаллы.</w:t>
            </w:r>
          </w:p>
          <w:p w:rsidR="00F36887" w:rsidRPr="00320DFA" w:rsidRDefault="00320DFA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FA">
              <w:rPr>
                <w:rFonts w:ascii="Times New Roman" w:hAnsi="Times New Roman"/>
                <w:sz w:val="24"/>
                <w:szCs w:val="24"/>
              </w:rPr>
              <w:t>Практическая работа № 4. Получение  водорода и изучение его свойств</w:t>
            </w:r>
          </w:p>
          <w:p w:rsidR="00320DFA" w:rsidRPr="00320DFA" w:rsidRDefault="00320DFA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FA">
              <w:rPr>
                <w:rFonts w:ascii="Times New Roman" w:hAnsi="Times New Roman"/>
                <w:sz w:val="24"/>
                <w:szCs w:val="24"/>
              </w:rPr>
              <w:t>Практическая работа № 5 Получение кислорода и изучение его свойств</w:t>
            </w:r>
          </w:p>
          <w:p w:rsidR="00320DFA" w:rsidRPr="00320DFA" w:rsidRDefault="00320DFA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FA">
              <w:rPr>
                <w:rFonts w:ascii="Times New Roman" w:hAnsi="Times New Roman"/>
                <w:sz w:val="24"/>
                <w:szCs w:val="24"/>
              </w:rPr>
              <w:t>Практическая работа № 6 Получение аммиака и изучение его свойств</w:t>
            </w:r>
          </w:p>
          <w:p w:rsidR="00320DFA" w:rsidRPr="00320DFA" w:rsidRDefault="00320DFA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FA">
              <w:rPr>
                <w:rFonts w:ascii="Times New Roman" w:hAnsi="Times New Roman"/>
                <w:sz w:val="24"/>
                <w:szCs w:val="24"/>
              </w:rPr>
              <w:t>Практическая работа №7 Получение углекислого газа и изучение его свойств</w:t>
            </w:r>
          </w:p>
          <w:p w:rsidR="00320DFA" w:rsidRPr="00320DFA" w:rsidRDefault="00320DFA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FA">
              <w:rPr>
                <w:rFonts w:ascii="Times New Roman" w:hAnsi="Times New Roman"/>
                <w:sz w:val="24"/>
                <w:szCs w:val="24"/>
              </w:rPr>
              <w:t>Практическая работа №8 Решение экспериментальных задач по теме «Неметаллы IV – VII групп и их соединений».</w:t>
            </w:r>
          </w:p>
          <w:p w:rsidR="00320DFA" w:rsidRPr="006D0C48" w:rsidRDefault="00320DFA" w:rsidP="006D0C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DFA">
              <w:rPr>
                <w:rFonts w:ascii="Times New Roman" w:hAnsi="Times New Roman"/>
                <w:sz w:val="24"/>
                <w:szCs w:val="24"/>
              </w:rPr>
              <w:t>Контрольная работа № 3  «Строение и свойства неметаллов»</w:t>
            </w:r>
          </w:p>
        </w:tc>
        <w:tc>
          <w:tcPr>
            <w:tcW w:w="1617" w:type="dxa"/>
          </w:tcPr>
          <w:p w:rsidR="00F36887" w:rsidRPr="006D0C48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6887" w:rsidRPr="006D0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F36887" w:rsidRPr="006D0C48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C48" w:rsidRPr="006D0C48" w:rsidTr="002A7694">
        <w:tc>
          <w:tcPr>
            <w:tcW w:w="594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95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Органические соединения</w:t>
            </w:r>
            <w:r w:rsidRPr="006D0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887" w:rsidRPr="006D0C48" w:rsidRDefault="00320DFA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DFA">
              <w:rPr>
                <w:rFonts w:ascii="Times New Roman" w:hAnsi="Times New Roman"/>
                <w:sz w:val="24"/>
                <w:szCs w:val="24"/>
              </w:rPr>
              <w:t>Контрольная работа № 4 «Строение и свойства органических соединений»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  <w:r w:rsidR="00320D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36887" w:rsidRPr="006D0C48" w:rsidRDefault="00F36887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C48" w:rsidRPr="006D0C48" w:rsidTr="002A7694">
        <w:tc>
          <w:tcPr>
            <w:tcW w:w="594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95" w:type="dxa"/>
          </w:tcPr>
          <w:p w:rsidR="00F36887" w:rsidRPr="006D0C48" w:rsidRDefault="00F36887" w:rsidP="006D0C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</w:t>
            </w:r>
          </w:p>
          <w:p w:rsidR="00F36887" w:rsidRDefault="00F36887" w:rsidP="006D0C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C48">
              <w:rPr>
                <w:rFonts w:ascii="Times New Roman" w:hAnsi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</w:p>
          <w:p w:rsidR="00320DFA" w:rsidRPr="00320DFA" w:rsidRDefault="00320DFA" w:rsidP="006D0C4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DFA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5 «Строение и свойства неорганических веществ»</w:t>
            </w:r>
          </w:p>
        </w:tc>
        <w:tc>
          <w:tcPr>
            <w:tcW w:w="1617" w:type="dxa"/>
          </w:tcPr>
          <w:p w:rsidR="00F36887" w:rsidRPr="006D0C48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F36887" w:rsidRPr="006D0C48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36887" w:rsidRPr="006D0C48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DFA" w:rsidRPr="006D0C48" w:rsidTr="002A7694">
        <w:tc>
          <w:tcPr>
            <w:tcW w:w="594" w:type="dxa"/>
          </w:tcPr>
          <w:p w:rsidR="00320DFA" w:rsidRPr="006D0C48" w:rsidRDefault="00320DFA" w:rsidP="006D0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95" w:type="dxa"/>
          </w:tcPr>
          <w:p w:rsidR="00320DFA" w:rsidRPr="006D0C48" w:rsidRDefault="00320DFA" w:rsidP="006D0C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17" w:type="dxa"/>
          </w:tcPr>
          <w:p w:rsidR="00320DFA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17" w:type="dxa"/>
          </w:tcPr>
          <w:p w:rsidR="00320DFA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320DFA" w:rsidRDefault="00320DFA" w:rsidP="006D0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6D58" w:rsidRPr="006D0C48" w:rsidRDefault="00711F1C" w:rsidP="006D0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7847" w:rsidRPr="006D0C48" w:rsidRDefault="00217847" w:rsidP="006D0C48">
      <w:pPr>
        <w:pStyle w:val="Style1"/>
        <w:widowControl/>
        <w:tabs>
          <w:tab w:val="left" w:pos="284"/>
          <w:tab w:val="left" w:pos="426"/>
        </w:tabs>
        <w:spacing w:before="62" w:line="276" w:lineRule="auto"/>
        <w:ind w:left="709"/>
        <w:jc w:val="center"/>
      </w:pPr>
    </w:p>
    <w:sectPr w:rsidR="00217847" w:rsidRPr="006D0C48" w:rsidSect="00711F1C">
      <w:type w:val="continuous"/>
      <w:pgSz w:w="11906" w:h="16838"/>
      <w:pgMar w:top="1134" w:right="709" w:bottom="1134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E5" w:rsidRDefault="00FF42E5" w:rsidP="00BA3C36">
      <w:pPr>
        <w:spacing w:after="0" w:line="240" w:lineRule="auto"/>
      </w:pPr>
      <w:r>
        <w:separator/>
      </w:r>
    </w:p>
  </w:endnote>
  <w:endnote w:type="continuationSeparator" w:id="0">
    <w:p w:rsidR="00FF42E5" w:rsidRDefault="00FF42E5" w:rsidP="00BA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E5" w:rsidRDefault="00FF42E5" w:rsidP="00BA3C36">
      <w:pPr>
        <w:spacing w:after="0" w:line="240" w:lineRule="auto"/>
      </w:pPr>
      <w:r>
        <w:separator/>
      </w:r>
    </w:p>
  </w:footnote>
  <w:footnote w:type="continuationSeparator" w:id="0">
    <w:p w:rsidR="00FF42E5" w:rsidRDefault="00FF42E5" w:rsidP="00BA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F29D9"/>
    <w:multiLevelType w:val="hybridMultilevel"/>
    <w:tmpl w:val="09263E10"/>
    <w:lvl w:ilvl="0" w:tplc="030A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BD9"/>
    <w:multiLevelType w:val="hybridMultilevel"/>
    <w:tmpl w:val="660A0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8C5F35"/>
    <w:multiLevelType w:val="multilevel"/>
    <w:tmpl w:val="9FB0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402752FC"/>
    <w:multiLevelType w:val="multilevel"/>
    <w:tmpl w:val="9C1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E05160"/>
    <w:multiLevelType w:val="hybridMultilevel"/>
    <w:tmpl w:val="3EB4FB7E"/>
    <w:lvl w:ilvl="0" w:tplc="6018CC1E">
      <w:start w:val="1"/>
      <w:numFmt w:val="decimal"/>
      <w:lvlText w:val="%1."/>
      <w:lvlJc w:val="left"/>
      <w:pPr>
        <w:tabs>
          <w:tab w:val="num" w:pos="2433"/>
        </w:tabs>
        <w:ind w:left="24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BE8"/>
    <w:rsid w:val="000124A7"/>
    <w:rsid w:val="00074916"/>
    <w:rsid w:val="00091C00"/>
    <w:rsid w:val="00094F2E"/>
    <w:rsid w:val="000B50F6"/>
    <w:rsid w:val="000C086D"/>
    <w:rsid w:val="001116D8"/>
    <w:rsid w:val="001212B4"/>
    <w:rsid w:val="00140158"/>
    <w:rsid w:val="00150601"/>
    <w:rsid w:val="001A3696"/>
    <w:rsid w:val="001B4C7F"/>
    <w:rsid w:val="001D4B39"/>
    <w:rsid w:val="001F7425"/>
    <w:rsid w:val="002137D4"/>
    <w:rsid w:val="0021558D"/>
    <w:rsid w:val="00217847"/>
    <w:rsid w:val="00241F83"/>
    <w:rsid w:val="002501C3"/>
    <w:rsid w:val="00256284"/>
    <w:rsid w:val="002A18FE"/>
    <w:rsid w:val="002A485E"/>
    <w:rsid w:val="002A7694"/>
    <w:rsid w:val="002A793B"/>
    <w:rsid w:val="002B1DBA"/>
    <w:rsid w:val="002E5C49"/>
    <w:rsid w:val="00320DFA"/>
    <w:rsid w:val="003275B3"/>
    <w:rsid w:val="00342CDB"/>
    <w:rsid w:val="0034663C"/>
    <w:rsid w:val="00346668"/>
    <w:rsid w:val="0036072A"/>
    <w:rsid w:val="00361A6F"/>
    <w:rsid w:val="00385FDE"/>
    <w:rsid w:val="00395BE8"/>
    <w:rsid w:val="00421CB2"/>
    <w:rsid w:val="00496485"/>
    <w:rsid w:val="004A0BB7"/>
    <w:rsid w:val="004B53E4"/>
    <w:rsid w:val="004E6D58"/>
    <w:rsid w:val="004F7B7B"/>
    <w:rsid w:val="005208BD"/>
    <w:rsid w:val="0055629D"/>
    <w:rsid w:val="00560097"/>
    <w:rsid w:val="0058306C"/>
    <w:rsid w:val="00593AAE"/>
    <w:rsid w:val="005A723E"/>
    <w:rsid w:val="005B4ABF"/>
    <w:rsid w:val="005D58AA"/>
    <w:rsid w:val="005D5ED0"/>
    <w:rsid w:val="0061263D"/>
    <w:rsid w:val="00616272"/>
    <w:rsid w:val="0064315A"/>
    <w:rsid w:val="00656287"/>
    <w:rsid w:val="00692C1C"/>
    <w:rsid w:val="006B3831"/>
    <w:rsid w:val="006B6949"/>
    <w:rsid w:val="006D0C48"/>
    <w:rsid w:val="006D3612"/>
    <w:rsid w:val="006E5734"/>
    <w:rsid w:val="00711F1C"/>
    <w:rsid w:val="00712AF3"/>
    <w:rsid w:val="007409EA"/>
    <w:rsid w:val="007615B0"/>
    <w:rsid w:val="0077352D"/>
    <w:rsid w:val="0078076C"/>
    <w:rsid w:val="007D626E"/>
    <w:rsid w:val="007F029A"/>
    <w:rsid w:val="008070C0"/>
    <w:rsid w:val="00823B5B"/>
    <w:rsid w:val="00836948"/>
    <w:rsid w:val="008428BC"/>
    <w:rsid w:val="00872F75"/>
    <w:rsid w:val="00896E16"/>
    <w:rsid w:val="008D3EDA"/>
    <w:rsid w:val="008D7151"/>
    <w:rsid w:val="008E7BB2"/>
    <w:rsid w:val="008F1D71"/>
    <w:rsid w:val="009074D4"/>
    <w:rsid w:val="009232DE"/>
    <w:rsid w:val="00941BF0"/>
    <w:rsid w:val="00952620"/>
    <w:rsid w:val="00957F56"/>
    <w:rsid w:val="00961EFC"/>
    <w:rsid w:val="00975618"/>
    <w:rsid w:val="009831C3"/>
    <w:rsid w:val="009F0AEA"/>
    <w:rsid w:val="009F16BD"/>
    <w:rsid w:val="00A615C9"/>
    <w:rsid w:val="00AA0621"/>
    <w:rsid w:val="00AC2072"/>
    <w:rsid w:val="00AF644E"/>
    <w:rsid w:val="00B0540F"/>
    <w:rsid w:val="00B119E7"/>
    <w:rsid w:val="00B611D5"/>
    <w:rsid w:val="00B8037F"/>
    <w:rsid w:val="00B87414"/>
    <w:rsid w:val="00B92108"/>
    <w:rsid w:val="00BA3C36"/>
    <w:rsid w:val="00BC35FA"/>
    <w:rsid w:val="00C051DA"/>
    <w:rsid w:val="00C43537"/>
    <w:rsid w:val="00C4401F"/>
    <w:rsid w:val="00C4470F"/>
    <w:rsid w:val="00C7338C"/>
    <w:rsid w:val="00CC237A"/>
    <w:rsid w:val="00CD7662"/>
    <w:rsid w:val="00CE72B6"/>
    <w:rsid w:val="00D27F26"/>
    <w:rsid w:val="00DA3EF9"/>
    <w:rsid w:val="00DE4305"/>
    <w:rsid w:val="00DE441A"/>
    <w:rsid w:val="00DF2CA1"/>
    <w:rsid w:val="00DF3E21"/>
    <w:rsid w:val="00E1774E"/>
    <w:rsid w:val="00E177DF"/>
    <w:rsid w:val="00E21CE4"/>
    <w:rsid w:val="00E30AC7"/>
    <w:rsid w:val="00E32E8D"/>
    <w:rsid w:val="00E50F88"/>
    <w:rsid w:val="00E67555"/>
    <w:rsid w:val="00E868B3"/>
    <w:rsid w:val="00EA553C"/>
    <w:rsid w:val="00EE488F"/>
    <w:rsid w:val="00EE4A46"/>
    <w:rsid w:val="00EF5E8E"/>
    <w:rsid w:val="00F2332A"/>
    <w:rsid w:val="00F36887"/>
    <w:rsid w:val="00F64AE0"/>
    <w:rsid w:val="00FD4B28"/>
    <w:rsid w:val="00FE2792"/>
    <w:rsid w:val="00FE7E9F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9B6A5-1F46-4602-964D-544B2919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5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1558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896E16"/>
    <w:rPr>
      <w:rFonts w:ascii="Times New Roman" w:hAnsi="Times New Roman" w:cs="Times New Roman" w:hint="default"/>
      <w:color w:val="0000FF"/>
      <w:u w:val="single"/>
    </w:rPr>
  </w:style>
  <w:style w:type="paragraph" w:customStyle="1" w:styleId="Style2">
    <w:name w:val="Style2"/>
    <w:basedOn w:val="a"/>
    <w:uiPriority w:val="99"/>
    <w:rsid w:val="00C051D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178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5C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2E5C49"/>
    <w:rPr>
      <w:rFonts w:ascii="Times New Roman" w:hAnsi="Times New Roman" w:cs="Times New Roman"/>
      <w:w w:val="150"/>
      <w:sz w:val="16"/>
      <w:szCs w:val="16"/>
    </w:rPr>
  </w:style>
  <w:style w:type="character" w:customStyle="1" w:styleId="FontStyle14">
    <w:name w:val="Font Style14"/>
    <w:basedOn w:val="a0"/>
    <w:uiPriority w:val="99"/>
    <w:rsid w:val="002E5C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E5C49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rmal (Web)"/>
    <w:basedOn w:val="a"/>
    <w:uiPriority w:val="99"/>
    <w:rsid w:val="001F7425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basedOn w:val="a0"/>
    <w:qFormat/>
    <w:rsid w:val="004B53E4"/>
    <w:rPr>
      <w:b/>
      <w:bCs/>
    </w:rPr>
  </w:style>
  <w:style w:type="character" w:customStyle="1" w:styleId="c6">
    <w:name w:val="c6"/>
    <w:basedOn w:val="a0"/>
    <w:rsid w:val="00656287"/>
  </w:style>
  <w:style w:type="character" w:customStyle="1" w:styleId="apple-converted-space">
    <w:name w:val="apple-converted-space"/>
    <w:basedOn w:val="a0"/>
    <w:rsid w:val="00656287"/>
  </w:style>
  <w:style w:type="paragraph" w:styleId="a6">
    <w:name w:val="List Paragraph"/>
    <w:basedOn w:val="a"/>
    <w:uiPriority w:val="34"/>
    <w:qFormat/>
    <w:rsid w:val="008E7BB2"/>
    <w:pPr>
      <w:ind w:left="720"/>
      <w:contextualSpacing/>
    </w:pPr>
  </w:style>
  <w:style w:type="paragraph" w:styleId="a7">
    <w:name w:val="No Spacing"/>
    <w:uiPriority w:val="1"/>
    <w:qFormat/>
    <w:rsid w:val="002B1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2">
    <w:name w:val="c22"/>
    <w:basedOn w:val="a"/>
    <w:rsid w:val="002B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B1DBA"/>
  </w:style>
  <w:style w:type="character" w:customStyle="1" w:styleId="c25">
    <w:name w:val="c25"/>
    <w:basedOn w:val="a0"/>
    <w:rsid w:val="002B1DBA"/>
  </w:style>
  <w:style w:type="table" w:styleId="a8">
    <w:name w:val="Table Grid"/>
    <w:basedOn w:val="a1"/>
    <w:rsid w:val="0059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C3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C3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A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793B"/>
    <w:rPr>
      <w:rFonts w:ascii="Segoe UI" w:eastAsia="Calibri" w:hAnsi="Segoe UI" w:cs="Segoe UI"/>
      <w:sz w:val="18"/>
      <w:szCs w:val="18"/>
    </w:rPr>
  </w:style>
  <w:style w:type="character" w:customStyle="1" w:styleId="3">
    <w:name w:val="Основной текст (3)_"/>
    <w:link w:val="30"/>
    <w:locked/>
    <w:rsid w:val="007409EA"/>
    <w:rPr>
      <w:rFonts w:ascii="Arial" w:hAnsi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9EA"/>
    <w:pPr>
      <w:widowControl w:val="0"/>
      <w:shd w:val="clear" w:color="auto" w:fill="FFFFFF"/>
      <w:spacing w:before="60" w:after="60" w:line="240" w:lineRule="atLeast"/>
    </w:pPr>
    <w:rPr>
      <w:rFonts w:ascii="Arial" w:eastAsiaTheme="minorHAnsi" w:hAnsi="Arial" w:cstheme="minorBidi"/>
      <w:sz w:val="19"/>
      <w:szCs w:val="19"/>
    </w:rPr>
  </w:style>
  <w:style w:type="paragraph" w:customStyle="1" w:styleId="ConsPlusNormal">
    <w:name w:val="ConsPlusNormal"/>
    <w:rsid w:val="00F3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8CBD-D9BA-4C0D-825E-7E798DA8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2019-02-05T11:01:00Z</cp:lastPrinted>
  <dcterms:created xsi:type="dcterms:W3CDTF">2013-09-03T14:31:00Z</dcterms:created>
  <dcterms:modified xsi:type="dcterms:W3CDTF">2021-02-13T10:27:00Z</dcterms:modified>
</cp:coreProperties>
</file>