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44" w:rsidRPr="00243B44" w:rsidRDefault="00243B44" w:rsidP="00243B44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44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</w:t>
      </w:r>
    </w:p>
    <w:p w:rsidR="00177C84" w:rsidRPr="00177C84" w:rsidRDefault="00177C84" w:rsidP="00243B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7C84">
        <w:rPr>
          <w:rFonts w:ascii="Times New Roman" w:hAnsi="Times New Roman" w:cs="Times New Roman"/>
          <w:sz w:val="28"/>
          <w:szCs w:val="28"/>
        </w:rPr>
        <w:t>Школа располагает тремя корпусами, расположенных по следующим адресам: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84">
        <w:rPr>
          <w:rFonts w:ascii="Times New Roman" w:hAnsi="Times New Roman" w:cs="Times New Roman"/>
          <w:sz w:val="28"/>
          <w:szCs w:val="28"/>
        </w:rPr>
        <w:t xml:space="preserve">корпус №1 - ул. Пушкина, 22, корпус №2 - Левобережье, ул. Береговая, д.12, корпус №3 - структурное подразделение "Детский сад" МАОУ СОШ №15. </w:t>
      </w:r>
    </w:p>
    <w:p w:rsidR="00177C84" w:rsidRDefault="00177C84" w:rsidP="00243B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7C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корпусе №1 - </w:t>
      </w:r>
      <w:r w:rsidRPr="0017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7C84">
        <w:rPr>
          <w:rFonts w:ascii="Times New Roman" w:hAnsi="Times New Roman" w:cs="Times New Roman"/>
          <w:sz w:val="28"/>
          <w:szCs w:val="28"/>
        </w:rPr>
        <w:t xml:space="preserve"> оборудованных учебных кабинетов, в том числе кабинет химии, кабинет информатики, в том числе приспособленных для использования инвалидами и лицами с ограниченными возможностями здоровья. Все учебные кабинеты оснащены необходимым учебным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84">
        <w:rPr>
          <w:rFonts w:ascii="Times New Roman" w:hAnsi="Times New Roman" w:cs="Times New Roman"/>
          <w:sz w:val="28"/>
          <w:szCs w:val="28"/>
        </w:rPr>
        <w:t xml:space="preserve">включая интерактивные доски, интерактивные приставки, </w:t>
      </w:r>
      <w:proofErr w:type="spellStart"/>
      <w:r w:rsidRPr="00177C8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77C84">
        <w:rPr>
          <w:rFonts w:ascii="Times New Roman" w:hAnsi="Times New Roman" w:cs="Times New Roman"/>
          <w:sz w:val="28"/>
          <w:szCs w:val="28"/>
        </w:rPr>
        <w:t xml:space="preserve"> проекторы, средствами обучения и воспитания, в том числе приспособленных для использования инвалидами и лицами с ограниченными возможностями здоровья. В школе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кабинет психолога и логопеда, </w:t>
      </w:r>
      <w:r w:rsidRPr="00177C84">
        <w:rPr>
          <w:rFonts w:ascii="Times New Roman" w:hAnsi="Times New Roman" w:cs="Times New Roman"/>
          <w:sz w:val="28"/>
          <w:szCs w:val="28"/>
        </w:rPr>
        <w:t xml:space="preserve">кабинеты для дополнительных занятий, организации кружковой работы включая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177C84">
        <w:rPr>
          <w:rFonts w:ascii="Times New Roman" w:hAnsi="Times New Roman" w:cs="Times New Roman"/>
          <w:sz w:val="28"/>
          <w:szCs w:val="28"/>
        </w:rPr>
        <w:t xml:space="preserve"> с книгохранилищем; актовый зал на </w:t>
      </w:r>
      <w:r>
        <w:rPr>
          <w:rFonts w:ascii="Times New Roman" w:hAnsi="Times New Roman" w:cs="Times New Roman"/>
          <w:sz w:val="28"/>
          <w:szCs w:val="28"/>
        </w:rPr>
        <w:t xml:space="preserve">280 </w:t>
      </w:r>
      <w:r w:rsidRPr="00177C84">
        <w:rPr>
          <w:rFonts w:ascii="Times New Roman" w:hAnsi="Times New Roman" w:cs="Times New Roman"/>
          <w:sz w:val="28"/>
          <w:szCs w:val="28"/>
        </w:rPr>
        <w:t>мест, оснащенный звуковым оборудованием, все помещения приспособлены для использования инвалидами и лицами с ограниченными возможностями здоровья. Спортивное оснащение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84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 состоит из 2 спортивных залов</w:t>
      </w:r>
      <w:r w:rsidRPr="00177C84">
        <w:rPr>
          <w:rFonts w:ascii="Times New Roman" w:hAnsi="Times New Roman" w:cs="Times New Roman"/>
          <w:sz w:val="28"/>
          <w:szCs w:val="28"/>
        </w:rPr>
        <w:t>. На территории школы для занятий физической культурой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спортивная площадка, </w:t>
      </w:r>
      <w:r w:rsidRPr="00177C84">
        <w:rPr>
          <w:rFonts w:ascii="Times New Roman" w:hAnsi="Times New Roman" w:cs="Times New Roman"/>
          <w:sz w:val="28"/>
          <w:szCs w:val="28"/>
        </w:rPr>
        <w:t>приспособленных в том числе для использования инвалидами и лицами с ограниченными возможностями здоровья.</w:t>
      </w:r>
      <w:r w:rsidR="0093070E">
        <w:rPr>
          <w:rFonts w:ascii="Times New Roman" w:hAnsi="Times New Roman" w:cs="Times New Roman"/>
          <w:sz w:val="28"/>
          <w:szCs w:val="28"/>
        </w:rPr>
        <w:t xml:space="preserve"> </w:t>
      </w:r>
      <w:r w:rsidRPr="00177C84">
        <w:rPr>
          <w:rFonts w:ascii="Times New Roman" w:hAnsi="Times New Roman" w:cs="Times New Roman"/>
          <w:sz w:val="28"/>
          <w:szCs w:val="28"/>
        </w:rPr>
        <w:t>Вход в здание школы (крыльцо) оборудован пандусом для обеспечения доступа в здание инвалидов и лиц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84">
        <w:rPr>
          <w:rFonts w:ascii="Times New Roman" w:hAnsi="Times New Roman" w:cs="Times New Roman"/>
          <w:sz w:val="28"/>
          <w:szCs w:val="28"/>
        </w:rPr>
        <w:t>Перед входной группой расположен указатель и звонок вызова ассистента (помощника) из числа сотрудников школы, для предоставления услуг по оказанию инвалидам и лицам с ограниченными возможностями здоровья необходимой технической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432" w:rsidRPr="00807432">
        <w:rPr>
          <w:rFonts w:ascii="Times New Roman" w:hAnsi="Times New Roman" w:cs="Times New Roman"/>
          <w:sz w:val="28"/>
          <w:szCs w:val="28"/>
        </w:rPr>
        <w:t>На все стеклянные двери нанесен предупредительный знак для слабовидящих людей (желтый круг). В здании оборудованы расширенные дверные проемы, нанесена контрастная маркировка на ступени</w:t>
      </w:r>
      <w:r w:rsidR="00807432">
        <w:rPr>
          <w:rFonts w:ascii="Times New Roman" w:hAnsi="Times New Roman" w:cs="Times New Roman"/>
          <w:sz w:val="28"/>
          <w:szCs w:val="28"/>
        </w:rPr>
        <w:t xml:space="preserve">. </w:t>
      </w:r>
      <w:r w:rsidR="00807432" w:rsidRPr="00807432">
        <w:rPr>
          <w:rFonts w:ascii="Times New Roman" w:hAnsi="Times New Roman" w:cs="Times New Roman"/>
          <w:sz w:val="28"/>
          <w:szCs w:val="28"/>
        </w:rPr>
        <w:t>Для детей-инвалидов и лиц с ограниченными возможностями здоровья организовано дистанционные формы обучения на дому. Педагогические работники прошли обучение на курсах повышения квалификации по реализации ФГОС для обучающихся с ограниченными возможностями здоровья в условиях общеобразовательной школы. </w:t>
      </w:r>
    </w:p>
    <w:p w:rsidR="00243B44" w:rsidRPr="00031E16" w:rsidRDefault="00243B44" w:rsidP="00243B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31E16">
        <w:rPr>
          <w:rFonts w:ascii="Times New Roman" w:hAnsi="Times New Roman" w:cs="Times New Roman"/>
          <w:sz w:val="28"/>
          <w:szCs w:val="28"/>
        </w:rPr>
        <w:t>Здание школы является нетиповым: построено в 1901 году, пристрой - в 1968</w:t>
      </w:r>
      <w:r w:rsidR="00177C84">
        <w:rPr>
          <w:rFonts w:ascii="Times New Roman" w:hAnsi="Times New Roman" w:cs="Times New Roman"/>
          <w:sz w:val="28"/>
          <w:szCs w:val="28"/>
        </w:rPr>
        <w:t xml:space="preserve"> и 2017</w:t>
      </w:r>
      <w:r w:rsidRPr="00031E16">
        <w:rPr>
          <w:rFonts w:ascii="Times New Roman" w:hAnsi="Times New Roman" w:cs="Times New Roman"/>
          <w:sz w:val="28"/>
          <w:szCs w:val="28"/>
        </w:rPr>
        <w:t xml:space="preserve"> год</w:t>
      </w:r>
      <w:r w:rsidR="00177C84">
        <w:rPr>
          <w:rFonts w:ascii="Times New Roman" w:hAnsi="Times New Roman" w:cs="Times New Roman"/>
          <w:sz w:val="28"/>
          <w:szCs w:val="28"/>
        </w:rPr>
        <w:t>ах</w:t>
      </w:r>
      <w:r w:rsidRPr="00031E16">
        <w:rPr>
          <w:rFonts w:ascii="Times New Roman" w:hAnsi="Times New Roman" w:cs="Times New Roman"/>
          <w:sz w:val="28"/>
          <w:szCs w:val="28"/>
        </w:rPr>
        <w:t>. Форма собственности - муниципальная. Для подвоза детей школа располагает автобус</w:t>
      </w:r>
      <w:r w:rsidR="00177C84">
        <w:rPr>
          <w:rFonts w:ascii="Times New Roman" w:hAnsi="Times New Roman" w:cs="Times New Roman"/>
          <w:sz w:val="28"/>
          <w:szCs w:val="28"/>
        </w:rPr>
        <w:t>ами</w:t>
      </w:r>
      <w:r w:rsidR="001B16FA">
        <w:rPr>
          <w:rFonts w:ascii="Times New Roman" w:hAnsi="Times New Roman" w:cs="Times New Roman"/>
          <w:sz w:val="28"/>
          <w:szCs w:val="28"/>
        </w:rPr>
        <w:t>.</w:t>
      </w:r>
      <w:r w:rsidR="002C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44" w:rsidRPr="00031E16" w:rsidRDefault="00243B44" w:rsidP="00243B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720"/>
        <w:gridCol w:w="1194"/>
        <w:gridCol w:w="4926"/>
      </w:tblGrid>
      <w:tr w:rsidR="00243B44" w:rsidRPr="00F91D93" w:rsidTr="00744E55">
        <w:tc>
          <w:tcPr>
            <w:tcW w:w="468" w:type="dxa"/>
            <w:vAlign w:val="center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20" w:type="dxa"/>
            <w:vAlign w:val="center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</w:tc>
        <w:tc>
          <w:tcPr>
            <w:tcW w:w="720" w:type="dxa"/>
            <w:vAlign w:val="center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194" w:type="dxa"/>
            <w:vAlign w:val="center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i/>
                <w:sz w:val="24"/>
                <w:szCs w:val="24"/>
              </w:rPr>
              <w:t>Общая площадь</w:t>
            </w:r>
          </w:p>
        </w:tc>
        <w:tc>
          <w:tcPr>
            <w:tcW w:w="4926" w:type="dxa"/>
            <w:vAlign w:val="center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подсобные </w:t>
            </w:r>
            <w:r w:rsidRPr="00F91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(костюмерная, артистическая и др.)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Фортепиано – 2 шт., Баян – 2 шт.,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аппаратура (голосовые, колонки, магнитофон) – 1 комплект,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Радиоузел – 1 шт.,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3 шт.,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– 2 шт.,  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Киноаппаратура – 1 шт.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Телевизор – 4 шт.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Видеомагнитофон – 3 шт.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Магнитофон – 8 шт.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 – 4 шт.,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- 1 шт.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Станок, зеркала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Экспозиции и архивные материалы по краеведению и истории школы, этнографические материалы по истории сибирских татар, библиотека, телевизор, видеомагнитофон, видеотека, 2 фотоаппарата, письменные и печатные источники, фотоальбомы и вещевые памятники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Кабинет технического труда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Фонд – 7255 экземпляров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научно-популярная – 692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учебная – 3299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методическая – 75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художественная – 1646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выписывается 17 периодических изданий, из них 1 на татарском языке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фонд учебников по татарскому языку – 394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 по татарскому языку – 155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литература – 113 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ИВТ, информационных технологий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4926" w:type="dxa"/>
          </w:tcPr>
          <w:p w:rsidR="00243B44" w:rsidRPr="00F91D93" w:rsidRDefault="00243B44" w:rsidP="0024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Кабинет татарского языка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Кабинеты дополнительного образования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народных праздников и обычаев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243B44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национальной кухни</w:t>
            </w:r>
          </w:p>
        </w:tc>
        <w:tc>
          <w:tcPr>
            <w:tcW w:w="720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6" w:type="dxa"/>
          </w:tcPr>
          <w:p w:rsidR="00243B44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243B44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краеведения</w:t>
            </w:r>
          </w:p>
        </w:tc>
        <w:tc>
          <w:tcPr>
            <w:tcW w:w="720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4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6" w:type="dxa"/>
          </w:tcPr>
          <w:p w:rsidR="00243B44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16FA" w:rsidRPr="00F91D93" w:rsidTr="00744E55">
        <w:tc>
          <w:tcPr>
            <w:tcW w:w="468" w:type="dxa"/>
          </w:tcPr>
          <w:p w:rsidR="001B16FA" w:rsidRDefault="001B16FA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0" w:type="dxa"/>
          </w:tcPr>
          <w:p w:rsidR="001B16FA" w:rsidRDefault="001B16FA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720" w:type="dxa"/>
          </w:tcPr>
          <w:p w:rsidR="001B16FA" w:rsidRDefault="001B16FA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4" w:type="dxa"/>
          </w:tcPr>
          <w:p w:rsidR="001B16FA" w:rsidRDefault="001B16FA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B16FA" w:rsidRDefault="001B16FA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1C0412" w:rsidRDefault="001C0412"/>
    <w:p w:rsidR="00481684" w:rsidRDefault="00481684" w:rsidP="003B1F9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31">
        <w:rPr>
          <w:rFonts w:ascii="Times New Roman" w:hAnsi="Times New Roman" w:cs="Times New Roman"/>
          <w:b/>
          <w:sz w:val="28"/>
          <w:szCs w:val="28"/>
        </w:rPr>
        <w:t>Информация об объектах спортивной инфраструктур</w:t>
      </w:r>
      <w:r w:rsidR="00536531">
        <w:rPr>
          <w:rFonts w:ascii="Times New Roman" w:hAnsi="Times New Roman" w:cs="Times New Roman"/>
          <w:b/>
          <w:sz w:val="28"/>
          <w:szCs w:val="28"/>
        </w:rPr>
        <w:t>ы</w:t>
      </w:r>
      <w:r w:rsidRPr="0053653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986"/>
        <w:gridCol w:w="857"/>
        <w:gridCol w:w="850"/>
        <w:gridCol w:w="851"/>
        <w:gridCol w:w="709"/>
        <w:gridCol w:w="986"/>
        <w:gridCol w:w="1074"/>
        <w:gridCol w:w="1044"/>
        <w:gridCol w:w="1044"/>
      </w:tblGrid>
      <w:tr w:rsidR="003B1F93" w:rsidRPr="003B1F93" w:rsidTr="009F5A5F">
        <w:trPr>
          <w:cantSplit/>
          <w:tblHeader/>
        </w:trPr>
        <w:tc>
          <w:tcPr>
            <w:tcW w:w="2269" w:type="dxa"/>
            <w:vMerge w:val="restart"/>
            <w:vAlign w:val="center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4253" w:type="dxa"/>
            <w:gridSpan w:val="5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Количество спортсооружений</w:t>
            </w:r>
          </w:p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2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(чел)</w:t>
            </w:r>
          </w:p>
        </w:tc>
        <w:tc>
          <w:tcPr>
            <w:tcW w:w="1044" w:type="dxa"/>
            <w:vMerge w:val="restart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Загру-женность</w:t>
            </w:r>
            <w:proofErr w:type="spellEnd"/>
          </w:p>
        </w:tc>
        <w:tc>
          <w:tcPr>
            <w:tcW w:w="1044" w:type="dxa"/>
            <w:vMerge w:val="restart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Мощ-ность</w:t>
            </w:r>
            <w:proofErr w:type="spell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F93" w:rsidRPr="003B1F93" w:rsidTr="009F5A5F">
        <w:trPr>
          <w:cantSplit/>
          <w:trHeight w:val="555"/>
          <w:tblHeader/>
        </w:trPr>
        <w:tc>
          <w:tcPr>
            <w:tcW w:w="2269" w:type="dxa"/>
            <w:vMerge/>
            <w:vAlign w:val="center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7" w:type="dxa"/>
            <w:gridSpan w:val="4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986" w:type="dxa"/>
            <w:vMerge w:val="restart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vMerge w:val="restart"/>
          </w:tcPr>
          <w:p w:rsidR="003B1F93" w:rsidRPr="003B1F93" w:rsidRDefault="003B1F93" w:rsidP="00CA1A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из них в сельской местности</w:t>
            </w:r>
          </w:p>
        </w:tc>
        <w:tc>
          <w:tcPr>
            <w:tcW w:w="1044" w:type="dxa"/>
            <w:vMerge/>
          </w:tcPr>
          <w:p w:rsidR="003B1F93" w:rsidRPr="003B1F93" w:rsidRDefault="003B1F93" w:rsidP="00CA1A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3B1F93" w:rsidRPr="003B1F93" w:rsidRDefault="003B1F93" w:rsidP="00CA1A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93" w:rsidRPr="003B1F93" w:rsidTr="009F5A5F">
        <w:trPr>
          <w:cantSplit/>
          <w:trHeight w:val="525"/>
          <w:tblHeader/>
        </w:trPr>
        <w:tc>
          <w:tcPr>
            <w:tcW w:w="2269" w:type="dxa"/>
            <w:vMerge/>
            <w:vAlign w:val="center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федераль-ной</w:t>
            </w:r>
            <w:proofErr w:type="spell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субъектов РФ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</w:p>
        </w:tc>
        <w:tc>
          <w:tcPr>
            <w:tcW w:w="709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986" w:type="dxa"/>
            <w:vMerge/>
            <w:vAlign w:val="center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93" w:rsidRPr="003B1F93" w:rsidTr="009F5A5F">
        <w:trPr>
          <w:tblHeader/>
        </w:trPr>
        <w:tc>
          <w:tcPr>
            <w:tcW w:w="2269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1F93" w:rsidRPr="003B1F93" w:rsidTr="009F5A5F">
        <w:tc>
          <w:tcPr>
            <w:tcW w:w="2269" w:type="dxa"/>
          </w:tcPr>
          <w:p w:rsidR="003B1F93" w:rsidRPr="003B1F93" w:rsidRDefault="003B1F93" w:rsidP="003B1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спортивных сооружений 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F93" w:rsidRPr="003B1F93" w:rsidRDefault="003B1F93" w:rsidP="00CA1A58">
            <w:pPr>
              <w:pStyle w:val="a4"/>
              <w:rPr>
                <w:sz w:val="24"/>
              </w:rPr>
            </w:pPr>
            <w:r w:rsidRPr="003B1F93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112838,4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221300</w:t>
            </w:r>
          </w:p>
        </w:tc>
      </w:tr>
      <w:tr w:rsidR="003B1F93" w:rsidRPr="003B1F93" w:rsidTr="009F5A5F">
        <w:tc>
          <w:tcPr>
            <w:tcW w:w="226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спортивные сооружения – всего 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</w:tr>
      <w:tr w:rsidR="003B1F93" w:rsidRPr="003B1F93" w:rsidTr="009F5A5F">
        <w:tc>
          <w:tcPr>
            <w:tcW w:w="2269" w:type="dxa"/>
            <w:vAlign w:val="bottom"/>
          </w:tcPr>
          <w:p w:rsidR="003B1F93" w:rsidRPr="003B1F93" w:rsidRDefault="003B1F93" w:rsidP="00CA1A58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плоскостных </w:t>
            </w:r>
          </w:p>
          <w:p w:rsidR="003B1F93" w:rsidRPr="003B1F93" w:rsidRDefault="003B1F93" w:rsidP="00CA1A58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спортивных сооружений (м</w:t>
            </w:r>
            <w:r w:rsidRPr="003B1F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756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756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4" w:type="dxa"/>
            <w:vAlign w:val="bottom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vAlign w:val="bottom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93" w:rsidRPr="003B1F93" w:rsidTr="009F5A5F">
        <w:trPr>
          <w:trHeight w:val="285"/>
        </w:trPr>
        <w:tc>
          <w:tcPr>
            <w:tcW w:w="226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Спортивные залы - всего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93" w:rsidRPr="003B1F93" w:rsidTr="009F5A5F">
        <w:tc>
          <w:tcPr>
            <w:tcW w:w="2269" w:type="dxa"/>
          </w:tcPr>
          <w:p w:rsidR="003B1F93" w:rsidRPr="003B1F93" w:rsidRDefault="003B1F93" w:rsidP="009F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из них размером:</w:t>
            </w:r>
          </w:p>
          <w:p w:rsidR="003B1F93" w:rsidRPr="003B1F93" w:rsidRDefault="003B1F93" w:rsidP="009F5A5F">
            <w:pPr>
              <w:ind w:firstLineChars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- (24 </w:t>
            </w:r>
            <w:proofErr w:type="spell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12 м) и (18 </w:t>
            </w:r>
            <w:proofErr w:type="spell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9 м)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69638,4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178100</w:t>
            </w:r>
          </w:p>
        </w:tc>
      </w:tr>
      <w:tr w:rsidR="003B1F93" w:rsidRPr="003B1F93" w:rsidTr="009F5A5F">
        <w:tc>
          <w:tcPr>
            <w:tcW w:w="226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Площадь спортивных залов (м</w:t>
            </w:r>
            <w:r w:rsidRPr="003B1F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450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450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vAlign w:val="bottom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531" w:rsidRPr="00536531" w:rsidRDefault="009F5A5F" w:rsidP="00481684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Спортивные залы и площадки используются для урочной и внеурочной деятельности. На базе школы </w:t>
      </w:r>
      <w:r w:rsidR="0039767C">
        <w:rPr>
          <w:rFonts w:ascii="Times New Roman" w:hAnsi="Times New Roman" w:cs="Times New Roman"/>
          <w:b/>
          <w:sz w:val="28"/>
          <w:szCs w:val="28"/>
        </w:rPr>
        <w:t xml:space="preserve">кроме кружков МАОУ СОШ №15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организованы бесплатные занятия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секций бокса, лыжных гонок, греко-римской борьбы от ДЮСШ №2,3</w:t>
      </w:r>
      <w:r w:rsidR="003976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767C">
        <w:rPr>
          <w:rFonts w:ascii="Times New Roman" w:hAnsi="Times New Roman" w:cs="Times New Roman"/>
          <w:b/>
          <w:sz w:val="28"/>
          <w:szCs w:val="28"/>
        </w:rPr>
        <w:t>туристко-краеведчкого</w:t>
      </w:r>
      <w:proofErr w:type="spellEnd"/>
      <w:r w:rsidR="0039767C">
        <w:rPr>
          <w:rFonts w:ascii="Times New Roman" w:hAnsi="Times New Roman" w:cs="Times New Roman"/>
          <w:b/>
          <w:sz w:val="28"/>
          <w:szCs w:val="28"/>
        </w:rPr>
        <w:t xml:space="preserve"> объединения от </w:t>
      </w:r>
      <w:proofErr w:type="spellStart"/>
      <w:r w:rsidR="0039767C">
        <w:rPr>
          <w:rFonts w:ascii="Times New Roman" w:hAnsi="Times New Roman" w:cs="Times New Roman"/>
          <w:b/>
          <w:sz w:val="28"/>
          <w:szCs w:val="28"/>
        </w:rPr>
        <w:t>СЮТур</w:t>
      </w:r>
      <w:proofErr w:type="spellEnd"/>
      <w:r w:rsidR="0039767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36531" w:rsidRPr="00536531" w:rsidSect="003B1F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312B"/>
    <w:multiLevelType w:val="hybridMultilevel"/>
    <w:tmpl w:val="8A7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3B44"/>
    <w:rsid w:val="00177C84"/>
    <w:rsid w:val="001B16FA"/>
    <w:rsid w:val="001C0412"/>
    <w:rsid w:val="00243B44"/>
    <w:rsid w:val="002C2517"/>
    <w:rsid w:val="0039767C"/>
    <w:rsid w:val="003B1F93"/>
    <w:rsid w:val="0047225D"/>
    <w:rsid w:val="00481684"/>
    <w:rsid w:val="00536531"/>
    <w:rsid w:val="005D69E0"/>
    <w:rsid w:val="00807432"/>
    <w:rsid w:val="0093070E"/>
    <w:rsid w:val="009F5A5F"/>
    <w:rsid w:val="00A93608"/>
    <w:rsid w:val="00EB5F0D"/>
    <w:rsid w:val="00E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5D"/>
  </w:style>
  <w:style w:type="paragraph" w:styleId="4">
    <w:name w:val="heading 4"/>
    <w:basedOn w:val="a"/>
    <w:next w:val="a"/>
    <w:link w:val="40"/>
    <w:qFormat/>
    <w:rsid w:val="00536531"/>
    <w:pPr>
      <w:keepNext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3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6531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endnote text"/>
    <w:basedOn w:val="a"/>
    <w:link w:val="a5"/>
    <w:semiHidden/>
    <w:rsid w:val="005365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Текст концевой сноски Знак"/>
    <w:basedOn w:val="a0"/>
    <w:link w:val="a4"/>
    <w:semiHidden/>
    <w:rsid w:val="00536531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Альфия</cp:lastModifiedBy>
  <cp:revision>10</cp:revision>
  <dcterms:created xsi:type="dcterms:W3CDTF">2013-01-23T05:20:00Z</dcterms:created>
  <dcterms:modified xsi:type="dcterms:W3CDTF">2019-06-16T18:15:00Z</dcterms:modified>
</cp:coreProperties>
</file>